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FF00F" w14:textId="758C6FDA" w:rsidR="00C75108" w:rsidRPr="00DF159B" w:rsidRDefault="00C75108" w:rsidP="00C75108">
      <w:pPr>
        <w:ind w:right="425"/>
        <w:jc w:val="right"/>
        <w:rPr>
          <w:rFonts w:ascii="Arial" w:hAnsi="Arial" w:cs="Arial"/>
          <w:sz w:val="18"/>
          <w:szCs w:val="18"/>
          <w:lang w:val="es-ES"/>
        </w:rPr>
      </w:pPr>
      <w:r w:rsidRPr="00DF159B">
        <w:rPr>
          <w:rFonts w:ascii="Arial" w:hAnsi="Arial" w:cs="Arial"/>
          <w:sz w:val="18"/>
          <w:szCs w:val="18"/>
          <w:lang w:val="es-ES"/>
        </w:rPr>
        <w:t xml:space="preserve">Quito, </w:t>
      </w:r>
      <w:r w:rsidR="003426C3" w:rsidRPr="00DF159B">
        <w:rPr>
          <w:rFonts w:ascii="Arial" w:hAnsi="Arial" w:cs="Arial"/>
          <w:sz w:val="18"/>
          <w:szCs w:val="18"/>
          <w:lang w:val="es-ES"/>
        </w:rPr>
        <w:t>_________</w:t>
      </w:r>
    </w:p>
    <w:p w14:paraId="15D3419B" w14:textId="77777777" w:rsidR="00C75108" w:rsidRPr="00DF159B" w:rsidRDefault="00C75108" w:rsidP="00C75108">
      <w:pPr>
        <w:ind w:right="425"/>
        <w:jc w:val="right"/>
        <w:rPr>
          <w:rFonts w:ascii="Arial" w:hAnsi="Arial" w:cs="Arial"/>
          <w:sz w:val="18"/>
          <w:szCs w:val="18"/>
          <w:lang w:val="es-ES"/>
        </w:rPr>
      </w:pPr>
    </w:p>
    <w:p w14:paraId="65A108AA" w14:textId="77777777" w:rsidR="0007145D" w:rsidRPr="00DF159B" w:rsidRDefault="0007145D" w:rsidP="00C75108">
      <w:pPr>
        <w:spacing w:after="244" w:line="259" w:lineRule="auto"/>
        <w:ind w:left="0" w:right="154" w:firstLine="0"/>
        <w:jc w:val="center"/>
        <w:rPr>
          <w:rFonts w:ascii="Arial" w:hAnsi="Arial" w:cs="Arial"/>
          <w:b/>
          <w:color w:val="auto"/>
          <w:sz w:val="18"/>
          <w:szCs w:val="18"/>
          <w:lang w:val="es-EC"/>
        </w:rPr>
      </w:pPr>
    </w:p>
    <w:p w14:paraId="23A6F1C8" w14:textId="06A0E5EA" w:rsidR="00C75108" w:rsidRPr="00DF159B" w:rsidRDefault="00C75108" w:rsidP="0007145D">
      <w:pPr>
        <w:spacing w:after="244" w:line="259" w:lineRule="auto"/>
        <w:ind w:left="0" w:right="154" w:firstLine="0"/>
        <w:jc w:val="center"/>
        <w:rPr>
          <w:rFonts w:ascii="Arial" w:hAnsi="Arial" w:cs="Arial"/>
          <w:b/>
          <w:color w:val="auto"/>
          <w:sz w:val="18"/>
          <w:szCs w:val="18"/>
          <w:lang w:val="es-EC"/>
        </w:rPr>
      </w:pPr>
      <w:r w:rsidRPr="00DF159B">
        <w:rPr>
          <w:rFonts w:ascii="Arial" w:hAnsi="Arial" w:cs="Arial"/>
          <w:b/>
          <w:color w:val="auto"/>
          <w:sz w:val="18"/>
          <w:szCs w:val="18"/>
          <w:lang w:val="es-EC"/>
        </w:rPr>
        <w:t>CERTIFICADO INDIVIDUAL DE SEGURO COLECTIVO DE VIDA DEUDORES</w:t>
      </w:r>
    </w:p>
    <w:p w14:paraId="67EA540A" w14:textId="77777777" w:rsidR="00C75108" w:rsidRPr="00DF159B" w:rsidRDefault="00C75108" w:rsidP="00C75108">
      <w:pPr>
        <w:ind w:right="425"/>
        <w:jc w:val="right"/>
        <w:rPr>
          <w:rFonts w:ascii="Arial" w:hAnsi="Arial" w:cs="Arial"/>
          <w:sz w:val="18"/>
          <w:szCs w:val="18"/>
          <w:lang w:val="es-EC"/>
        </w:rPr>
      </w:pPr>
      <w:bookmarkStart w:id="0" w:name="_Hlk210309987"/>
    </w:p>
    <w:p w14:paraId="476FC434" w14:textId="30F1B8AA" w:rsidR="00846D88" w:rsidRPr="00DF159B" w:rsidRDefault="0010342B" w:rsidP="004D13AB">
      <w:pPr>
        <w:spacing w:after="308"/>
        <w:rPr>
          <w:rFonts w:ascii="Arial" w:hAnsi="Arial" w:cs="Arial"/>
          <w:sz w:val="18"/>
          <w:szCs w:val="18"/>
          <w:lang w:val="es-EC"/>
        </w:rPr>
      </w:pPr>
      <w:bookmarkStart w:id="1" w:name="_Hlk210309925"/>
      <w:r w:rsidRPr="00DF159B">
        <w:rPr>
          <w:rFonts w:ascii="Arial" w:hAnsi="Arial" w:cs="Arial"/>
          <w:sz w:val="18"/>
          <w:szCs w:val="18"/>
          <w:lang w:val="es-EC"/>
        </w:rPr>
        <w:t xml:space="preserve">BMI del Ecuador Compañía de Seguros de Vida S.A. certifica que el Sr(a) </w:t>
      </w:r>
      <w:r w:rsidR="00AC1DAC" w:rsidRPr="00DF159B">
        <w:rPr>
          <w:rFonts w:ascii="Arial" w:hAnsi="Arial" w:cs="Arial"/>
          <w:sz w:val="18"/>
          <w:szCs w:val="18"/>
          <w:u w:val="single"/>
          <w:lang w:val="es-EC"/>
        </w:rPr>
        <w:t xml:space="preserve">                                        </w:t>
      </w:r>
      <w:r w:rsidR="00430F1B" w:rsidRPr="00DF159B">
        <w:rPr>
          <w:rFonts w:ascii="Arial" w:hAnsi="Arial" w:cs="Arial"/>
          <w:sz w:val="18"/>
          <w:szCs w:val="18"/>
          <w:u w:val="single"/>
          <w:lang w:val="es-EC"/>
        </w:rPr>
        <w:t xml:space="preserve">                </w:t>
      </w:r>
      <w:r w:rsidR="00AC1DAC" w:rsidRPr="00DF159B">
        <w:rPr>
          <w:rFonts w:ascii="Arial" w:hAnsi="Arial" w:cs="Arial"/>
          <w:sz w:val="18"/>
          <w:szCs w:val="18"/>
          <w:u w:val="single"/>
          <w:lang w:val="es-EC"/>
        </w:rPr>
        <w:t xml:space="preserve">     </w:t>
      </w:r>
      <w:r w:rsidR="00AC1DAC" w:rsidRPr="00DF159B">
        <w:rPr>
          <w:rFonts w:ascii="Arial" w:hAnsi="Arial" w:cs="Arial"/>
          <w:sz w:val="18"/>
          <w:szCs w:val="18"/>
          <w:lang w:val="es-EC"/>
        </w:rPr>
        <w:t>,</w:t>
      </w:r>
      <w:r w:rsidR="004D13AB" w:rsidRPr="00DF159B">
        <w:rPr>
          <w:rFonts w:ascii="Arial" w:hAnsi="Arial" w:cs="Arial"/>
          <w:sz w:val="18"/>
          <w:szCs w:val="18"/>
          <w:lang w:val="es-EC"/>
        </w:rPr>
        <w:t xml:space="preserve"> </w:t>
      </w:r>
      <w:r w:rsidRPr="00DF159B">
        <w:rPr>
          <w:rFonts w:ascii="Arial" w:hAnsi="Arial" w:cs="Arial"/>
          <w:sz w:val="18"/>
          <w:szCs w:val="18"/>
          <w:lang w:val="es-EC"/>
        </w:rPr>
        <w:t xml:space="preserve">con cédula de ciudadanía </w:t>
      </w:r>
      <w:r w:rsidR="00430F1B" w:rsidRPr="00DF159B">
        <w:rPr>
          <w:rFonts w:ascii="Arial" w:hAnsi="Arial" w:cs="Arial"/>
          <w:sz w:val="18"/>
          <w:szCs w:val="18"/>
          <w:lang w:val="es-EC"/>
        </w:rPr>
        <w:t>No.</w:t>
      </w:r>
      <w:r w:rsidR="00AC1DAC" w:rsidRPr="00DF159B">
        <w:rPr>
          <w:rFonts w:ascii="Arial" w:hAnsi="Arial" w:cs="Arial"/>
          <w:sz w:val="18"/>
          <w:szCs w:val="18"/>
          <w:u w:val="single"/>
          <w:lang w:val="es-EC"/>
        </w:rPr>
        <w:t xml:space="preserve"> </w:t>
      </w:r>
      <w:r w:rsidR="00430F1B" w:rsidRPr="00DF159B">
        <w:rPr>
          <w:rFonts w:ascii="Arial" w:hAnsi="Arial" w:cs="Arial"/>
          <w:sz w:val="18"/>
          <w:szCs w:val="18"/>
          <w:u w:val="single"/>
          <w:lang w:val="es-EC"/>
        </w:rPr>
        <w:t xml:space="preserve">             </w:t>
      </w:r>
      <w:r w:rsidR="00AC1DAC" w:rsidRPr="00DF159B">
        <w:rPr>
          <w:rFonts w:ascii="Arial" w:hAnsi="Arial" w:cs="Arial"/>
          <w:sz w:val="18"/>
          <w:szCs w:val="18"/>
          <w:u w:val="single"/>
          <w:lang w:val="es-EC"/>
        </w:rPr>
        <w:t xml:space="preserve">          </w:t>
      </w:r>
      <w:r w:rsidRPr="00DF159B">
        <w:rPr>
          <w:rFonts w:ascii="Arial" w:hAnsi="Arial" w:cs="Arial"/>
          <w:sz w:val="18"/>
          <w:szCs w:val="18"/>
          <w:lang w:val="es-EC"/>
        </w:rPr>
        <w:t>,</w:t>
      </w:r>
      <w:r w:rsidR="008108EC" w:rsidRPr="00DF159B">
        <w:rPr>
          <w:rFonts w:ascii="Arial" w:hAnsi="Arial" w:cs="Arial"/>
          <w:sz w:val="18"/>
          <w:szCs w:val="18"/>
          <w:lang w:val="es-EC"/>
        </w:rPr>
        <w:t xml:space="preserve"> y número de operación</w:t>
      </w:r>
      <w:r w:rsidR="001558C3" w:rsidRPr="00DF159B">
        <w:rPr>
          <w:rFonts w:ascii="Arial" w:hAnsi="Arial" w:cs="Arial"/>
          <w:sz w:val="18"/>
          <w:szCs w:val="18"/>
          <w:lang w:val="es-EC"/>
        </w:rPr>
        <w:t>______________</w:t>
      </w:r>
      <w:r w:rsidRPr="00DF159B">
        <w:rPr>
          <w:rFonts w:ascii="Arial" w:hAnsi="Arial" w:cs="Arial"/>
          <w:sz w:val="18"/>
          <w:szCs w:val="18"/>
          <w:lang w:val="es-EC"/>
        </w:rPr>
        <w:t xml:space="preserve"> está asegurado(a) </w:t>
      </w:r>
      <w:r w:rsidR="00AC1DAC" w:rsidRPr="00DF159B">
        <w:rPr>
          <w:rFonts w:ascii="Arial" w:hAnsi="Arial" w:cs="Arial"/>
          <w:sz w:val="18"/>
          <w:szCs w:val="18"/>
          <w:lang w:val="es-EC"/>
        </w:rPr>
        <w:t xml:space="preserve">bajo el certificado No. </w:t>
      </w:r>
      <w:r w:rsidR="00AC1DAC" w:rsidRPr="00DF159B">
        <w:rPr>
          <w:rFonts w:ascii="Arial" w:hAnsi="Arial" w:cs="Arial"/>
          <w:sz w:val="18"/>
          <w:szCs w:val="18"/>
          <w:u w:val="single"/>
          <w:lang w:val="es-EC"/>
        </w:rPr>
        <w:t xml:space="preserve">                             </w:t>
      </w:r>
      <w:r w:rsidR="00AC1DAC" w:rsidRPr="00DF159B">
        <w:rPr>
          <w:rFonts w:ascii="Arial" w:hAnsi="Arial" w:cs="Arial"/>
          <w:sz w:val="18"/>
          <w:szCs w:val="18"/>
          <w:lang w:val="es-EC"/>
        </w:rPr>
        <w:t xml:space="preserve"> </w:t>
      </w:r>
      <w:r w:rsidRPr="00DF159B">
        <w:rPr>
          <w:rFonts w:ascii="Arial" w:hAnsi="Arial" w:cs="Arial"/>
          <w:sz w:val="18"/>
          <w:szCs w:val="18"/>
          <w:lang w:val="es-EC"/>
        </w:rPr>
        <w:t>bajo la Póliza No.</w:t>
      </w:r>
      <w:r w:rsidR="00AC1DAC" w:rsidRPr="00DF159B">
        <w:rPr>
          <w:rFonts w:ascii="Arial" w:hAnsi="Arial" w:cs="Arial"/>
          <w:sz w:val="18"/>
          <w:szCs w:val="18"/>
          <w:u w:val="single"/>
          <w:lang w:val="es-EC"/>
        </w:rPr>
        <w:t xml:space="preserve">     </w:t>
      </w:r>
      <w:r w:rsidR="00AC1DAC" w:rsidRPr="00DF159B">
        <w:rPr>
          <w:rFonts w:ascii="Arial" w:hAnsi="Arial" w:cs="Arial"/>
          <w:sz w:val="18"/>
          <w:szCs w:val="18"/>
          <w:lang w:val="es-EC"/>
        </w:rPr>
        <w:t xml:space="preserve"> </w:t>
      </w:r>
      <w:r w:rsidRPr="00DF159B">
        <w:rPr>
          <w:rFonts w:ascii="Arial" w:hAnsi="Arial" w:cs="Arial"/>
          <w:sz w:val="18"/>
          <w:szCs w:val="18"/>
          <w:lang w:val="es-EC"/>
        </w:rPr>
        <w:t xml:space="preserve">cuyo Contratante </w:t>
      </w:r>
      <w:r w:rsidR="004D13AB" w:rsidRPr="00DF159B">
        <w:rPr>
          <w:rFonts w:ascii="Arial" w:hAnsi="Arial" w:cs="Arial"/>
          <w:sz w:val="18"/>
          <w:szCs w:val="18"/>
          <w:lang w:val="es-EC"/>
        </w:rPr>
        <w:t>es,</w:t>
      </w:r>
      <w:r w:rsidR="004D13AB" w:rsidRPr="00DF159B">
        <w:rPr>
          <w:rFonts w:ascii="Arial" w:hAnsi="Arial" w:cs="Arial"/>
          <w:sz w:val="18"/>
          <w:szCs w:val="18"/>
          <w:u w:val="single"/>
          <w:lang w:val="es-EC"/>
        </w:rPr>
        <w:t xml:space="preserve">  </w:t>
      </w:r>
      <w:r w:rsidR="00AC1DAC" w:rsidRPr="00DF159B">
        <w:rPr>
          <w:rFonts w:ascii="Arial" w:hAnsi="Arial" w:cs="Arial"/>
          <w:sz w:val="18"/>
          <w:szCs w:val="18"/>
          <w:u w:val="single"/>
          <w:lang w:val="es-EC"/>
        </w:rPr>
        <w:t xml:space="preserve">                                                                                                                                                                </w:t>
      </w:r>
      <w:r w:rsidRPr="00DF159B">
        <w:rPr>
          <w:rFonts w:ascii="Arial" w:hAnsi="Arial" w:cs="Arial"/>
          <w:sz w:val="18"/>
          <w:szCs w:val="18"/>
          <w:lang w:val="es-EC"/>
        </w:rPr>
        <w:t>bajo las siguientes coberturas:</w:t>
      </w:r>
    </w:p>
    <w:p w14:paraId="438FC30D" w14:textId="7975C8A9" w:rsidR="007C7C7C" w:rsidRPr="00DF159B" w:rsidRDefault="007C7C7C" w:rsidP="0098372A">
      <w:pPr>
        <w:ind w:left="0" w:right="6" w:firstLine="0"/>
        <w:rPr>
          <w:rFonts w:ascii="Arial" w:hAnsi="Arial" w:cs="Arial"/>
          <w:b/>
          <w:sz w:val="18"/>
          <w:szCs w:val="18"/>
          <w:lang w:val="es-EC"/>
        </w:rPr>
      </w:pPr>
      <w:r w:rsidRPr="00DF159B">
        <w:rPr>
          <w:rFonts w:ascii="Arial" w:hAnsi="Arial" w:cs="Arial"/>
          <w:b/>
          <w:sz w:val="18"/>
          <w:szCs w:val="18"/>
          <w:lang w:val="es-EC"/>
        </w:rPr>
        <w:t>VIGENCIA:</w:t>
      </w:r>
      <w:r w:rsidRPr="00DF159B">
        <w:rPr>
          <w:rFonts w:ascii="Arial" w:hAnsi="Arial" w:cs="Arial"/>
          <w:b/>
          <w:sz w:val="18"/>
          <w:szCs w:val="18"/>
          <w:lang w:val="es-EC"/>
        </w:rPr>
        <w:tab/>
      </w:r>
      <w:r w:rsidRPr="00DF159B">
        <w:rPr>
          <w:rFonts w:ascii="Arial" w:hAnsi="Arial" w:cs="Arial"/>
          <w:b/>
          <w:sz w:val="18"/>
          <w:szCs w:val="18"/>
          <w:lang w:val="es-EC"/>
        </w:rPr>
        <w:tab/>
        <w:t>FECHA DESDE:</w:t>
      </w:r>
      <w:r w:rsidRPr="00DF159B">
        <w:rPr>
          <w:rFonts w:ascii="Arial" w:hAnsi="Arial" w:cs="Arial"/>
          <w:sz w:val="18"/>
          <w:szCs w:val="18"/>
          <w:lang w:val="es-EC"/>
        </w:rPr>
        <w:t xml:space="preserve"> dd/mm/aa </w:t>
      </w:r>
      <w:r w:rsidRPr="00DF159B">
        <w:rPr>
          <w:rFonts w:ascii="Arial" w:hAnsi="Arial" w:cs="Arial"/>
          <w:sz w:val="18"/>
          <w:szCs w:val="18"/>
          <w:lang w:val="es-EC"/>
        </w:rPr>
        <w:tab/>
      </w:r>
      <w:r w:rsidRPr="00DF159B">
        <w:rPr>
          <w:rFonts w:ascii="Arial" w:hAnsi="Arial" w:cs="Arial"/>
          <w:sz w:val="18"/>
          <w:szCs w:val="18"/>
          <w:lang w:val="es-EC"/>
        </w:rPr>
        <w:tab/>
      </w:r>
      <w:r w:rsidRPr="00DF159B">
        <w:rPr>
          <w:rFonts w:ascii="Arial" w:hAnsi="Arial" w:cs="Arial"/>
          <w:b/>
          <w:sz w:val="18"/>
          <w:szCs w:val="18"/>
          <w:lang w:val="es-EC"/>
        </w:rPr>
        <w:t>FECHA HASTA:</w:t>
      </w:r>
      <w:r w:rsidRPr="00DF159B">
        <w:rPr>
          <w:rFonts w:ascii="Arial" w:hAnsi="Arial" w:cs="Arial"/>
          <w:sz w:val="18"/>
          <w:szCs w:val="18"/>
          <w:lang w:val="es-EC"/>
        </w:rPr>
        <w:t xml:space="preserve"> dd/mm/aa</w:t>
      </w:r>
    </w:p>
    <w:p w14:paraId="05A0D64E" w14:textId="19F9FDEA" w:rsidR="00AC1DAC" w:rsidRPr="00DF159B" w:rsidRDefault="00AC1DAC" w:rsidP="00C75108">
      <w:pPr>
        <w:spacing w:after="131"/>
        <w:ind w:left="0" w:right="6" w:firstLine="0"/>
        <w:rPr>
          <w:rFonts w:ascii="Arial" w:hAnsi="Arial" w:cs="Arial"/>
          <w:b/>
          <w:bCs/>
          <w:sz w:val="18"/>
          <w:szCs w:val="18"/>
          <w:lang w:val="es-EC"/>
        </w:rPr>
      </w:pPr>
    </w:p>
    <w:tbl>
      <w:tblPr>
        <w:tblStyle w:val="Tablanormal1"/>
        <w:tblW w:w="0" w:type="auto"/>
        <w:tblInd w:w="846" w:type="dxa"/>
        <w:tblLook w:val="04A0" w:firstRow="1" w:lastRow="0" w:firstColumn="1" w:lastColumn="0" w:noHBand="0" w:noVBand="1"/>
      </w:tblPr>
      <w:tblGrid>
        <w:gridCol w:w="5386"/>
        <w:gridCol w:w="1985"/>
      </w:tblGrid>
      <w:tr w:rsidR="00AC1DAC" w:rsidRPr="00DF159B" w14:paraId="49A9DD0F" w14:textId="3D5200C8" w:rsidTr="00C751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6" w:type="dxa"/>
          </w:tcPr>
          <w:p w14:paraId="6A39E242" w14:textId="31C274A0" w:rsidR="00AC1DAC" w:rsidRPr="00DF159B" w:rsidRDefault="00AC1DAC" w:rsidP="00AC1DAC">
            <w:pPr>
              <w:spacing w:after="135" w:line="265" w:lineRule="auto"/>
              <w:ind w:left="48" w:right="0"/>
              <w:jc w:val="center"/>
              <w:rPr>
                <w:rFonts w:ascii="Arial" w:hAnsi="Arial" w:cs="Arial"/>
                <w:sz w:val="18"/>
                <w:szCs w:val="18"/>
                <w:lang w:val="es-EC"/>
              </w:rPr>
            </w:pPr>
            <w:r w:rsidRPr="00DF159B">
              <w:rPr>
                <w:rFonts w:ascii="Arial" w:hAnsi="Arial" w:cs="Arial"/>
                <w:sz w:val="18"/>
                <w:szCs w:val="18"/>
                <w:lang w:val="es-EC"/>
              </w:rPr>
              <w:t>Coberturas</w:t>
            </w:r>
          </w:p>
        </w:tc>
        <w:tc>
          <w:tcPr>
            <w:tcW w:w="1985" w:type="dxa"/>
          </w:tcPr>
          <w:p w14:paraId="0DF4BB0C" w14:textId="4567E3AD" w:rsidR="00AC1DAC" w:rsidRPr="00DF159B" w:rsidRDefault="00AC1DAC" w:rsidP="00AC1DAC">
            <w:pPr>
              <w:spacing w:after="135" w:line="265" w:lineRule="auto"/>
              <w:ind w:left="48" w:right="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es-EC"/>
              </w:rPr>
            </w:pPr>
            <w:r w:rsidRPr="00DF159B">
              <w:rPr>
                <w:rFonts w:ascii="Arial" w:hAnsi="Arial" w:cs="Arial"/>
                <w:sz w:val="18"/>
                <w:szCs w:val="18"/>
                <w:lang w:val="es-EC"/>
              </w:rPr>
              <w:t>Monto Asegurado</w:t>
            </w:r>
          </w:p>
        </w:tc>
      </w:tr>
      <w:tr w:rsidR="00AC1DAC" w:rsidRPr="00DF159B" w14:paraId="1A48D9EB" w14:textId="77777777" w:rsidTr="00C75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6" w:type="dxa"/>
          </w:tcPr>
          <w:p w14:paraId="348E8F19" w14:textId="4D5E9312" w:rsidR="00AC1DAC" w:rsidRPr="00DF159B" w:rsidRDefault="00AC1DAC" w:rsidP="00AC1DAC">
            <w:pPr>
              <w:spacing w:after="135" w:line="265" w:lineRule="auto"/>
              <w:ind w:left="48" w:right="0"/>
              <w:jc w:val="left"/>
              <w:rPr>
                <w:rFonts w:ascii="Arial" w:hAnsi="Arial" w:cs="Arial"/>
                <w:b w:val="0"/>
                <w:bCs w:val="0"/>
                <w:sz w:val="18"/>
                <w:szCs w:val="18"/>
                <w:lang w:val="es-EC"/>
              </w:rPr>
            </w:pPr>
            <w:r w:rsidRPr="00DF159B">
              <w:rPr>
                <w:rFonts w:ascii="Arial" w:hAnsi="Arial" w:cs="Arial"/>
                <w:b w:val="0"/>
                <w:bCs w:val="0"/>
                <w:sz w:val="18"/>
                <w:szCs w:val="18"/>
                <w:lang w:val="es-EC"/>
              </w:rPr>
              <w:t>Muerte por cualquier Causa</w:t>
            </w:r>
          </w:p>
        </w:tc>
        <w:tc>
          <w:tcPr>
            <w:tcW w:w="1985" w:type="dxa"/>
          </w:tcPr>
          <w:p w14:paraId="5C148540" w14:textId="4DE745A6" w:rsidR="00AC1DAC" w:rsidRPr="00DF159B" w:rsidRDefault="00AC1DAC" w:rsidP="00AC1DAC">
            <w:pPr>
              <w:spacing w:after="135" w:line="265" w:lineRule="auto"/>
              <w:ind w:left="48" w:right="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8"/>
                <w:szCs w:val="18"/>
                <w:lang w:val="es-EC"/>
              </w:rPr>
            </w:pPr>
            <w:r w:rsidRPr="00DF159B">
              <w:rPr>
                <w:rFonts w:ascii="Arial" w:hAnsi="Arial" w:cs="Arial"/>
                <w:bCs/>
                <w:sz w:val="18"/>
                <w:szCs w:val="18"/>
                <w:lang w:val="es-EC"/>
              </w:rPr>
              <w:t xml:space="preserve">Monto </w:t>
            </w:r>
            <w:r w:rsidR="00257BF2" w:rsidRPr="00DF159B">
              <w:rPr>
                <w:rFonts w:ascii="Arial" w:hAnsi="Arial" w:cs="Arial"/>
                <w:bCs/>
                <w:sz w:val="18"/>
                <w:szCs w:val="18"/>
                <w:lang w:val="es-EC"/>
              </w:rPr>
              <w:t>original del Crédito</w:t>
            </w:r>
          </w:p>
        </w:tc>
      </w:tr>
      <w:tr w:rsidR="00AC1DAC" w:rsidRPr="00DF159B" w14:paraId="1ABB9CF5" w14:textId="77777777" w:rsidTr="00C75108">
        <w:tc>
          <w:tcPr>
            <w:cnfStyle w:val="001000000000" w:firstRow="0" w:lastRow="0" w:firstColumn="1" w:lastColumn="0" w:oddVBand="0" w:evenVBand="0" w:oddHBand="0" w:evenHBand="0" w:firstRowFirstColumn="0" w:firstRowLastColumn="0" w:lastRowFirstColumn="0" w:lastRowLastColumn="0"/>
            <w:tcW w:w="5386" w:type="dxa"/>
          </w:tcPr>
          <w:p w14:paraId="642A1C75" w14:textId="0F68FDE5" w:rsidR="00AC1DAC" w:rsidRPr="00DF159B" w:rsidRDefault="00AC1DAC" w:rsidP="00AC1DAC">
            <w:pPr>
              <w:spacing w:after="135" w:line="265" w:lineRule="auto"/>
              <w:ind w:left="48" w:right="0"/>
              <w:jc w:val="left"/>
              <w:rPr>
                <w:rFonts w:ascii="Arial" w:hAnsi="Arial" w:cs="Arial"/>
                <w:b w:val="0"/>
                <w:bCs w:val="0"/>
                <w:sz w:val="18"/>
                <w:szCs w:val="18"/>
                <w:lang w:val="es-EC"/>
              </w:rPr>
            </w:pPr>
            <w:r w:rsidRPr="00DF159B">
              <w:rPr>
                <w:rFonts w:ascii="Arial" w:hAnsi="Arial" w:cs="Arial"/>
                <w:b w:val="0"/>
                <w:bCs w:val="0"/>
                <w:sz w:val="18"/>
                <w:szCs w:val="18"/>
                <w:lang w:val="es-EC"/>
              </w:rPr>
              <w:t>Anexo de Cobertura de Pago de Créditos por Incapacidad Total y Permanente</w:t>
            </w:r>
          </w:p>
        </w:tc>
        <w:tc>
          <w:tcPr>
            <w:tcW w:w="1985" w:type="dxa"/>
          </w:tcPr>
          <w:p w14:paraId="3E92A473" w14:textId="22100829" w:rsidR="00AC1DAC" w:rsidRPr="00DF159B" w:rsidRDefault="00257BF2" w:rsidP="00AC1DAC">
            <w:pPr>
              <w:spacing w:after="135" w:line="265" w:lineRule="auto"/>
              <w:ind w:left="48" w:right="0"/>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lang w:val="es-EC"/>
              </w:rPr>
            </w:pPr>
            <w:r w:rsidRPr="00DF159B">
              <w:rPr>
                <w:rFonts w:ascii="Arial" w:hAnsi="Arial" w:cs="Arial"/>
                <w:bCs/>
                <w:sz w:val="18"/>
                <w:szCs w:val="18"/>
                <w:lang w:val="es-EC"/>
              </w:rPr>
              <w:t>Monto original del Crédito</w:t>
            </w:r>
          </w:p>
        </w:tc>
      </w:tr>
      <w:tr w:rsidR="00AC1DAC" w:rsidRPr="00DF159B" w14:paraId="20D1B931" w14:textId="77777777" w:rsidTr="00C75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6" w:type="dxa"/>
          </w:tcPr>
          <w:p w14:paraId="3BE91D9C" w14:textId="4A72C4DE" w:rsidR="00AC1DAC" w:rsidRPr="00DF159B" w:rsidRDefault="00AC1DAC" w:rsidP="00AC1DAC">
            <w:pPr>
              <w:spacing w:after="135" w:line="265" w:lineRule="auto"/>
              <w:ind w:left="48" w:right="0"/>
              <w:jc w:val="left"/>
              <w:rPr>
                <w:rFonts w:ascii="Arial" w:hAnsi="Arial" w:cs="Arial"/>
                <w:b w:val="0"/>
                <w:bCs w:val="0"/>
                <w:sz w:val="18"/>
                <w:szCs w:val="18"/>
                <w:lang w:val="es-EC"/>
              </w:rPr>
            </w:pPr>
            <w:r w:rsidRPr="00DF159B">
              <w:rPr>
                <w:rFonts w:ascii="Arial" w:hAnsi="Arial" w:cs="Arial"/>
                <w:b w:val="0"/>
                <w:bCs w:val="0"/>
                <w:sz w:val="18"/>
                <w:szCs w:val="18"/>
                <w:lang w:val="es-EC"/>
              </w:rPr>
              <w:t>Anexo de Cobertura por Enfermedad Crítica</w:t>
            </w:r>
            <w:r w:rsidR="00525CE2" w:rsidRPr="00DF159B">
              <w:rPr>
                <w:rFonts w:ascii="Arial" w:hAnsi="Arial" w:cs="Arial"/>
                <w:b w:val="0"/>
                <w:bCs w:val="0"/>
                <w:sz w:val="18"/>
                <w:szCs w:val="18"/>
                <w:lang w:val="es-EC"/>
              </w:rPr>
              <w:t xml:space="preserve"> – Cancer Primario</w:t>
            </w:r>
          </w:p>
        </w:tc>
        <w:tc>
          <w:tcPr>
            <w:tcW w:w="1985" w:type="dxa"/>
          </w:tcPr>
          <w:p w14:paraId="7921CD66" w14:textId="6835D519" w:rsidR="00AC1DAC" w:rsidRPr="00DF159B" w:rsidRDefault="001A4DD6" w:rsidP="00AC1DAC">
            <w:pPr>
              <w:spacing w:after="135" w:line="265" w:lineRule="auto"/>
              <w:ind w:left="48" w:right="0"/>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val="es-EC"/>
              </w:rPr>
            </w:pPr>
            <w:commentRangeStart w:id="2"/>
            <w:commentRangeStart w:id="3"/>
            <w:r w:rsidRPr="00DF159B">
              <w:rPr>
                <w:rFonts w:ascii="Arial" w:hAnsi="Arial" w:cs="Arial"/>
                <w:bCs/>
                <w:sz w:val="18"/>
                <w:szCs w:val="18"/>
                <w:lang w:val="es-EC"/>
              </w:rPr>
              <w:t>$</w:t>
            </w:r>
            <w:r w:rsidR="00724C28" w:rsidRPr="00DF159B">
              <w:rPr>
                <w:rFonts w:ascii="Arial" w:hAnsi="Arial" w:cs="Arial"/>
                <w:bCs/>
                <w:sz w:val="18"/>
                <w:szCs w:val="18"/>
                <w:lang w:val="es-EC"/>
              </w:rPr>
              <w:t>****.00</w:t>
            </w:r>
            <w:commentRangeEnd w:id="2"/>
            <w:r w:rsidR="00147F50" w:rsidRPr="00DF159B">
              <w:rPr>
                <w:rStyle w:val="Refdecomentario"/>
                <w:rFonts w:ascii="Arial" w:hAnsi="Arial" w:cs="Arial"/>
                <w:b/>
                <w:sz w:val="18"/>
                <w:szCs w:val="18"/>
                <w:lang w:val="es-EC"/>
              </w:rPr>
              <w:commentReference w:id="2"/>
            </w:r>
            <w:commentRangeEnd w:id="3"/>
            <w:r w:rsidR="00A0557E" w:rsidRPr="00DF159B">
              <w:rPr>
                <w:rStyle w:val="Refdecomentario"/>
                <w:rFonts w:ascii="Arial" w:hAnsi="Arial" w:cs="Arial"/>
                <w:b/>
                <w:sz w:val="18"/>
                <w:szCs w:val="18"/>
                <w:lang w:val="es-EC"/>
              </w:rPr>
              <w:commentReference w:id="3"/>
            </w:r>
          </w:p>
        </w:tc>
      </w:tr>
    </w:tbl>
    <w:p w14:paraId="761E733A" w14:textId="77777777" w:rsidR="00AC1DAC" w:rsidRPr="00DF159B" w:rsidRDefault="00AC1DAC">
      <w:pPr>
        <w:spacing w:after="135" w:line="265" w:lineRule="auto"/>
        <w:ind w:left="48" w:right="0"/>
        <w:jc w:val="left"/>
        <w:rPr>
          <w:rFonts w:ascii="Arial" w:hAnsi="Arial" w:cs="Arial"/>
          <w:b/>
          <w:sz w:val="18"/>
          <w:szCs w:val="18"/>
          <w:lang w:val="es-EC"/>
        </w:rPr>
      </w:pPr>
    </w:p>
    <w:p w14:paraId="5810BD7E" w14:textId="0CDFEB17" w:rsidR="00C75108" w:rsidRDefault="00A0557E" w:rsidP="00AC1DAC">
      <w:pPr>
        <w:ind w:right="6"/>
        <w:rPr>
          <w:rFonts w:ascii="Arial" w:hAnsi="Arial" w:cs="Arial"/>
          <w:b/>
          <w:sz w:val="18"/>
          <w:szCs w:val="18"/>
          <w:lang w:val="es-EC"/>
        </w:rPr>
      </w:pPr>
      <w:commentRangeStart w:id="4"/>
      <w:r w:rsidRPr="00A0557E">
        <w:rPr>
          <w:rFonts w:ascii="Arial" w:hAnsi="Arial" w:cs="Arial"/>
          <w:b/>
          <w:bCs/>
          <w:sz w:val="18"/>
          <w:szCs w:val="18"/>
          <w:lang w:val="es-EC"/>
        </w:rPr>
        <w:t xml:space="preserve">ASEGURADOS: </w:t>
      </w:r>
      <w:r w:rsidRPr="00A0557E">
        <w:rPr>
          <w:rFonts w:ascii="Arial" w:hAnsi="Arial" w:cs="Arial"/>
          <w:b/>
          <w:sz w:val="18"/>
          <w:szCs w:val="18"/>
          <w:lang w:val="es-EC"/>
        </w:rPr>
        <w:t xml:space="preserve">TITULAR + </w:t>
      </w:r>
      <w:r>
        <w:rPr>
          <w:rFonts w:ascii="Arial" w:hAnsi="Arial" w:cs="Arial"/>
          <w:b/>
          <w:sz w:val="18"/>
          <w:szCs w:val="18"/>
          <w:lang w:val="es-EC"/>
        </w:rPr>
        <w:t>()</w:t>
      </w:r>
    </w:p>
    <w:p w14:paraId="14A62A46" w14:textId="7E9DD7ED" w:rsidR="00A0557E" w:rsidRDefault="00A0557E" w:rsidP="00AC1DAC">
      <w:pPr>
        <w:ind w:right="6"/>
        <w:rPr>
          <w:rFonts w:ascii="Arial" w:hAnsi="Arial" w:cs="Arial"/>
          <w:b/>
          <w:sz w:val="18"/>
          <w:szCs w:val="18"/>
          <w:lang w:val="es-EC"/>
        </w:rPr>
      </w:pPr>
      <w:r>
        <w:rPr>
          <w:rFonts w:ascii="Arial" w:hAnsi="Arial" w:cs="Arial"/>
          <w:b/>
          <w:sz w:val="18"/>
          <w:szCs w:val="18"/>
          <w:lang w:val="es-EC"/>
        </w:rPr>
        <w:t>Nombre asegurado</w:t>
      </w:r>
    </w:p>
    <w:p w14:paraId="0791FA66" w14:textId="43A4FE53" w:rsidR="00A0557E" w:rsidRDefault="00A0557E" w:rsidP="00AC1DAC">
      <w:pPr>
        <w:ind w:right="6"/>
        <w:rPr>
          <w:rFonts w:ascii="Arial" w:hAnsi="Arial" w:cs="Arial"/>
          <w:b/>
          <w:sz w:val="18"/>
          <w:szCs w:val="18"/>
          <w:lang w:val="es-EC"/>
        </w:rPr>
      </w:pPr>
      <w:r>
        <w:rPr>
          <w:rFonts w:ascii="Arial" w:hAnsi="Arial" w:cs="Arial"/>
          <w:b/>
          <w:sz w:val="18"/>
          <w:szCs w:val="18"/>
          <w:lang w:val="es-EC"/>
        </w:rPr>
        <w:t>Codeudor (en caso de aplicar)</w:t>
      </w:r>
      <w:commentRangeEnd w:id="4"/>
      <w:r>
        <w:rPr>
          <w:rStyle w:val="Refdecomentario"/>
          <w:rFonts w:ascii="Arial" w:hAnsi="Arial" w:cs="Arial"/>
          <w:b/>
          <w:sz w:val="18"/>
          <w:szCs w:val="18"/>
          <w:lang w:val="es-EC"/>
        </w:rPr>
        <w:commentReference w:id="4"/>
      </w:r>
    </w:p>
    <w:p w14:paraId="5F33D90C" w14:textId="77777777" w:rsidR="00A0557E" w:rsidRPr="00DF159B" w:rsidRDefault="00A0557E" w:rsidP="00AC1DAC">
      <w:pPr>
        <w:ind w:right="6"/>
        <w:rPr>
          <w:rFonts w:ascii="Arial" w:hAnsi="Arial" w:cs="Arial"/>
          <w:b/>
          <w:sz w:val="18"/>
          <w:szCs w:val="18"/>
          <w:lang w:val="es-EC"/>
        </w:rPr>
      </w:pPr>
    </w:p>
    <w:p w14:paraId="44E9BDC6" w14:textId="01E562ED" w:rsidR="00AC1DAC" w:rsidRPr="00DF159B" w:rsidRDefault="007C7C7C" w:rsidP="00273AC8">
      <w:pPr>
        <w:ind w:left="0" w:right="6" w:firstLine="0"/>
        <w:rPr>
          <w:rFonts w:ascii="Arial" w:hAnsi="Arial" w:cs="Arial"/>
          <w:bCs/>
          <w:sz w:val="18"/>
          <w:szCs w:val="18"/>
          <w:lang w:val="es-EC"/>
        </w:rPr>
      </w:pPr>
      <w:r w:rsidRPr="00DF159B">
        <w:rPr>
          <w:rFonts w:ascii="Arial" w:hAnsi="Arial" w:cs="Arial"/>
          <w:b/>
          <w:sz w:val="18"/>
          <w:szCs w:val="18"/>
          <w:lang w:val="es-EC"/>
        </w:rPr>
        <w:t xml:space="preserve">PRIMA: </w:t>
      </w:r>
      <w:r w:rsidRPr="00DF159B">
        <w:rPr>
          <w:rFonts w:ascii="Arial" w:hAnsi="Arial" w:cs="Arial"/>
          <w:bCs/>
          <w:sz w:val="18"/>
          <w:szCs w:val="18"/>
          <w:lang w:val="es-EC"/>
        </w:rPr>
        <w:t>el modo de cálculo de la prima será el monto de la deuda por la tasa correspondiente.</w:t>
      </w:r>
    </w:p>
    <w:p w14:paraId="0FC75117" w14:textId="77777777" w:rsidR="007C7C7C" w:rsidRPr="00DF159B" w:rsidRDefault="007C7C7C" w:rsidP="00273AC8">
      <w:pPr>
        <w:ind w:left="0" w:right="6" w:firstLine="0"/>
        <w:rPr>
          <w:rFonts w:ascii="Arial" w:hAnsi="Arial" w:cs="Arial"/>
          <w:b/>
          <w:sz w:val="18"/>
          <w:szCs w:val="18"/>
          <w:lang w:val="es-EC"/>
        </w:rPr>
      </w:pPr>
    </w:p>
    <w:p w14:paraId="4EFAADAB" w14:textId="77777777" w:rsidR="00C75108" w:rsidRPr="00DF159B" w:rsidRDefault="00C75108" w:rsidP="00273AC8">
      <w:pPr>
        <w:spacing w:after="199"/>
        <w:ind w:left="0" w:right="6" w:firstLine="0"/>
        <w:rPr>
          <w:rFonts w:ascii="Arial" w:hAnsi="Arial" w:cs="Arial"/>
          <w:b/>
          <w:bCs/>
          <w:sz w:val="18"/>
          <w:szCs w:val="18"/>
          <w:lang w:val="es-EC"/>
        </w:rPr>
      </w:pPr>
    </w:p>
    <w:p w14:paraId="36B04150" w14:textId="77777777" w:rsidR="005D185B" w:rsidRPr="00DF159B" w:rsidRDefault="005D185B" w:rsidP="005D185B">
      <w:pPr>
        <w:pStyle w:val="Prrafodelista"/>
        <w:widowControl w:val="0"/>
        <w:autoSpaceDE w:val="0"/>
        <w:autoSpaceDN w:val="0"/>
        <w:adjustRightInd w:val="0"/>
        <w:spacing w:after="0" w:line="240" w:lineRule="auto"/>
        <w:ind w:left="0" w:right="0" w:firstLine="0"/>
        <w:rPr>
          <w:rFonts w:ascii="Arial" w:hAnsi="Arial" w:cs="Arial"/>
          <w:b/>
          <w:sz w:val="18"/>
          <w:szCs w:val="18"/>
          <w:lang w:val="es-EC"/>
        </w:rPr>
      </w:pPr>
      <w:r w:rsidRPr="00DF159B">
        <w:rPr>
          <w:rFonts w:ascii="Arial" w:hAnsi="Arial" w:cs="Arial"/>
          <w:b/>
          <w:sz w:val="18"/>
          <w:szCs w:val="18"/>
          <w:lang w:val="es-EC"/>
        </w:rPr>
        <w:t>ELEGIBILIDAD</w:t>
      </w:r>
    </w:p>
    <w:p w14:paraId="22C67660" w14:textId="77777777" w:rsidR="005D185B" w:rsidRPr="00DF159B" w:rsidRDefault="005D185B" w:rsidP="005D185B">
      <w:pPr>
        <w:pStyle w:val="Prrafodelista"/>
        <w:ind w:left="-349"/>
        <w:rPr>
          <w:rFonts w:ascii="Arial" w:hAnsi="Arial" w:cs="Arial"/>
          <w:b/>
          <w:sz w:val="18"/>
          <w:szCs w:val="18"/>
          <w:lang w:val="es-EC"/>
        </w:rPr>
      </w:pPr>
    </w:p>
    <w:p w14:paraId="32B81253" w14:textId="77777777" w:rsidR="005D185B" w:rsidRPr="00DF159B" w:rsidRDefault="005D185B" w:rsidP="005D185B">
      <w:pPr>
        <w:pStyle w:val="Prrafodelista"/>
        <w:widowControl w:val="0"/>
        <w:autoSpaceDE w:val="0"/>
        <w:autoSpaceDN w:val="0"/>
        <w:adjustRightInd w:val="0"/>
        <w:spacing w:after="0" w:line="240" w:lineRule="auto"/>
        <w:ind w:left="0" w:right="0" w:firstLine="0"/>
        <w:jc w:val="left"/>
        <w:rPr>
          <w:rFonts w:ascii="Arial" w:hAnsi="Arial" w:cs="Arial"/>
          <w:b/>
          <w:sz w:val="18"/>
          <w:szCs w:val="18"/>
          <w:lang w:val="es-EC"/>
        </w:rPr>
      </w:pPr>
      <w:r w:rsidRPr="00DF159B">
        <w:rPr>
          <w:rFonts w:ascii="Arial" w:hAnsi="Arial" w:cs="Arial"/>
          <w:b/>
          <w:sz w:val="18"/>
          <w:szCs w:val="18"/>
          <w:lang w:val="es-EC"/>
        </w:rPr>
        <w:t>LIMITES DE EDAD</w:t>
      </w:r>
    </w:p>
    <w:p w14:paraId="5AA3BEA3" w14:textId="77777777" w:rsidR="005D185B" w:rsidRPr="00DF159B" w:rsidRDefault="005D185B" w:rsidP="005D185B">
      <w:pPr>
        <w:ind w:left="1410" w:hanging="1410"/>
        <w:rPr>
          <w:rFonts w:ascii="Arial" w:hAnsi="Arial" w:cs="Arial"/>
          <w:b/>
          <w:sz w:val="18"/>
          <w:szCs w:val="18"/>
          <w:lang w:val="es-EC"/>
        </w:rPr>
      </w:pPr>
    </w:p>
    <w:p w14:paraId="56D54DCD" w14:textId="77777777" w:rsidR="005D185B" w:rsidRPr="00DF159B" w:rsidRDefault="005D185B" w:rsidP="005D185B">
      <w:pPr>
        <w:pStyle w:val="Prrafodelista"/>
        <w:widowControl w:val="0"/>
        <w:autoSpaceDE w:val="0"/>
        <w:autoSpaceDN w:val="0"/>
        <w:adjustRightInd w:val="0"/>
        <w:spacing w:after="0" w:line="240" w:lineRule="auto"/>
        <w:ind w:left="11" w:right="0" w:firstLine="0"/>
        <w:rPr>
          <w:rFonts w:ascii="Arial" w:hAnsi="Arial" w:cs="Arial"/>
          <w:b/>
          <w:sz w:val="18"/>
          <w:szCs w:val="18"/>
          <w:lang w:val="es-EC"/>
        </w:rPr>
      </w:pPr>
      <w:r w:rsidRPr="00DF159B">
        <w:rPr>
          <w:rFonts w:ascii="Arial" w:hAnsi="Arial" w:cs="Arial"/>
          <w:b/>
          <w:sz w:val="18"/>
          <w:szCs w:val="18"/>
          <w:lang w:val="es-EC"/>
        </w:rPr>
        <w:t>MUERTE POR CUALQUIER CAUSA</w:t>
      </w:r>
    </w:p>
    <w:p w14:paraId="5016A277" w14:textId="77777777" w:rsidR="005D185B" w:rsidRPr="00AF19AC" w:rsidRDefault="005D185B" w:rsidP="005D185B">
      <w:pPr>
        <w:pStyle w:val="Prrafodelista"/>
        <w:ind w:left="11"/>
        <w:rPr>
          <w:rFonts w:ascii="Arial" w:hAnsi="Arial" w:cs="Arial"/>
          <w:b/>
          <w:bCs/>
          <w:sz w:val="18"/>
          <w:szCs w:val="18"/>
          <w:u w:val="single"/>
          <w:lang w:val="es-EC"/>
        </w:rPr>
      </w:pPr>
    </w:p>
    <w:p w14:paraId="0F6385C7" w14:textId="77777777" w:rsidR="005D185B" w:rsidRPr="00DF159B" w:rsidRDefault="005D185B" w:rsidP="00486ADA">
      <w:pPr>
        <w:pStyle w:val="Prrafodelista"/>
        <w:numPr>
          <w:ilvl w:val="0"/>
          <w:numId w:val="28"/>
        </w:numPr>
        <w:rPr>
          <w:rFonts w:ascii="Arial" w:hAnsi="Arial" w:cs="Arial"/>
          <w:bCs/>
          <w:sz w:val="18"/>
          <w:szCs w:val="18"/>
          <w:lang w:val="es-EC"/>
        </w:rPr>
      </w:pPr>
      <w:r w:rsidRPr="00DF159B">
        <w:rPr>
          <w:rFonts w:ascii="Arial" w:hAnsi="Arial" w:cs="Arial"/>
          <w:bCs/>
          <w:sz w:val="18"/>
          <w:szCs w:val="18"/>
          <w:lang w:val="es-EC"/>
        </w:rPr>
        <w:t>Desde los 18 años de edad hasta el día que cumplan 66 años de edad al 100% de la suma asegurada.</w:t>
      </w:r>
    </w:p>
    <w:p w14:paraId="118142D2" w14:textId="2B8186FF" w:rsidR="005D185B" w:rsidRPr="00DF159B" w:rsidRDefault="005D185B" w:rsidP="00486ADA">
      <w:pPr>
        <w:pStyle w:val="Prrafodelista"/>
        <w:numPr>
          <w:ilvl w:val="0"/>
          <w:numId w:val="28"/>
        </w:numPr>
        <w:rPr>
          <w:rFonts w:ascii="Arial" w:hAnsi="Arial" w:cs="Arial"/>
          <w:bCs/>
          <w:sz w:val="18"/>
          <w:szCs w:val="18"/>
          <w:lang w:val="es-EC"/>
        </w:rPr>
      </w:pPr>
      <w:r w:rsidRPr="00DF159B">
        <w:rPr>
          <w:rFonts w:ascii="Arial" w:hAnsi="Arial" w:cs="Arial"/>
          <w:bCs/>
          <w:sz w:val="18"/>
          <w:szCs w:val="18"/>
          <w:lang w:val="es-EC"/>
        </w:rPr>
        <w:t>Desde los 66 años 1 día de edad hasta el día que cumplan los 76 años de edad hasta $100,000.00 de indemnización</w:t>
      </w:r>
      <w:r w:rsidR="0076008F" w:rsidRPr="00DF159B">
        <w:rPr>
          <w:rFonts w:ascii="Arial" w:hAnsi="Arial" w:cs="Arial"/>
          <w:bCs/>
          <w:sz w:val="18"/>
          <w:szCs w:val="18"/>
          <w:lang w:val="es-EC"/>
        </w:rPr>
        <w:t>, aunque su crédito sea por un monto mayor.</w:t>
      </w:r>
    </w:p>
    <w:p w14:paraId="6CA7977D" w14:textId="77777777" w:rsidR="00C97CD1" w:rsidRPr="00DF159B" w:rsidRDefault="00C97CD1" w:rsidP="00A86A70">
      <w:pPr>
        <w:pStyle w:val="Textoindependiente"/>
        <w:spacing w:before="17" w:line="264" w:lineRule="auto"/>
        <w:ind w:right="37"/>
        <w:rPr>
          <w:sz w:val="18"/>
          <w:szCs w:val="18"/>
        </w:rPr>
      </w:pPr>
      <w:r w:rsidRPr="00DF159B">
        <w:rPr>
          <w:w w:val="105"/>
          <w:sz w:val="18"/>
          <w:szCs w:val="18"/>
        </w:rPr>
        <w:t>Asociación</w:t>
      </w:r>
      <w:r w:rsidRPr="00DF159B">
        <w:rPr>
          <w:spacing w:val="15"/>
          <w:w w:val="105"/>
          <w:sz w:val="18"/>
          <w:szCs w:val="18"/>
        </w:rPr>
        <w:t xml:space="preserve"> </w:t>
      </w:r>
      <w:r w:rsidRPr="00DF159B">
        <w:rPr>
          <w:w w:val="105"/>
          <w:sz w:val="18"/>
          <w:szCs w:val="18"/>
        </w:rPr>
        <w:t>Mutualista</w:t>
      </w:r>
      <w:r w:rsidRPr="00DF159B">
        <w:rPr>
          <w:spacing w:val="15"/>
          <w:w w:val="105"/>
          <w:sz w:val="18"/>
          <w:szCs w:val="18"/>
        </w:rPr>
        <w:t xml:space="preserve"> </w:t>
      </w:r>
      <w:r w:rsidRPr="00DF159B">
        <w:rPr>
          <w:w w:val="105"/>
          <w:sz w:val="18"/>
          <w:szCs w:val="18"/>
        </w:rPr>
        <w:t>De</w:t>
      </w:r>
      <w:r w:rsidRPr="00DF159B">
        <w:rPr>
          <w:spacing w:val="15"/>
          <w:w w:val="105"/>
          <w:sz w:val="18"/>
          <w:szCs w:val="18"/>
        </w:rPr>
        <w:t xml:space="preserve"> </w:t>
      </w:r>
      <w:r w:rsidRPr="00DF159B">
        <w:rPr>
          <w:w w:val="105"/>
          <w:sz w:val="18"/>
          <w:szCs w:val="18"/>
        </w:rPr>
        <w:t>Ahorro</w:t>
      </w:r>
      <w:r w:rsidRPr="00DF159B">
        <w:rPr>
          <w:spacing w:val="15"/>
          <w:w w:val="105"/>
          <w:sz w:val="18"/>
          <w:szCs w:val="18"/>
        </w:rPr>
        <w:t xml:space="preserve"> </w:t>
      </w:r>
      <w:r w:rsidRPr="00DF159B">
        <w:rPr>
          <w:w w:val="105"/>
          <w:sz w:val="18"/>
          <w:szCs w:val="18"/>
        </w:rPr>
        <w:t>Y</w:t>
      </w:r>
      <w:r w:rsidRPr="00DF159B">
        <w:rPr>
          <w:spacing w:val="15"/>
          <w:w w:val="105"/>
          <w:sz w:val="18"/>
          <w:szCs w:val="18"/>
        </w:rPr>
        <w:t xml:space="preserve"> </w:t>
      </w:r>
      <w:r w:rsidRPr="00DF159B">
        <w:rPr>
          <w:w w:val="105"/>
          <w:sz w:val="18"/>
          <w:szCs w:val="18"/>
        </w:rPr>
        <w:t>Credito</w:t>
      </w:r>
      <w:r w:rsidRPr="00DF159B">
        <w:rPr>
          <w:spacing w:val="15"/>
          <w:w w:val="105"/>
          <w:sz w:val="18"/>
          <w:szCs w:val="18"/>
        </w:rPr>
        <w:t xml:space="preserve"> </w:t>
      </w:r>
      <w:r w:rsidRPr="00DF159B">
        <w:rPr>
          <w:w w:val="105"/>
          <w:sz w:val="18"/>
          <w:szCs w:val="18"/>
        </w:rPr>
        <w:t>Para</w:t>
      </w:r>
      <w:r w:rsidRPr="00DF159B">
        <w:rPr>
          <w:spacing w:val="15"/>
          <w:w w:val="105"/>
          <w:sz w:val="18"/>
          <w:szCs w:val="18"/>
        </w:rPr>
        <w:t xml:space="preserve"> </w:t>
      </w:r>
      <w:r w:rsidRPr="00DF159B">
        <w:rPr>
          <w:w w:val="105"/>
          <w:sz w:val="18"/>
          <w:szCs w:val="18"/>
        </w:rPr>
        <w:t>La</w:t>
      </w:r>
      <w:r w:rsidRPr="00DF159B">
        <w:rPr>
          <w:spacing w:val="15"/>
          <w:w w:val="105"/>
          <w:sz w:val="18"/>
          <w:szCs w:val="18"/>
        </w:rPr>
        <w:t xml:space="preserve"> </w:t>
      </w:r>
      <w:r w:rsidRPr="00DF159B">
        <w:rPr>
          <w:w w:val="105"/>
          <w:sz w:val="18"/>
          <w:szCs w:val="18"/>
        </w:rPr>
        <w:t>Vivienda</w:t>
      </w:r>
      <w:r w:rsidRPr="00DF159B">
        <w:rPr>
          <w:spacing w:val="15"/>
          <w:w w:val="105"/>
          <w:sz w:val="18"/>
          <w:szCs w:val="18"/>
        </w:rPr>
        <w:t xml:space="preserve"> </w:t>
      </w:r>
      <w:r w:rsidRPr="00DF159B">
        <w:rPr>
          <w:w w:val="105"/>
          <w:sz w:val="18"/>
          <w:szCs w:val="18"/>
        </w:rPr>
        <w:t>Pichincha</w:t>
      </w:r>
      <w:r w:rsidRPr="00DF159B">
        <w:rPr>
          <w:spacing w:val="15"/>
          <w:w w:val="105"/>
          <w:sz w:val="18"/>
          <w:szCs w:val="18"/>
        </w:rPr>
        <w:t xml:space="preserve"> </w:t>
      </w:r>
      <w:r w:rsidRPr="00DF159B">
        <w:rPr>
          <w:w w:val="105"/>
          <w:sz w:val="18"/>
          <w:szCs w:val="18"/>
        </w:rPr>
        <w:t>reportará</w:t>
      </w:r>
      <w:r w:rsidRPr="00DF159B">
        <w:rPr>
          <w:spacing w:val="15"/>
          <w:w w:val="105"/>
          <w:sz w:val="18"/>
          <w:szCs w:val="18"/>
        </w:rPr>
        <w:t xml:space="preserve"> </w:t>
      </w:r>
      <w:r w:rsidRPr="00DF159B">
        <w:rPr>
          <w:w w:val="105"/>
          <w:sz w:val="18"/>
          <w:szCs w:val="18"/>
        </w:rPr>
        <w:t>a</w:t>
      </w:r>
      <w:r w:rsidRPr="00DF159B">
        <w:rPr>
          <w:spacing w:val="15"/>
          <w:w w:val="105"/>
          <w:sz w:val="18"/>
          <w:szCs w:val="18"/>
        </w:rPr>
        <w:t xml:space="preserve"> </w:t>
      </w:r>
      <w:r w:rsidRPr="00DF159B">
        <w:rPr>
          <w:w w:val="105"/>
          <w:sz w:val="18"/>
          <w:szCs w:val="18"/>
        </w:rPr>
        <w:t>la</w:t>
      </w:r>
      <w:r w:rsidRPr="00DF159B">
        <w:rPr>
          <w:spacing w:val="15"/>
          <w:w w:val="105"/>
          <w:sz w:val="18"/>
          <w:szCs w:val="18"/>
        </w:rPr>
        <w:t xml:space="preserve"> </w:t>
      </w:r>
      <w:r w:rsidRPr="00DF159B">
        <w:rPr>
          <w:w w:val="105"/>
          <w:sz w:val="18"/>
          <w:szCs w:val="18"/>
        </w:rPr>
        <w:t>aseguradora</w:t>
      </w:r>
      <w:r w:rsidRPr="00DF159B">
        <w:rPr>
          <w:spacing w:val="15"/>
          <w:w w:val="105"/>
          <w:sz w:val="18"/>
          <w:szCs w:val="18"/>
        </w:rPr>
        <w:t xml:space="preserve"> </w:t>
      </w:r>
      <w:r w:rsidRPr="00DF159B">
        <w:rPr>
          <w:w w:val="105"/>
          <w:sz w:val="18"/>
          <w:szCs w:val="18"/>
        </w:rPr>
        <w:t>esta</w:t>
      </w:r>
      <w:r w:rsidRPr="00DF159B">
        <w:rPr>
          <w:spacing w:val="15"/>
          <w:w w:val="105"/>
          <w:sz w:val="18"/>
          <w:szCs w:val="18"/>
        </w:rPr>
        <w:t xml:space="preserve"> </w:t>
      </w:r>
      <w:r w:rsidRPr="00DF159B">
        <w:rPr>
          <w:w w:val="105"/>
          <w:sz w:val="18"/>
          <w:szCs w:val="18"/>
        </w:rPr>
        <w:t>suma</w:t>
      </w:r>
      <w:r w:rsidRPr="00DF159B">
        <w:rPr>
          <w:spacing w:val="15"/>
          <w:w w:val="105"/>
          <w:sz w:val="18"/>
          <w:szCs w:val="18"/>
        </w:rPr>
        <w:t xml:space="preserve"> </w:t>
      </w:r>
      <w:r w:rsidRPr="00DF159B">
        <w:rPr>
          <w:w w:val="105"/>
          <w:sz w:val="18"/>
          <w:szCs w:val="18"/>
        </w:rPr>
        <w:t>asegurada</w:t>
      </w:r>
      <w:r w:rsidRPr="00DF159B">
        <w:rPr>
          <w:spacing w:val="15"/>
          <w:w w:val="105"/>
          <w:sz w:val="18"/>
          <w:szCs w:val="18"/>
        </w:rPr>
        <w:t xml:space="preserve"> </w:t>
      </w:r>
      <w:r w:rsidRPr="00DF159B">
        <w:rPr>
          <w:w w:val="105"/>
          <w:sz w:val="18"/>
          <w:szCs w:val="18"/>
        </w:rPr>
        <w:t>para</w:t>
      </w:r>
      <w:r w:rsidRPr="00DF159B">
        <w:rPr>
          <w:spacing w:val="15"/>
          <w:w w:val="105"/>
          <w:sz w:val="18"/>
          <w:szCs w:val="18"/>
        </w:rPr>
        <w:t xml:space="preserve"> </w:t>
      </w:r>
      <w:r w:rsidRPr="00DF159B">
        <w:rPr>
          <w:w w:val="105"/>
          <w:sz w:val="18"/>
          <w:szCs w:val="18"/>
        </w:rPr>
        <w:t>el cálculo de prima.</w:t>
      </w:r>
    </w:p>
    <w:p w14:paraId="745B5006" w14:textId="1C3AD5C6" w:rsidR="005D185B" w:rsidRPr="00DF159B" w:rsidRDefault="005D185B" w:rsidP="00486ADA">
      <w:pPr>
        <w:pStyle w:val="Prrafodelista"/>
        <w:numPr>
          <w:ilvl w:val="0"/>
          <w:numId w:val="29"/>
        </w:numPr>
        <w:rPr>
          <w:rFonts w:ascii="Arial" w:hAnsi="Arial" w:cs="Arial"/>
          <w:bCs/>
          <w:sz w:val="18"/>
          <w:szCs w:val="18"/>
          <w:lang w:val="es-EC"/>
        </w:rPr>
      </w:pPr>
      <w:r w:rsidRPr="00DF159B">
        <w:rPr>
          <w:rFonts w:ascii="Arial" w:hAnsi="Arial" w:cs="Arial"/>
          <w:bCs/>
          <w:sz w:val="18"/>
          <w:szCs w:val="18"/>
          <w:lang w:val="es-EC"/>
        </w:rPr>
        <w:t>Desde los 76 años 1 día de edad hasta el día que cumplan los 81 años de edad hasta $50,000.00 de indemnización</w:t>
      </w:r>
      <w:r w:rsidR="00601C3C" w:rsidRPr="00DF159B">
        <w:rPr>
          <w:rFonts w:ascii="Arial" w:hAnsi="Arial" w:cs="Arial"/>
          <w:bCs/>
          <w:sz w:val="18"/>
          <w:szCs w:val="18"/>
          <w:lang w:val="es-EC"/>
        </w:rPr>
        <w:t>, aunqu</w:t>
      </w:r>
      <w:r w:rsidR="00C40ACE" w:rsidRPr="00DF159B">
        <w:rPr>
          <w:rFonts w:ascii="Arial" w:hAnsi="Arial" w:cs="Arial"/>
          <w:bCs/>
          <w:sz w:val="18"/>
          <w:szCs w:val="18"/>
          <w:lang w:val="es-EC"/>
        </w:rPr>
        <w:t>e su crédito sea por un monto mayor</w:t>
      </w:r>
      <w:r w:rsidRPr="00DF159B">
        <w:rPr>
          <w:rFonts w:ascii="Arial" w:hAnsi="Arial" w:cs="Arial"/>
          <w:bCs/>
          <w:sz w:val="18"/>
          <w:szCs w:val="18"/>
          <w:lang w:val="es-EC"/>
        </w:rPr>
        <w:t>.</w:t>
      </w:r>
    </w:p>
    <w:p w14:paraId="5F67D365" w14:textId="77777777" w:rsidR="00C40ACE" w:rsidRPr="00DF159B" w:rsidRDefault="00C40ACE" w:rsidP="00C40ACE">
      <w:pPr>
        <w:pStyle w:val="Textoindependiente"/>
        <w:spacing w:before="17" w:line="264" w:lineRule="auto"/>
        <w:ind w:right="37"/>
        <w:rPr>
          <w:sz w:val="18"/>
          <w:szCs w:val="18"/>
        </w:rPr>
      </w:pPr>
      <w:r w:rsidRPr="00DF159B">
        <w:rPr>
          <w:w w:val="105"/>
          <w:sz w:val="18"/>
          <w:szCs w:val="18"/>
        </w:rPr>
        <w:t>Asociación</w:t>
      </w:r>
      <w:r w:rsidRPr="00DF159B">
        <w:rPr>
          <w:spacing w:val="15"/>
          <w:w w:val="105"/>
          <w:sz w:val="18"/>
          <w:szCs w:val="18"/>
        </w:rPr>
        <w:t xml:space="preserve"> </w:t>
      </w:r>
      <w:r w:rsidRPr="00DF159B">
        <w:rPr>
          <w:w w:val="105"/>
          <w:sz w:val="18"/>
          <w:szCs w:val="18"/>
        </w:rPr>
        <w:t>Mutualista</w:t>
      </w:r>
      <w:r w:rsidRPr="00DF159B">
        <w:rPr>
          <w:spacing w:val="15"/>
          <w:w w:val="105"/>
          <w:sz w:val="18"/>
          <w:szCs w:val="18"/>
        </w:rPr>
        <w:t xml:space="preserve"> </w:t>
      </w:r>
      <w:r w:rsidRPr="00DF159B">
        <w:rPr>
          <w:w w:val="105"/>
          <w:sz w:val="18"/>
          <w:szCs w:val="18"/>
        </w:rPr>
        <w:t>De</w:t>
      </w:r>
      <w:r w:rsidRPr="00DF159B">
        <w:rPr>
          <w:spacing w:val="15"/>
          <w:w w:val="105"/>
          <w:sz w:val="18"/>
          <w:szCs w:val="18"/>
        </w:rPr>
        <w:t xml:space="preserve"> </w:t>
      </w:r>
      <w:r w:rsidRPr="00DF159B">
        <w:rPr>
          <w:w w:val="105"/>
          <w:sz w:val="18"/>
          <w:szCs w:val="18"/>
        </w:rPr>
        <w:t>Ahorro</w:t>
      </w:r>
      <w:r w:rsidRPr="00DF159B">
        <w:rPr>
          <w:spacing w:val="15"/>
          <w:w w:val="105"/>
          <w:sz w:val="18"/>
          <w:szCs w:val="18"/>
        </w:rPr>
        <w:t xml:space="preserve"> </w:t>
      </w:r>
      <w:r w:rsidRPr="00DF159B">
        <w:rPr>
          <w:w w:val="105"/>
          <w:sz w:val="18"/>
          <w:szCs w:val="18"/>
        </w:rPr>
        <w:t>Y</w:t>
      </w:r>
      <w:r w:rsidRPr="00DF159B">
        <w:rPr>
          <w:spacing w:val="15"/>
          <w:w w:val="105"/>
          <w:sz w:val="18"/>
          <w:szCs w:val="18"/>
        </w:rPr>
        <w:t xml:space="preserve"> </w:t>
      </w:r>
      <w:r w:rsidRPr="00DF159B">
        <w:rPr>
          <w:w w:val="105"/>
          <w:sz w:val="18"/>
          <w:szCs w:val="18"/>
        </w:rPr>
        <w:t>Credito</w:t>
      </w:r>
      <w:r w:rsidRPr="00DF159B">
        <w:rPr>
          <w:spacing w:val="15"/>
          <w:w w:val="105"/>
          <w:sz w:val="18"/>
          <w:szCs w:val="18"/>
        </w:rPr>
        <w:t xml:space="preserve"> </w:t>
      </w:r>
      <w:r w:rsidRPr="00DF159B">
        <w:rPr>
          <w:w w:val="105"/>
          <w:sz w:val="18"/>
          <w:szCs w:val="18"/>
        </w:rPr>
        <w:t>Para</w:t>
      </w:r>
      <w:r w:rsidRPr="00DF159B">
        <w:rPr>
          <w:spacing w:val="15"/>
          <w:w w:val="105"/>
          <w:sz w:val="18"/>
          <w:szCs w:val="18"/>
        </w:rPr>
        <w:t xml:space="preserve"> </w:t>
      </w:r>
      <w:r w:rsidRPr="00DF159B">
        <w:rPr>
          <w:w w:val="105"/>
          <w:sz w:val="18"/>
          <w:szCs w:val="18"/>
        </w:rPr>
        <w:t>La</w:t>
      </w:r>
      <w:r w:rsidRPr="00DF159B">
        <w:rPr>
          <w:spacing w:val="15"/>
          <w:w w:val="105"/>
          <w:sz w:val="18"/>
          <w:szCs w:val="18"/>
        </w:rPr>
        <w:t xml:space="preserve"> </w:t>
      </w:r>
      <w:r w:rsidRPr="00DF159B">
        <w:rPr>
          <w:w w:val="105"/>
          <w:sz w:val="18"/>
          <w:szCs w:val="18"/>
        </w:rPr>
        <w:t>Vivienda</w:t>
      </w:r>
      <w:r w:rsidRPr="00DF159B">
        <w:rPr>
          <w:spacing w:val="15"/>
          <w:w w:val="105"/>
          <w:sz w:val="18"/>
          <w:szCs w:val="18"/>
        </w:rPr>
        <w:t xml:space="preserve"> </w:t>
      </w:r>
      <w:r w:rsidRPr="00DF159B">
        <w:rPr>
          <w:w w:val="105"/>
          <w:sz w:val="18"/>
          <w:szCs w:val="18"/>
        </w:rPr>
        <w:t>Pichincha</w:t>
      </w:r>
      <w:r w:rsidRPr="00DF159B">
        <w:rPr>
          <w:spacing w:val="15"/>
          <w:w w:val="105"/>
          <w:sz w:val="18"/>
          <w:szCs w:val="18"/>
        </w:rPr>
        <w:t xml:space="preserve"> </w:t>
      </w:r>
      <w:r w:rsidRPr="00DF159B">
        <w:rPr>
          <w:w w:val="105"/>
          <w:sz w:val="18"/>
          <w:szCs w:val="18"/>
        </w:rPr>
        <w:t>reportará</w:t>
      </w:r>
      <w:r w:rsidRPr="00DF159B">
        <w:rPr>
          <w:spacing w:val="15"/>
          <w:w w:val="105"/>
          <w:sz w:val="18"/>
          <w:szCs w:val="18"/>
        </w:rPr>
        <w:t xml:space="preserve"> </w:t>
      </w:r>
      <w:r w:rsidRPr="00DF159B">
        <w:rPr>
          <w:w w:val="105"/>
          <w:sz w:val="18"/>
          <w:szCs w:val="18"/>
        </w:rPr>
        <w:t>a</w:t>
      </w:r>
      <w:r w:rsidRPr="00DF159B">
        <w:rPr>
          <w:spacing w:val="15"/>
          <w:w w:val="105"/>
          <w:sz w:val="18"/>
          <w:szCs w:val="18"/>
        </w:rPr>
        <w:t xml:space="preserve"> </w:t>
      </w:r>
      <w:r w:rsidRPr="00DF159B">
        <w:rPr>
          <w:w w:val="105"/>
          <w:sz w:val="18"/>
          <w:szCs w:val="18"/>
        </w:rPr>
        <w:t>la</w:t>
      </w:r>
      <w:r w:rsidRPr="00DF159B">
        <w:rPr>
          <w:spacing w:val="15"/>
          <w:w w:val="105"/>
          <w:sz w:val="18"/>
          <w:szCs w:val="18"/>
        </w:rPr>
        <w:t xml:space="preserve"> </w:t>
      </w:r>
      <w:r w:rsidRPr="00DF159B">
        <w:rPr>
          <w:w w:val="105"/>
          <w:sz w:val="18"/>
          <w:szCs w:val="18"/>
        </w:rPr>
        <w:t>aseguradora</w:t>
      </w:r>
      <w:r w:rsidRPr="00DF159B">
        <w:rPr>
          <w:spacing w:val="15"/>
          <w:w w:val="105"/>
          <w:sz w:val="18"/>
          <w:szCs w:val="18"/>
        </w:rPr>
        <w:t xml:space="preserve"> </w:t>
      </w:r>
      <w:r w:rsidRPr="00DF159B">
        <w:rPr>
          <w:w w:val="105"/>
          <w:sz w:val="18"/>
          <w:szCs w:val="18"/>
        </w:rPr>
        <w:t>esta</w:t>
      </w:r>
      <w:r w:rsidRPr="00DF159B">
        <w:rPr>
          <w:spacing w:val="15"/>
          <w:w w:val="105"/>
          <w:sz w:val="18"/>
          <w:szCs w:val="18"/>
        </w:rPr>
        <w:t xml:space="preserve"> </w:t>
      </w:r>
      <w:r w:rsidRPr="00DF159B">
        <w:rPr>
          <w:w w:val="105"/>
          <w:sz w:val="18"/>
          <w:szCs w:val="18"/>
        </w:rPr>
        <w:t>suma</w:t>
      </w:r>
      <w:r w:rsidRPr="00DF159B">
        <w:rPr>
          <w:spacing w:val="15"/>
          <w:w w:val="105"/>
          <w:sz w:val="18"/>
          <w:szCs w:val="18"/>
        </w:rPr>
        <w:t xml:space="preserve"> </w:t>
      </w:r>
      <w:r w:rsidRPr="00DF159B">
        <w:rPr>
          <w:w w:val="105"/>
          <w:sz w:val="18"/>
          <w:szCs w:val="18"/>
        </w:rPr>
        <w:t>asegurada</w:t>
      </w:r>
      <w:r w:rsidRPr="00DF159B">
        <w:rPr>
          <w:spacing w:val="15"/>
          <w:w w:val="105"/>
          <w:sz w:val="18"/>
          <w:szCs w:val="18"/>
        </w:rPr>
        <w:t xml:space="preserve"> </w:t>
      </w:r>
      <w:r w:rsidRPr="00DF159B">
        <w:rPr>
          <w:w w:val="105"/>
          <w:sz w:val="18"/>
          <w:szCs w:val="18"/>
        </w:rPr>
        <w:t>para</w:t>
      </w:r>
      <w:r w:rsidRPr="00DF159B">
        <w:rPr>
          <w:spacing w:val="15"/>
          <w:w w:val="105"/>
          <w:sz w:val="18"/>
          <w:szCs w:val="18"/>
        </w:rPr>
        <w:t xml:space="preserve"> </w:t>
      </w:r>
      <w:r w:rsidRPr="00DF159B">
        <w:rPr>
          <w:w w:val="105"/>
          <w:sz w:val="18"/>
          <w:szCs w:val="18"/>
        </w:rPr>
        <w:t>el cálculo de prima.</w:t>
      </w:r>
    </w:p>
    <w:p w14:paraId="6E19FCAC" w14:textId="77777777" w:rsidR="005D185B" w:rsidRPr="00DF159B" w:rsidRDefault="005D185B" w:rsidP="005D185B">
      <w:pPr>
        <w:pStyle w:val="Prrafodelista"/>
        <w:ind w:left="0"/>
        <w:rPr>
          <w:rFonts w:ascii="Arial" w:hAnsi="Arial" w:cs="Arial"/>
          <w:bCs/>
          <w:sz w:val="18"/>
          <w:szCs w:val="18"/>
          <w:lang w:val="es-EC"/>
        </w:rPr>
      </w:pPr>
    </w:p>
    <w:p w14:paraId="75FF547B" w14:textId="77777777" w:rsidR="005D185B" w:rsidRPr="00DF159B" w:rsidRDefault="005D185B" w:rsidP="005D185B">
      <w:pPr>
        <w:pStyle w:val="Prrafodelista"/>
        <w:ind w:left="0"/>
        <w:rPr>
          <w:rFonts w:ascii="Arial" w:hAnsi="Arial" w:cs="Arial"/>
          <w:bCs/>
          <w:sz w:val="18"/>
          <w:szCs w:val="18"/>
          <w:lang w:val="es-EC"/>
        </w:rPr>
      </w:pPr>
      <w:r w:rsidRPr="00DF159B">
        <w:rPr>
          <w:rFonts w:ascii="Arial" w:hAnsi="Arial" w:cs="Arial"/>
          <w:bCs/>
          <w:sz w:val="18"/>
          <w:szCs w:val="18"/>
          <w:lang w:val="es-EC"/>
        </w:rPr>
        <w:t>Nuevas inclusiones: Hasta el día que cumplan los 75 años de edad.</w:t>
      </w:r>
    </w:p>
    <w:p w14:paraId="73453661" w14:textId="77777777" w:rsidR="005D185B" w:rsidRPr="00DF159B" w:rsidRDefault="005D185B" w:rsidP="005D185B">
      <w:pPr>
        <w:pStyle w:val="Prrafodelista"/>
        <w:ind w:left="0"/>
        <w:rPr>
          <w:rFonts w:ascii="Arial" w:hAnsi="Arial" w:cs="Arial"/>
          <w:bCs/>
          <w:sz w:val="18"/>
          <w:szCs w:val="18"/>
          <w:lang w:val="es-EC"/>
        </w:rPr>
      </w:pPr>
      <w:r w:rsidRPr="00DF159B">
        <w:rPr>
          <w:rFonts w:ascii="Arial" w:hAnsi="Arial" w:cs="Arial"/>
          <w:bCs/>
          <w:sz w:val="18"/>
          <w:szCs w:val="18"/>
          <w:lang w:val="es-EC"/>
        </w:rPr>
        <w:lastRenderedPageBreak/>
        <w:t>Edad de permanencia: Hasta el día que cumplan los 81 años de edad.</w:t>
      </w:r>
    </w:p>
    <w:p w14:paraId="1E946E5E" w14:textId="77777777" w:rsidR="005A03D2" w:rsidRPr="00DF159B" w:rsidRDefault="005A03D2" w:rsidP="005D185B">
      <w:pPr>
        <w:pStyle w:val="Prrafodelista"/>
        <w:ind w:left="0"/>
        <w:rPr>
          <w:rFonts w:ascii="Arial" w:hAnsi="Arial" w:cs="Arial"/>
          <w:bCs/>
          <w:sz w:val="18"/>
          <w:szCs w:val="18"/>
          <w:lang w:val="es-EC"/>
        </w:rPr>
      </w:pPr>
    </w:p>
    <w:p w14:paraId="125AC0EC" w14:textId="77777777" w:rsidR="005A03D2" w:rsidRPr="00DF159B" w:rsidRDefault="005A03D2" w:rsidP="005A03D2">
      <w:pPr>
        <w:pStyle w:val="Textoindependiente"/>
        <w:spacing w:before="158"/>
        <w:rPr>
          <w:sz w:val="18"/>
          <w:szCs w:val="18"/>
        </w:rPr>
      </w:pPr>
      <w:r w:rsidRPr="00DF159B">
        <w:rPr>
          <w:w w:val="105"/>
          <w:sz w:val="18"/>
          <w:szCs w:val="18"/>
        </w:rPr>
        <w:t>*Deudor</w:t>
      </w:r>
      <w:r w:rsidRPr="00DF159B">
        <w:rPr>
          <w:spacing w:val="-4"/>
          <w:w w:val="105"/>
          <w:sz w:val="18"/>
          <w:szCs w:val="18"/>
        </w:rPr>
        <w:t xml:space="preserve"> </w:t>
      </w:r>
      <w:r w:rsidRPr="00DF159B">
        <w:rPr>
          <w:w w:val="105"/>
          <w:sz w:val="18"/>
          <w:szCs w:val="18"/>
        </w:rPr>
        <w:t>a</w:t>
      </w:r>
      <w:r w:rsidRPr="00DF159B">
        <w:rPr>
          <w:spacing w:val="-5"/>
          <w:w w:val="105"/>
          <w:sz w:val="18"/>
          <w:szCs w:val="18"/>
        </w:rPr>
        <w:t xml:space="preserve"> </w:t>
      </w:r>
      <w:r w:rsidRPr="00DF159B">
        <w:rPr>
          <w:w w:val="105"/>
          <w:sz w:val="18"/>
          <w:szCs w:val="18"/>
        </w:rPr>
        <w:t>partir</w:t>
      </w:r>
      <w:r w:rsidRPr="00DF159B">
        <w:rPr>
          <w:spacing w:val="-4"/>
          <w:w w:val="105"/>
          <w:sz w:val="18"/>
          <w:szCs w:val="18"/>
        </w:rPr>
        <w:t xml:space="preserve"> </w:t>
      </w:r>
      <w:r w:rsidRPr="00DF159B">
        <w:rPr>
          <w:w w:val="105"/>
          <w:sz w:val="18"/>
          <w:szCs w:val="18"/>
        </w:rPr>
        <w:t>de</w:t>
      </w:r>
      <w:r w:rsidRPr="00DF159B">
        <w:rPr>
          <w:spacing w:val="-4"/>
          <w:w w:val="105"/>
          <w:sz w:val="18"/>
          <w:szCs w:val="18"/>
        </w:rPr>
        <w:t xml:space="preserve"> </w:t>
      </w:r>
      <w:r w:rsidRPr="00DF159B">
        <w:rPr>
          <w:w w:val="105"/>
          <w:sz w:val="18"/>
          <w:szCs w:val="18"/>
        </w:rPr>
        <w:t>los</w:t>
      </w:r>
      <w:r w:rsidRPr="00DF159B">
        <w:rPr>
          <w:spacing w:val="-3"/>
          <w:w w:val="105"/>
          <w:sz w:val="18"/>
          <w:szCs w:val="18"/>
        </w:rPr>
        <w:t xml:space="preserve"> </w:t>
      </w:r>
      <w:r w:rsidRPr="00DF159B">
        <w:rPr>
          <w:w w:val="105"/>
          <w:sz w:val="18"/>
          <w:szCs w:val="18"/>
        </w:rPr>
        <w:t>76</w:t>
      </w:r>
      <w:r w:rsidRPr="00DF159B">
        <w:rPr>
          <w:spacing w:val="-4"/>
          <w:w w:val="105"/>
          <w:sz w:val="18"/>
          <w:szCs w:val="18"/>
        </w:rPr>
        <w:t xml:space="preserve"> </w:t>
      </w:r>
      <w:r w:rsidRPr="00DF159B">
        <w:rPr>
          <w:w w:val="105"/>
          <w:sz w:val="18"/>
          <w:szCs w:val="18"/>
        </w:rPr>
        <w:t>años</w:t>
      </w:r>
      <w:r w:rsidRPr="00DF159B">
        <w:rPr>
          <w:spacing w:val="-3"/>
          <w:w w:val="105"/>
          <w:sz w:val="18"/>
          <w:szCs w:val="18"/>
        </w:rPr>
        <w:t xml:space="preserve"> </w:t>
      </w:r>
      <w:r w:rsidRPr="00DF159B">
        <w:rPr>
          <w:w w:val="105"/>
          <w:sz w:val="18"/>
          <w:szCs w:val="18"/>
        </w:rPr>
        <w:t>cumplidos</w:t>
      </w:r>
      <w:r w:rsidRPr="00DF159B">
        <w:rPr>
          <w:spacing w:val="-3"/>
          <w:w w:val="105"/>
          <w:sz w:val="18"/>
          <w:szCs w:val="18"/>
        </w:rPr>
        <w:t xml:space="preserve"> </w:t>
      </w:r>
      <w:r w:rsidRPr="00DF159B">
        <w:rPr>
          <w:w w:val="105"/>
          <w:sz w:val="18"/>
          <w:szCs w:val="18"/>
        </w:rPr>
        <w:t>cuenta</w:t>
      </w:r>
      <w:r w:rsidRPr="00DF159B">
        <w:rPr>
          <w:spacing w:val="-4"/>
          <w:w w:val="105"/>
          <w:sz w:val="18"/>
          <w:szCs w:val="18"/>
        </w:rPr>
        <w:t xml:space="preserve"> </w:t>
      </w:r>
      <w:r w:rsidRPr="00DF159B">
        <w:rPr>
          <w:w w:val="105"/>
          <w:sz w:val="18"/>
          <w:szCs w:val="18"/>
        </w:rPr>
        <w:t>con</w:t>
      </w:r>
      <w:r w:rsidRPr="00DF159B">
        <w:rPr>
          <w:spacing w:val="-4"/>
          <w:w w:val="105"/>
          <w:sz w:val="18"/>
          <w:szCs w:val="18"/>
        </w:rPr>
        <w:t xml:space="preserve"> </w:t>
      </w:r>
      <w:r w:rsidRPr="00DF159B">
        <w:rPr>
          <w:w w:val="105"/>
          <w:sz w:val="18"/>
          <w:szCs w:val="18"/>
        </w:rPr>
        <w:t>incremento</w:t>
      </w:r>
      <w:r w:rsidRPr="00DF159B">
        <w:rPr>
          <w:spacing w:val="-4"/>
          <w:w w:val="105"/>
          <w:sz w:val="18"/>
          <w:szCs w:val="18"/>
        </w:rPr>
        <w:t xml:space="preserve"> </w:t>
      </w:r>
      <w:r w:rsidRPr="00DF159B">
        <w:rPr>
          <w:w w:val="105"/>
          <w:sz w:val="18"/>
          <w:szCs w:val="18"/>
        </w:rPr>
        <w:t>en</w:t>
      </w:r>
      <w:r w:rsidRPr="00DF159B">
        <w:rPr>
          <w:spacing w:val="-4"/>
          <w:w w:val="105"/>
          <w:sz w:val="18"/>
          <w:szCs w:val="18"/>
        </w:rPr>
        <w:t xml:space="preserve"> </w:t>
      </w:r>
      <w:r w:rsidRPr="00DF159B">
        <w:rPr>
          <w:w w:val="105"/>
          <w:sz w:val="18"/>
          <w:szCs w:val="18"/>
        </w:rPr>
        <w:t>la</w:t>
      </w:r>
      <w:r w:rsidRPr="00DF159B">
        <w:rPr>
          <w:spacing w:val="-4"/>
          <w:w w:val="105"/>
          <w:sz w:val="18"/>
          <w:szCs w:val="18"/>
        </w:rPr>
        <w:t xml:space="preserve"> </w:t>
      </w:r>
      <w:r w:rsidRPr="00DF159B">
        <w:rPr>
          <w:w w:val="105"/>
          <w:sz w:val="18"/>
          <w:szCs w:val="18"/>
        </w:rPr>
        <w:t>tasa</w:t>
      </w:r>
      <w:r w:rsidRPr="00DF159B">
        <w:rPr>
          <w:spacing w:val="-4"/>
          <w:w w:val="105"/>
          <w:sz w:val="18"/>
          <w:szCs w:val="18"/>
        </w:rPr>
        <w:t xml:space="preserve"> </w:t>
      </w:r>
      <w:r w:rsidRPr="00DF159B">
        <w:rPr>
          <w:w w:val="105"/>
          <w:sz w:val="18"/>
          <w:szCs w:val="18"/>
        </w:rPr>
        <w:t>y</w:t>
      </w:r>
      <w:r w:rsidRPr="00DF159B">
        <w:rPr>
          <w:spacing w:val="-3"/>
          <w:w w:val="105"/>
          <w:sz w:val="18"/>
          <w:szCs w:val="18"/>
        </w:rPr>
        <w:t xml:space="preserve"> </w:t>
      </w:r>
      <w:r w:rsidRPr="00DF159B">
        <w:rPr>
          <w:w w:val="105"/>
          <w:sz w:val="18"/>
          <w:szCs w:val="18"/>
        </w:rPr>
        <w:t>restricción</w:t>
      </w:r>
      <w:r w:rsidRPr="00DF159B">
        <w:rPr>
          <w:spacing w:val="-4"/>
          <w:w w:val="105"/>
          <w:sz w:val="18"/>
          <w:szCs w:val="18"/>
        </w:rPr>
        <w:t xml:space="preserve"> </w:t>
      </w:r>
      <w:r w:rsidRPr="00DF159B">
        <w:rPr>
          <w:w w:val="105"/>
          <w:sz w:val="18"/>
          <w:szCs w:val="18"/>
        </w:rPr>
        <w:t>de</w:t>
      </w:r>
      <w:r w:rsidRPr="00DF159B">
        <w:rPr>
          <w:spacing w:val="-4"/>
          <w:w w:val="105"/>
          <w:sz w:val="18"/>
          <w:szCs w:val="18"/>
        </w:rPr>
        <w:t xml:space="preserve"> </w:t>
      </w:r>
      <w:r w:rsidRPr="00DF159B">
        <w:rPr>
          <w:spacing w:val="-2"/>
          <w:w w:val="105"/>
          <w:sz w:val="18"/>
          <w:szCs w:val="18"/>
        </w:rPr>
        <w:t>codeudor</w:t>
      </w:r>
    </w:p>
    <w:p w14:paraId="3EA7E717" w14:textId="77777777" w:rsidR="005A03D2" w:rsidRPr="00DF159B" w:rsidRDefault="005A03D2" w:rsidP="005A03D2">
      <w:pPr>
        <w:pStyle w:val="Textoindependiente"/>
        <w:spacing w:before="17"/>
        <w:rPr>
          <w:sz w:val="18"/>
          <w:szCs w:val="18"/>
        </w:rPr>
      </w:pPr>
      <w:r w:rsidRPr="00DF159B">
        <w:rPr>
          <w:w w:val="105"/>
          <w:sz w:val="18"/>
          <w:szCs w:val="18"/>
        </w:rPr>
        <w:t>**El</w:t>
      </w:r>
      <w:r w:rsidRPr="00DF159B">
        <w:rPr>
          <w:spacing w:val="-4"/>
          <w:w w:val="105"/>
          <w:sz w:val="18"/>
          <w:szCs w:val="18"/>
        </w:rPr>
        <w:t xml:space="preserve"> </w:t>
      </w:r>
      <w:r w:rsidRPr="00DF159B">
        <w:rPr>
          <w:w w:val="105"/>
          <w:sz w:val="18"/>
          <w:szCs w:val="18"/>
        </w:rPr>
        <w:t>codeudor</w:t>
      </w:r>
      <w:r w:rsidRPr="00DF159B">
        <w:rPr>
          <w:spacing w:val="-4"/>
          <w:w w:val="105"/>
          <w:sz w:val="18"/>
          <w:szCs w:val="18"/>
        </w:rPr>
        <w:t xml:space="preserve"> </w:t>
      </w:r>
      <w:r w:rsidRPr="00DF159B">
        <w:rPr>
          <w:w w:val="105"/>
          <w:sz w:val="18"/>
          <w:szCs w:val="18"/>
        </w:rPr>
        <w:t>no</w:t>
      </w:r>
      <w:r w:rsidRPr="00DF159B">
        <w:rPr>
          <w:spacing w:val="-4"/>
          <w:w w:val="105"/>
          <w:sz w:val="18"/>
          <w:szCs w:val="18"/>
        </w:rPr>
        <w:t xml:space="preserve"> </w:t>
      </w:r>
      <w:r w:rsidRPr="00DF159B">
        <w:rPr>
          <w:w w:val="105"/>
          <w:sz w:val="18"/>
          <w:szCs w:val="18"/>
        </w:rPr>
        <w:t>contará</w:t>
      </w:r>
      <w:r w:rsidRPr="00DF159B">
        <w:rPr>
          <w:spacing w:val="-4"/>
          <w:w w:val="105"/>
          <w:sz w:val="18"/>
          <w:szCs w:val="18"/>
        </w:rPr>
        <w:t xml:space="preserve"> </w:t>
      </w:r>
      <w:r w:rsidRPr="00DF159B">
        <w:rPr>
          <w:w w:val="105"/>
          <w:sz w:val="18"/>
          <w:szCs w:val="18"/>
        </w:rPr>
        <w:t>con</w:t>
      </w:r>
      <w:r w:rsidRPr="00DF159B">
        <w:rPr>
          <w:spacing w:val="-4"/>
          <w:w w:val="105"/>
          <w:sz w:val="18"/>
          <w:szCs w:val="18"/>
        </w:rPr>
        <w:t xml:space="preserve"> </w:t>
      </w:r>
      <w:r w:rsidRPr="00DF159B">
        <w:rPr>
          <w:w w:val="105"/>
          <w:sz w:val="18"/>
          <w:szCs w:val="18"/>
        </w:rPr>
        <w:t>cobertura</w:t>
      </w:r>
      <w:r w:rsidRPr="00DF159B">
        <w:rPr>
          <w:spacing w:val="-4"/>
          <w:w w:val="105"/>
          <w:sz w:val="18"/>
          <w:szCs w:val="18"/>
        </w:rPr>
        <w:t xml:space="preserve"> </w:t>
      </w:r>
      <w:r w:rsidRPr="00DF159B">
        <w:rPr>
          <w:w w:val="105"/>
          <w:sz w:val="18"/>
          <w:szCs w:val="18"/>
        </w:rPr>
        <w:t>en</w:t>
      </w:r>
      <w:r w:rsidRPr="00DF159B">
        <w:rPr>
          <w:spacing w:val="-4"/>
          <w:w w:val="105"/>
          <w:sz w:val="18"/>
          <w:szCs w:val="18"/>
        </w:rPr>
        <w:t xml:space="preserve"> </w:t>
      </w:r>
      <w:r w:rsidRPr="00DF159B">
        <w:rPr>
          <w:w w:val="105"/>
          <w:sz w:val="18"/>
          <w:szCs w:val="18"/>
        </w:rPr>
        <w:t>caso</w:t>
      </w:r>
      <w:r w:rsidRPr="00DF159B">
        <w:rPr>
          <w:spacing w:val="-4"/>
          <w:w w:val="105"/>
          <w:sz w:val="18"/>
          <w:szCs w:val="18"/>
        </w:rPr>
        <w:t xml:space="preserve"> </w:t>
      </w:r>
      <w:r w:rsidRPr="00DF159B">
        <w:rPr>
          <w:w w:val="105"/>
          <w:sz w:val="18"/>
          <w:szCs w:val="18"/>
        </w:rPr>
        <w:t>de</w:t>
      </w:r>
      <w:r w:rsidRPr="00DF159B">
        <w:rPr>
          <w:spacing w:val="-4"/>
          <w:w w:val="105"/>
          <w:sz w:val="18"/>
          <w:szCs w:val="18"/>
        </w:rPr>
        <w:t xml:space="preserve"> </w:t>
      </w:r>
      <w:r w:rsidRPr="00DF159B">
        <w:rPr>
          <w:w w:val="105"/>
          <w:sz w:val="18"/>
          <w:szCs w:val="18"/>
        </w:rPr>
        <w:t>siniestro</w:t>
      </w:r>
      <w:r w:rsidRPr="00DF159B">
        <w:rPr>
          <w:spacing w:val="-4"/>
          <w:w w:val="105"/>
          <w:sz w:val="18"/>
          <w:szCs w:val="18"/>
        </w:rPr>
        <w:t xml:space="preserve"> </w:t>
      </w:r>
      <w:r w:rsidRPr="00DF159B">
        <w:rPr>
          <w:w w:val="105"/>
          <w:sz w:val="18"/>
          <w:szCs w:val="18"/>
        </w:rPr>
        <w:t>desde</w:t>
      </w:r>
      <w:r w:rsidRPr="00DF159B">
        <w:rPr>
          <w:spacing w:val="-4"/>
          <w:w w:val="105"/>
          <w:sz w:val="18"/>
          <w:szCs w:val="18"/>
        </w:rPr>
        <w:t xml:space="preserve"> </w:t>
      </w:r>
      <w:r w:rsidRPr="00DF159B">
        <w:rPr>
          <w:w w:val="105"/>
          <w:sz w:val="18"/>
          <w:szCs w:val="18"/>
        </w:rPr>
        <w:t>los</w:t>
      </w:r>
      <w:r w:rsidRPr="00DF159B">
        <w:rPr>
          <w:spacing w:val="-3"/>
          <w:w w:val="105"/>
          <w:sz w:val="18"/>
          <w:szCs w:val="18"/>
        </w:rPr>
        <w:t xml:space="preserve"> </w:t>
      </w:r>
      <w:r w:rsidRPr="00DF159B">
        <w:rPr>
          <w:w w:val="105"/>
          <w:sz w:val="18"/>
          <w:szCs w:val="18"/>
        </w:rPr>
        <w:t>76</w:t>
      </w:r>
      <w:r w:rsidRPr="00DF159B">
        <w:rPr>
          <w:spacing w:val="-4"/>
          <w:w w:val="105"/>
          <w:sz w:val="18"/>
          <w:szCs w:val="18"/>
        </w:rPr>
        <w:t xml:space="preserve"> </w:t>
      </w:r>
      <w:r w:rsidRPr="00DF159B">
        <w:rPr>
          <w:w w:val="105"/>
          <w:sz w:val="18"/>
          <w:szCs w:val="18"/>
        </w:rPr>
        <w:t>años</w:t>
      </w:r>
      <w:r w:rsidRPr="00DF159B">
        <w:rPr>
          <w:spacing w:val="-3"/>
          <w:w w:val="105"/>
          <w:sz w:val="18"/>
          <w:szCs w:val="18"/>
        </w:rPr>
        <w:t xml:space="preserve"> </w:t>
      </w:r>
      <w:r w:rsidRPr="00DF159B">
        <w:rPr>
          <w:spacing w:val="-2"/>
          <w:w w:val="105"/>
          <w:sz w:val="18"/>
          <w:szCs w:val="18"/>
        </w:rPr>
        <w:t>cumplidos.</w:t>
      </w:r>
    </w:p>
    <w:p w14:paraId="6EB28B7B" w14:textId="77777777" w:rsidR="005D185B" w:rsidRPr="00DF159B" w:rsidRDefault="005D185B" w:rsidP="005D185B">
      <w:pPr>
        <w:pStyle w:val="Prrafodelista"/>
        <w:ind w:left="-709"/>
        <w:rPr>
          <w:rFonts w:ascii="Arial" w:hAnsi="Arial" w:cs="Arial"/>
          <w:bCs/>
          <w:sz w:val="18"/>
          <w:szCs w:val="18"/>
          <w:lang w:val="es-EC"/>
        </w:rPr>
      </w:pPr>
    </w:p>
    <w:p w14:paraId="529DEF02" w14:textId="77777777" w:rsidR="005D185B" w:rsidRPr="00DF159B" w:rsidRDefault="005D185B" w:rsidP="00257E32">
      <w:pPr>
        <w:pStyle w:val="Prrafodelista"/>
        <w:widowControl w:val="0"/>
        <w:autoSpaceDE w:val="0"/>
        <w:autoSpaceDN w:val="0"/>
        <w:adjustRightInd w:val="0"/>
        <w:spacing w:after="0" w:line="240" w:lineRule="auto"/>
        <w:ind w:left="0" w:right="0" w:firstLine="0"/>
        <w:rPr>
          <w:rFonts w:ascii="Arial" w:hAnsi="Arial" w:cs="Arial"/>
          <w:b/>
          <w:sz w:val="18"/>
          <w:szCs w:val="18"/>
          <w:lang w:val="es-EC"/>
        </w:rPr>
      </w:pPr>
      <w:r w:rsidRPr="00DF159B">
        <w:rPr>
          <w:rFonts w:ascii="Arial" w:hAnsi="Arial" w:cs="Arial"/>
          <w:b/>
          <w:sz w:val="18"/>
          <w:szCs w:val="18"/>
          <w:lang w:val="es-EC"/>
        </w:rPr>
        <w:t>INCAPACIDAD TOTAL Y PERMANENTE</w:t>
      </w:r>
    </w:p>
    <w:p w14:paraId="0FE70D5A" w14:textId="77777777" w:rsidR="005D185B" w:rsidRPr="00DF159B" w:rsidRDefault="005D185B" w:rsidP="005D185B">
      <w:pPr>
        <w:keepNext/>
        <w:ind w:left="-709"/>
        <w:rPr>
          <w:rFonts w:ascii="Arial" w:hAnsi="Arial" w:cs="Arial"/>
          <w:b/>
          <w:bCs/>
          <w:sz w:val="18"/>
          <w:szCs w:val="18"/>
          <w:u w:val="single"/>
        </w:rPr>
      </w:pPr>
    </w:p>
    <w:p w14:paraId="2DF7DF35" w14:textId="77777777" w:rsidR="005D185B" w:rsidRPr="00DF159B" w:rsidRDefault="005D185B" w:rsidP="006873B4">
      <w:pPr>
        <w:pStyle w:val="Prrafodelista"/>
        <w:numPr>
          <w:ilvl w:val="0"/>
          <w:numId w:val="29"/>
        </w:numPr>
        <w:rPr>
          <w:rFonts w:ascii="Arial" w:hAnsi="Arial" w:cs="Arial"/>
          <w:bCs/>
          <w:sz w:val="18"/>
          <w:szCs w:val="18"/>
          <w:lang w:val="es-EC"/>
        </w:rPr>
      </w:pPr>
      <w:r w:rsidRPr="00DF159B">
        <w:rPr>
          <w:rFonts w:ascii="Arial" w:hAnsi="Arial" w:cs="Arial"/>
          <w:bCs/>
          <w:sz w:val="18"/>
          <w:szCs w:val="18"/>
          <w:lang w:val="es-EC"/>
        </w:rPr>
        <w:t>Desde los 18 años de edad hasta el día que cumplan 66 años de edad al 100% de la suma asegurada.</w:t>
      </w:r>
    </w:p>
    <w:p w14:paraId="7DDF18F6" w14:textId="666D71EC" w:rsidR="005D185B" w:rsidRPr="00DF159B" w:rsidRDefault="005D185B" w:rsidP="006873B4">
      <w:pPr>
        <w:pStyle w:val="Prrafodelista"/>
        <w:numPr>
          <w:ilvl w:val="0"/>
          <w:numId w:val="29"/>
        </w:numPr>
        <w:rPr>
          <w:rFonts w:ascii="Arial" w:hAnsi="Arial" w:cs="Arial"/>
          <w:bCs/>
          <w:sz w:val="18"/>
          <w:szCs w:val="18"/>
          <w:lang w:val="es-EC"/>
        </w:rPr>
      </w:pPr>
      <w:r w:rsidRPr="00DF159B">
        <w:rPr>
          <w:rFonts w:ascii="Arial" w:hAnsi="Arial" w:cs="Arial"/>
          <w:bCs/>
          <w:sz w:val="18"/>
          <w:szCs w:val="18"/>
          <w:lang w:val="es-EC"/>
        </w:rPr>
        <w:t>Desde los 66 años 1 día de edad hasta el día que cumplan los 71 años de edad hasta $100,000.00 de indemnización</w:t>
      </w:r>
      <w:r w:rsidR="00895F7D">
        <w:rPr>
          <w:rFonts w:ascii="Arial" w:hAnsi="Arial" w:cs="Arial"/>
          <w:bCs/>
          <w:sz w:val="18"/>
          <w:szCs w:val="18"/>
          <w:lang w:val="es-EC"/>
        </w:rPr>
        <w:t>,</w:t>
      </w:r>
      <w:r w:rsidR="00895F7D" w:rsidRPr="00895F7D">
        <w:rPr>
          <w:rFonts w:ascii="Arial" w:hAnsi="Arial" w:cs="Arial"/>
          <w:bCs/>
          <w:sz w:val="18"/>
          <w:szCs w:val="18"/>
          <w:lang w:val="es-EC"/>
        </w:rPr>
        <w:t xml:space="preserve"> </w:t>
      </w:r>
      <w:r w:rsidR="00895F7D" w:rsidRPr="00DF159B">
        <w:rPr>
          <w:rFonts w:ascii="Arial" w:hAnsi="Arial" w:cs="Arial"/>
          <w:bCs/>
          <w:sz w:val="18"/>
          <w:szCs w:val="18"/>
          <w:lang w:val="es-EC"/>
        </w:rPr>
        <w:t>aunque su crédito sea por un monto mayor</w:t>
      </w:r>
      <w:r w:rsidRPr="00DF159B">
        <w:rPr>
          <w:rFonts w:ascii="Arial" w:hAnsi="Arial" w:cs="Arial"/>
          <w:bCs/>
          <w:sz w:val="18"/>
          <w:szCs w:val="18"/>
          <w:lang w:val="es-EC"/>
        </w:rPr>
        <w:t>.</w:t>
      </w:r>
    </w:p>
    <w:p w14:paraId="72CD7E7D" w14:textId="77777777" w:rsidR="005D185B" w:rsidRPr="00DF159B" w:rsidRDefault="005D185B" w:rsidP="00257E32">
      <w:pPr>
        <w:pStyle w:val="Prrafodelista"/>
        <w:ind w:left="0"/>
        <w:rPr>
          <w:rFonts w:ascii="Arial" w:hAnsi="Arial" w:cs="Arial"/>
          <w:bCs/>
          <w:sz w:val="18"/>
          <w:szCs w:val="18"/>
          <w:lang w:val="es-EC"/>
        </w:rPr>
      </w:pPr>
    </w:p>
    <w:p w14:paraId="507A7B9E" w14:textId="77777777" w:rsidR="005D185B" w:rsidRPr="00DF159B" w:rsidRDefault="005D185B" w:rsidP="00257E32">
      <w:pPr>
        <w:pStyle w:val="Prrafodelista"/>
        <w:ind w:left="0"/>
        <w:rPr>
          <w:rFonts w:ascii="Arial" w:hAnsi="Arial" w:cs="Arial"/>
          <w:bCs/>
          <w:sz w:val="18"/>
          <w:szCs w:val="18"/>
          <w:lang w:val="es-EC"/>
        </w:rPr>
      </w:pPr>
      <w:r w:rsidRPr="00DF159B">
        <w:rPr>
          <w:rFonts w:ascii="Arial" w:hAnsi="Arial" w:cs="Arial"/>
          <w:bCs/>
          <w:sz w:val="18"/>
          <w:szCs w:val="18"/>
          <w:lang w:val="es-EC"/>
        </w:rPr>
        <w:t>Edad de permanencia: Hasta el día que cumplan los 71 años de edad.</w:t>
      </w:r>
    </w:p>
    <w:p w14:paraId="3152205C" w14:textId="77777777" w:rsidR="005D185B" w:rsidRPr="00DF159B" w:rsidRDefault="005D185B" w:rsidP="00273AC8">
      <w:pPr>
        <w:spacing w:line="265" w:lineRule="auto"/>
        <w:ind w:left="0" w:right="0" w:firstLine="0"/>
        <w:jc w:val="left"/>
        <w:rPr>
          <w:rFonts w:ascii="Arial" w:hAnsi="Arial" w:cs="Arial"/>
          <w:b/>
          <w:sz w:val="18"/>
          <w:szCs w:val="18"/>
          <w:lang w:val="es-EC"/>
        </w:rPr>
      </w:pPr>
    </w:p>
    <w:p w14:paraId="6467DA87" w14:textId="1EAB6BC5" w:rsidR="00846D88" w:rsidRPr="00DF159B" w:rsidRDefault="007C7C7C" w:rsidP="00273AC8">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DETALLE DE COBERTURAS Y EXCLUSIONES:</w:t>
      </w:r>
    </w:p>
    <w:p w14:paraId="622B2955" w14:textId="77777777" w:rsidR="007C7C7C" w:rsidRPr="00DF159B" w:rsidRDefault="007C7C7C" w:rsidP="00273AC8">
      <w:pPr>
        <w:spacing w:line="265" w:lineRule="auto"/>
        <w:ind w:left="0" w:right="0" w:firstLine="0"/>
        <w:jc w:val="left"/>
        <w:rPr>
          <w:rFonts w:ascii="Arial" w:hAnsi="Arial" w:cs="Arial"/>
          <w:b/>
          <w:sz w:val="18"/>
          <w:szCs w:val="18"/>
          <w:lang w:val="es-EC"/>
        </w:rPr>
      </w:pPr>
    </w:p>
    <w:p w14:paraId="7DC6F63A" w14:textId="14792D97" w:rsidR="007C7C7C" w:rsidRPr="00DF159B" w:rsidRDefault="002E6EA7" w:rsidP="00273AC8">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MUERTE POR CUALQUIER CAUSA</w:t>
      </w:r>
    </w:p>
    <w:p w14:paraId="5340ED2C" w14:textId="77777777" w:rsidR="007C7C7C" w:rsidRPr="00DF159B" w:rsidRDefault="007C7C7C" w:rsidP="00273AC8">
      <w:pPr>
        <w:spacing w:line="265" w:lineRule="auto"/>
        <w:ind w:left="0" w:right="0" w:firstLine="0"/>
        <w:jc w:val="left"/>
        <w:rPr>
          <w:rFonts w:ascii="Arial" w:hAnsi="Arial" w:cs="Arial"/>
          <w:b/>
          <w:sz w:val="18"/>
          <w:szCs w:val="18"/>
          <w:lang w:val="es-EC"/>
        </w:rPr>
      </w:pPr>
    </w:p>
    <w:p w14:paraId="5C88B868" w14:textId="030D623D" w:rsidR="007C7C7C" w:rsidRPr="00DF159B" w:rsidRDefault="007C7C7C" w:rsidP="00273AC8">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Cobertura:</w:t>
      </w:r>
    </w:p>
    <w:p w14:paraId="492C36E6" w14:textId="77777777" w:rsidR="006A6681" w:rsidRPr="00DF159B" w:rsidRDefault="006A6681" w:rsidP="00273AC8">
      <w:pPr>
        <w:ind w:left="0" w:firstLine="0"/>
        <w:rPr>
          <w:rFonts w:ascii="Arial" w:hAnsi="Arial" w:cs="Arial"/>
          <w:bCs/>
          <w:sz w:val="18"/>
          <w:szCs w:val="18"/>
          <w:lang w:val="es-EC"/>
        </w:rPr>
      </w:pPr>
      <w:r w:rsidRPr="00DF159B">
        <w:rPr>
          <w:rFonts w:ascii="Arial" w:hAnsi="Arial" w:cs="Arial"/>
          <w:bCs/>
          <w:sz w:val="18"/>
          <w:szCs w:val="18"/>
          <w:lang w:val="es-EC"/>
        </w:rPr>
        <w:t>BMI, cubre al SOLICITANTE contra el riesgo de muerte del DEUDOR ASEGURADO, ocurrida durante el transcurso del plazo del crédito que le haya sido concedido por el SOLICITANTE, hasta la concurrencia del monto de tal crédito. Cualquier cantidad pagada por este concepto será aplicada para deducir de la deuda.</w:t>
      </w:r>
    </w:p>
    <w:p w14:paraId="6D238C43" w14:textId="77777777" w:rsidR="005229AC" w:rsidRPr="00DF159B" w:rsidRDefault="005229AC" w:rsidP="00273AC8">
      <w:pPr>
        <w:ind w:left="0" w:firstLine="0"/>
        <w:rPr>
          <w:rFonts w:ascii="Arial" w:hAnsi="Arial" w:cs="Arial"/>
          <w:bCs/>
          <w:sz w:val="18"/>
          <w:szCs w:val="18"/>
          <w:lang w:val="es-EC"/>
        </w:rPr>
      </w:pPr>
    </w:p>
    <w:p w14:paraId="460FF193" w14:textId="77777777" w:rsidR="00273AC8" w:rsidRPr="00DF159B" w:rsidRDefault="007C7C7C" w:rsidP="00273AC8">
      <w:pPr>
        <w:ind w:left="0" w:firstLine="0"/>
        <w:rPr>
          <w:rFonts w:ascii="Arial" w:hAnsi="Arial" w:cs="Arial"/>
          <w:b/>
          <w:sz w:val="18"/>
          <w:szCs w:val="18"/>
          <w:lang w:val="es-EC"/>
        </w:rPr>
      </w:pPr>
      <w:r w:rsidRPr="00DF159B">
        <w:rPr>
          <w:rFonts w:ascii="Arial" w:hAnsi="Arial" w:cs="Arial"/>
          <w:b/>
          <w:sz w:val="18"/>
          <w:szCs w:val="18"/>
          <w:lang w:val="es-EC"/>
        </w:rPr>
        <w:t xml:space="preserve">Exclusión: </w:t>
      </w:r>
    </w:p>
    <w:p w14:paraId="41E50AE4" w14:textId="44D73FFD" w:rsidR="005456C8" w:rsidRPr="00DF159B" w:rsidRDefault="00273AC8" w:rsidP="005456C8">
      <w:pPr>
        <w:ind w:left="0" w:firstLine="0"/>
        <w:rPr>
          <w:rFonts w:ascii="Arial" w:hAnsi="Arial" w:cs="Arial"/>
          <w:b/>
          <w:sz w:val="18"/>
          <w:szCs w:val="18"/>
          <w:lang w:val="es-EC"/>
        </w:rPr>
      </w:pPr>
      <w:r w:rsidRPr="00DF159B">
        <w:rPr>
          <w:rFonts w:ascii="Arial" w:hAnsi="Arial" w:cs="Arial"/>
          <w:bCs/>
          <w:sz w:val="18"/>
          <w:szCs w:val="18"/>
          <w:lang w:val="es-EC"/>
        </w:rPr>
        <w:t>El seguro proporcionado por esta Póliza no es aplicable a suicidio si ocurriese dentro del primer (1) año de vigencia del seguro del DEUDOR ASEGURADO o del aumento del capital asegurado. En este último caso, si no hubiere transcurrido el plazo de un (1) año se pagará la suma asegurada original y no el incremento.</w:t>
      </w:r>
    </w:p>
    <w:p w14:paraId="40D6D91A" w14:textId="77777777" w:rsidR="005229AC" w:rsidRPr="00DF159B" w:rsidRDefault="005229AC" w:rsidP="005456C8">
      <w:pPr>
        <w:ind w:left="0" w:firstLine="0"/>
        <w:rPr>
          <w:rFonts w:ascii="Arial" w:hAnsi="Arial" w:cs="Arial"/>
          <w:b/>
          <w:sz w:val="18"/>
          <w:szCs w:val="18"/>
          <w:lang w:val="es-EC"/>
        </w:rPr>
      </w:pPr>
    </w:p>
    <w:p w14:paraId="70359551" w14:textId="0053F2EF" w:rsidR="007C7C7C" w:rsidRPr="00DF159B" w:rsidRDefault="007C7C7C" w:rsidP="005456C8">
      <w:pPr>
        <w:ind w:left="0" w:firstLine="0"/>
        <w:rPr>
          <w:rFonts w:ascii="Arial" w:hAnsi="Arial" w:cs="Arial"/>
          <w:b/>
          <w:sz w:val="18"/>
          <w:szCs w:val="18"/>
          <w:lang w:val="es-EC"/>
        </w:rPr>
      </w:pPr>
      <w:r w:rsidRPr="00DF159B">
        <w:rPr>
          <w:rFonts w:ascii="Arial" w:hAnsi="Arial" w:cs="Arial"/>
          <w:b/>
          <w:sz w:val="18"/>
          <w:szCs w:val="18"/>
          <w:lang w:val="es-EC"/>
        </w:rPr>
        <w:t xml:space="preserve">Aviso del siniestro: </w:t>
      </w:r>
    </w:p>
    <w:bookmarkEnd w:id="0"/>
    <w:p w14:paraId="1A960A6C" w14:textId="77777777" w:rsidR="00041FF8" w:rsidRPr="00DF159B" w:rsidRDefault="00041FF8" w:rsidP="00041FF8">
      <w:pPr>
        <w:spacing w:line="265" w:lineRule="auto"/>
        <w:ind w:left="0" w:right="0" w:firstLine="0"/>
        <w:jc w:val="left"/>
        <w:rPr>
          <w:rFonts w:ascii="Arial" w:hAnsi="Arial" w:cs="Arial"/>
          <w:bCs/>
          <w:sz w:val="18"/>
          <w:szCs w:val="18"/>
          <w:lang w:val="es-EC"/>
        </w:rPr>
      </w:pPr>
      <w:r w:rsidRPr="00DF159B">
        <w:rPr>
          <w:rFonts w:ascii="Arial" w:hAnsi="Arial" w:cs="Arial"/>
          <w:bCs/>
          <w:sz w:val="18"/>
          <w:szCs w:val="18"/>
          <w:lang w:val="es-EC"/>
        </w:rPr>
        <w:t xml:space="preserve">En caso de fallecimiento del DEUDOR ASEGURADO, el SOLICITANTE deberá notificar a BMI, dentro de los tres (3) años, contados a partir de su fallecimiento para reclamar el pago de beneficios contemplados en esta Póliza. </w:t>
      </w:r>
    </w:p>
    <w:p w14:paraId="091A9CB1" w14:textId="77777777" w:rsidR="00041FF8" w:rsidRPr="00DF159B" w:rsidRDefault="00041FF8" w:rsidP="00041FF8">
      <w:pPr>
        <w:spacing w:line="265" w:lineRule="auto"/>
        <w:ind w:left="0" w:right="0" w:firstLine="0"/>
        <w:jc w:val="left"/>
        <w:rPr>
          <w:rFonts w:ascii="Arial" w:hAnsi="Arial" w:cs="Arial"/>
          <w:bCs/>
          <w:sz w:val="18"/>
          <w:szCs w:val="18"/>
          <w:lang w:val="es-EC"/>
        </w:rPr>
      </w:pPr>
    </w:p>
    <w:p w14:paraId="2DE61B8F" w14:textId="77777777" w:rsidR="00041FF8" w:rsidRPr="00DF159B" w:rsidRDefault="00041FF8" w:rsidP="00041FF8">
      <w:pPr>
        <w:spacing w:line="265" w:lineRule="auto"/>
        <w:ind w:left="0" w:right="0" w:firstLine="0"/>
        <w:jc w:val="left"/>
        <w:rPr>
          <w:rFonts w:ascii="Arial" w:hAnsi="Arial" w:cs="Arial"/>
          <w:bCs/>
          <w:sz w:val="18"/>
          <w:szCs w:val="18"/>
          <w:lang w:val="es-EC"/>
        </w:rPr>
      </w:pPr>
      <w:r w:rsidRPr="00DF159B">
        <w:rPr>
          <w:rFonts w:ascii="Arial" w:hAnsi="Arial" w:cs="Arial"/>
          <w:bCs/>
          <w:sz w:val="18"/>
          <w:szCs w:val="18"/>
          <w:lang w:val="es-EC"/>
        </w:rPr>
        <w:t>El Solicitante y/o Beneficiarios podrán justificar la imposibilidad de dar aviso del siniestro en el término señalado, en tanto hubieren estado imposibilitados físicamente, por caso fortuito o fuerza mayor, de cumplir con este deber.</w:t>
      </w:r>
    </w:p>
    <w:p w14:paraId="2395899E" w14:textId="052D175E" w:rsidR="007C7C7C" w:rsidRPr="00DF159B" w:rsidRDefault="007C7C7C" w:rsidP="00041FF8">
      <w:pPr>
        <w:spacing w:line="265" w:lineRule="auto"/>
        <w:ind w:left="0" w:right="0" w:firstLine="0"/>
        <w:jc w:val="left"/>
        <w:rPr>
          <w:rFonts w:ascii="Arial" w:hAnsi="Arial" w:cs="Arial"/>
          <w:bCs/>
          <w:sz w:val="18"/>
          <w:szCs w:val="18"/>
          <w:lang w:val="es-EC"/>
        </w:rPr>
      </w:pPr>
      <w:r w:rsidRPr="00DF159B">
        <w:rPr>
          <w:rFonts w:ascii="Arial" w:hAnsi="Arial" w:cs="Arial"/>
          <w:bCs/>
          <w:sz w:val="18"/>
          <w:szCs w:val="18"/>
          <w:lang w:val="es-EC"/>
        </w:rPr>
        <w:t xml:space="preserve"> </w:t>
      </w:r>
    </w:p>
    <w:p w14:paraId="70D6D497" w14:textId="1EA712C1" w:rsidR="007C7C7C" w:rsidRPr="00DF159B" w:rsidRDefault="007C7C7C" w:rsidP="00273AC8">
      <w:pPr>
        <w:spacing w:line="265" w:lineRule="auto"/>
        <w:ind w:left="0" w:right="0" w:firstLine="0"/>
        <w:jc w:val="left"/>
        <w:rPr>
          <w:rFonts w:ascii="Arial" w:hAnsi="Arial" w:cs="Arial"/>
          <w:bCs/>
          <w:sz w:val="18"/>
          <w:szCs w:val="18"/>
          <w:lang w:val="es-EC"/>
        </w:rPr>
      </w:pPr>
      <w:bookmarkStart w:id="5" w:name="_Hlk210310068"/>
      <w:r w:rsidRPr="00DF159B">
        <w:rPr>
          <w:rFonts w:ascii="Arial" w:hAnsi="Arial" w:cs="Arial"/>
          <w:b/>
          <w:sz w:val="18"/>
          <w:szCs w:val="18"/>
          <w:lang w:val="es-EC"/>
        </w:rPr>
        <w:t>Documentos necesarios para reclamación de siniestro:</w:t>
      </w:r>
      <w:r w:rsidRPr="00DF159B">
        <w:rPr>
          <w:rFonts w:ascii="Arial" w:hAnsi="Arial" w:cs="Arial"/>
          <w:bCs/>
          <w:sz w:val="18"/>
          <w:szCs w:val="18"/>
          <w:lang w:val="es-EC"/>
        </w:rPr>
        <w:t xml:space="preserve"> </w:t>
      </w:r>
    </w:p>
    <w:p w14:paraId="4F94F3AC" w14:textId="77777777" w:rsidR="00B81ECC" w:rsidRPr="00DF159B" w:rsidRDefault="00B81ECC" w:rsidP="00B81ECC">
      <w:pPr>
        <w:pStyle w:val="Sinespaciado"/>
        <w:jc w:val="both"/>
        <w:rPr>
          <w:rFonts w:ascii="Arial" w:hAnsi="Arial" w:cs="Arial"/>
          <w:sz w:val="18"/>
          <w:szCs w:val="18"/>
        </w:rPr>
      </w:pPr>
      <w:r w:rsidRPr="00DF159B">
        <w:rPr>
          <w:rFonts w:ascii="Arial" w:hAnsi="Arial" w:cs="Arial"/>
          <w:sz w:val="18"/>
          <w:szCs w:val="18"/>
        </w:rPr>
        <w:t>El SOLICITANTE en calidad de beneficiario del seguro deberá presentar a BMI los siguientes documentos del DEUDOR ASEGURADO para tener derecho al pago del beneficio otorgado por esta Póliza:</w:t>
      </w:r>
    </w:p>
    <w:p w14:paraId="2054FB08" w14:textId="77777777" w:rsidR="00B81ECC" w:rsidRPr="00DF159B" w:rsidRDefault="00B81ECC" w:rsidP="00B81ECC">
      <w:pPr>
        <w:pStyle w:val="Sinespaciado"/>
        <w:jc w:val="both"/>
        <w:rPr>
          <w:rFonts w:ascii="Arial" w:hAnsi="Arial" w:cs="Arial"/>
          <w:sz w:val="18"/>
          <w:szCs w:val="18"/>
        </w:rPr>
      </w:pPr>
    </w:p>
    <w:p w14:paraId="29996BE9"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Notificación de siniestro a BMI por correo electrónico o carta;</w:t>
      </w:r>
    </w:p>
    <w:p w14:paraId="7DCD923F"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Partida de nacimiento o copia legible del documento de identificación;</w:t>
      </w:r>
    </w:p>
    <w:p w14:paraId="52707B76"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Partida de defunción original o copia certificada. En caso de que en esta no conste el motivo de fallecimiento, adjuntar un documento de una entidad pública habilitada donde conste la causa;</w:t>
      </w:r>
    </w:p>
    <w:p w14:paraId="403D5262"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Certificado de socio activo;</w:t>
      </w:r>
    </w:p>
    <w:p w14:paraId="0B8E3E64"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Tabla de amortización del crédito;</w:t>
      </w:r>
    </w:p>
    <w:p w14:paraId="6AFC2C10"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Historial del pago del crédito; y,</w:t>
      </w:r>
    </w:p>
    <w:p w14:paraId="67334251"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Certificado de Suma Asegurada emitido por el SOLICITANTE.</w:t>
      </w:r>
    </w:p>
    <w:p w14:paraId="34841BD5" w14:textId="77777777" w:rsidR="0039106A" w:rsidRPr="00DF159B" w:rsidRDefault="0039106A" w:rsidP="0039106A">
      <w:pPr>
        <w:pStyle w:val="Sinespaciado"/>
        <w:numPr>
          <w:ilvl w:val="0"/>
          <w:numId w:val="24"/>
        </w:numPr>
        <w:jc w:val="both"/>
        <w:rPr>
          <w:rFonts w:ascii="Arial" w:hAnsi="Arial" w:cs="Arial"/>
          <w:sz w:val="18"/>
          <w:szCs w:val="18"/>
        </w:rPr>
      </w:pPr>
      <w:r w:rsidRPr="00DF159B">
        <w:rPr>
          <w:rFonts w:ascii="Arial" w:hAnsi="Arial" w:cs="Arial"/>
          <w:sz w:val="18"/>
          <w:szCs w:val="18"/>
        </w:rPr>
        <w:t>Copia autentificada de la(s) Historia(s) Clínica(s)</w:t>
      </w:r>
    </w:p>
    <w:p w14:paraId="3C7312E1" w14:textId="77777777" w:rsidR="0039106A" w:rsidRPr="00DF159B" w:rsidRDefault="0039106A" w:rsidP="0039106A">
      <w:pPr>
        <w:pStyle w:val="Sinespaciado"/>
        <w:jc w:val="both"/>
        <w:rPr>
          <w:rFonts w:ascii="Arial" w:hAnsi="Arial" w:cs="Arial"/>
          <w:sz w:val="18"/>
          <w:szCs w:val="18"/>
        </w:rPr>
      </w:pPr>
    </w:p>
    <w:p w14:paraId="25A81549" w14:textId="77777777" w:rsidR="0039106A" w:rsidRPr="00DF159B" w:rsidRDefault="0039106A" w:rsidP="0039106A">
      <w:pPr>
        <w:pStyle w:val="Sinespaciado"/>
        <w:jc w:val="both"/>
        <w:rPr>
          <w:rFonts w:ascii="Arial" w:hAnsi="Arial" w:cs="Arial"/>
          <w:sz w:val="18"/>
          <w:szCs w:val="18"/>
        </w:rPr>
      </w:pPr>
      <w:r w:rsidRPr="00DF159B">
        <w:rPr>
          <w:rFonts w:ascii="Arial" w:hAnsi="Arial" w:cs="Arial"/>
          <w:sz w:val="18"/>
          <w:szCs w:val="18"/>
        </w:rPr>
        <w:t>En caso de que BMI tenga dudas razonables, además de los documentos listados, podrá solicitar los siguientes documentos del DEUDOR ASEGURADO:</w:t>
      </w:r>
    </w:p>
    <w:p w14:paraId="3C45594D" w14:textId="77777777" w:rsidR="0039106A" w:rsidRPr="00DF159B" w:rsidRDefault="0039106A" w:rsidP="0039106A">
      <w:pPr>
        <w:pStyle w:val="Sinespaciado"/>
        <w:jc w:val="both"/>
        <w:rPr>
          <w:rFonts w:ascii="Arial" w:hAnsi="Arial" w:cs="Arial"/>
          <w:sz w:val="18"/>
          <w:szCs w:val="18"/>
        </w:rPr>
      </w:pPr>
    </w:p>
    <w:p w14:paraId="4B7FB943" w14:textId="77777777" w:rsidR="0039106A" w:rsidRPr="00DF159B" w:rsidRDefault="0039106A" w:rsidP="0039106A">
      <w:pPr>
        <w:pStyle w:val="Sinespaciado"/>
        <w:numPr>
          <w:ilvl w:val="0"/>
          <w:numId w:val="25"/>
        </w:numPr>
        <w:jc w:val="both"/>
        <w:rPr>
          <w:rFonts w:ascii="Arial" w:hAnsi="Arial" w:cs="Arial"/>
          <w:sz w:val="18"/>
          <w:szCs w:val="18"/>
        </w:rPr>
      </w:pPr>
      <w:r w:rsidRPr="00DF159B">
        <w:rPr>
          <w:rFonts w:ascii="Arial" w:hAnsi="Arial" w:cs="Arial"/>
          <w:sz w:val="18"/>
          <w:szCs w:val="18"/>
        </w:rPr>
        <w:lastRenderedPageBreak/>
        <w:t>Certificado de inhumación y sepultura;</w:t>
      </w:r>
    </w:p>
    <w:p w14:paraId="7DF31474" w14:textId="77777777" w:rsidR="0039106A" w:rsidRPr="00DF159B" w:rsidRDefault="0039106A" w:rsidP="0039106A">
      <w:pPr>
        <w:pStyle w:val="Sinespaciado"/>
        <w:numPr>
          <w:ilvl w:val="0"/>
          <w:numId w:val="25"/>
        </w:numPr>
        <w:jc w:val="both"/>
        <w:rPr>
          <w:rFonts w:ascii="Arial" w:hAnsi="Arial" w:cs="Arial"/>
          <w:sz w:val="18"/>
          <w:szCs w:val="18"/>
        </w:rPr>
      </w:pPr>
      <w:r w:rsidRPr="00DF159B">
        <w:rPr>
          <w:rFonts w:ascii="Arial" w:hAnsi="Arial" w:cs="Arial"/>
          <w:sz w:val="18"/>
          <w:szCs w:val="18"/>
        </w:rPr>
        <w:t xml:space="preserve">Informe de autopsia; </w:t>
      </w:r>
    </w:p>
    <w:p w14:paraId="2B9C069D" w14:textId="77777777" w:rsidR="00B81ECC" w:rsidRDefault="00B81ECC" w:rsidP="0039106A">
      <w:pPr>
        <w:pStyle w:val="Sinespaciado"/>
        <w:jc w:val="left"/>
        <w:rPr>
          <w:rFonts w:ascii="Arial" w:hAnsi="Arial" w:cs="Arial"/>
          <w:b/>
          <w:sz w:val="18"/>
          <w:szCs w:val="18"/>
        </w:rPr>
      </w:pPr>
    </w:p>
    <w:p w14:paraId="15555CEB" w14:textId="77777777" w:rsidR="00F07F2A" w:rsidRPr="00DF159B" w:rsidRDefault="00F07F2A" w:rsidP="0039106A">
      <w:pPr>
        <w:pStyle w:val="Sinespaciado"/>
        <w:jc w:val="left"/>
        <w:rPr>
          <w:rFonts w:ascii="Arial" w:hAnsi="Arial" w:cs="Arial"/>
          <w:b/>
          <w:sz w:val="18"/>
          <w:szCs w:val="18"/>
        </w:rPr>
      </w:pPr>
    </w:p>
    <w:p w14:paraId="5FF01E09" w14:textId="7AC63BEA" w:rsidR="007C7C7C" w:rsidRPr="00DF159B" w:rsidRDefault="006C011C" w:rsidP="00273AC8">
      <w:pPr>
        <w:spacing w:after="136"/>
        <w:ind w:left="0" w:right="6" w:firstLine="0"/>
        <w:rPr>
          <w:rFonts w:ascii="Arial" w:hAnsi="Arial" w:cs="Arial"/>
          <w:b/>
          <w:bCs/>
          <w:sz w:val="18"/>
          <w:szCs w:val="18"/>
          <w:lang w:val="es-EC"/>
        </w:rPr>
      </w:pPr>
      <w:r w:rsidRPr="00DF159B">
        <w:rPr>
          <w:rFonts w:ascii="Arial" w:hAnsi="Arial" w:cs="Arial"/>
          <w:b/>
          <w:bCs/>
          <w:sz w:val="18"/>
          <w:szCs w:val="18"/>
          <w:lang w:val="es-EC"/>
        </w:rPr>
        <w:t>ANEXO DE COBERTURA DE PAGO DE CRÉDITOS POR INCAPACIDAD TOTAL Y PERMANENTE</w:t>
      </w:r>
    </w:p>
    <w:p w14:paraId="20B0C5D4" w14:textId="77777777" w:rsidR="00E85625" w:rsidRPr="00DF159B" w:rsidRDefault="00E85625" w:rsidP="005A3B8E">
      <w:pPr>
        <w:ind w:left="0" w:firstLine="0"/>
        <w:rPr>
          <w:rFonts w:ascii="Arial" w:hAnsi="Arial" w:cs="Arial"/>
          <w:b/>
          <w:sz w:val="18"/>
          <w:szCs w:val="18"/>
          <w:lang w:val="es-EC"/>
        </w:rPr>
      </w:pPr>
    </w:p>
    <w:p w14:paraId="483F9D8A" w14:textId="63DECEFC" w:rsidR="00CA6632" w:rsidRPr="00DF159B" w:rsidRDefault="00CA6632" w:rsidP="005A3B8E">
      <w:pPr>
        <w:ind w:left="0" w:firstLine="0"/>
        <w:rPr>
          <w:rFonts w:ascii="Arial" w:hAnsi="Arial" w:cs="Arial"/>
          <w:b/>
          <w:sz w:val="18"/>
          <w:szCs w:val="18"/>
          <w:lang w:val="es-EC"/>
        </w:rPr>
      </w:pPr>
      <w:r w:rsidRPr="00DF159B">
        <w:rPr>
          <w:rFonts w:ascii="Arial" w:hAnsi="Arial" w:cs="Arial"/>
          <w:b/>
          <w:sz w:val="18"/>
          <w:szCs w:val="18"/>
          <w:lang w:val="es-EC"/>
        </w:rPr>
        <w:t>Cobertura: </w:t>
      </w:r>
    </w:p>
    <w:p w14:paraId="20DB0B02" w14:textId="77777777" w:rsidR="00B84072" w:rsidRPr="00DF159B" w:rsidRDefault="00B84072" w:rsidP="005A3B8E">
      <w:pPr>
        <w:ind w:left="0" w:firstLine="0"/>
        <w:rPr>
          <w:rFonts w:ascii="Arial" w:hAnsi="Arial" w:cs="Arial"/>
          <w:sz w:val="18"/>
          <w:szCs w:val="18"/>
          <w:lang w:val="es-EC"/>
        </w:rPr>
      </w:pPr>
      <w:r w:rsidRPr="00DF159B">
        <w:rPr>
          <w:rFonts w:ascii="Arial" w:hAnsi="Arial" w:cs="Arial"/>
          <w:bCs/>
          <w:sz w:val="18"/>
          <w:szCs w:val="18"/>
          <w:lang w:val="es-EC"/>
        </w:rPr>
        <w:t>BMI pagará al SOLICITANTE, el Saldo Insoluto de la deuda por los créditos asegurados, cuando el DEUDOR ASEGURADO se incapacite total y permanente como consecuencia directa de Lesiones corporales que sufriere a causa de un Accidente</w:t>
      </w:r>
      <w:r w:rsidRPr="00DF159B">
        <w:rPr>
          <w:rFonts w:ascii="Arial" w:hAnsi="Arial" w:cs="Arial"/>
          <w:sz w:val="18"/>
          <w:szCs w:val="18"/>
          <w:lang w:val="es-EC"/>
        </w:rPr>
        <w:t>; o, a causa de una Enfermedad y que dicha incapacidad le impidiere de manera total, permanente e irreversible ejercer todas y cada una de las ocupaciones o empleos remunerables por los cuales este razonablemente calificado a base de su educación, instrucción, entrenamiento o experiencia, a la fecha de determinación de la incapacidad del DEUDOR ASEGURADO, sin exceder esta indemnización el límite máximo establecido en las condiciones particulares de la Póliza.</w:t>
      </w:r>
    </w:p>
    <w:p w14:paraId="0E41FD8F" w14:textId="77777777" w:rsidR="00B84072" w:rsidRPr="00DF159B" w:rsidRDefault="00B84072" w:rsidP="00B84072">
      <w:pPr>
        <w:spacing w:after="0"/>
        <w:rPr>
          <w:rFonts w:ascii="Arial" w:hAnsi="Arial" w:cs="Arial"/>
          <w:sz w:val="18"/>
          <w:szCs w:val="18"/>
          <w:lang w:val="es-EC"/>
        </w:rPr>
      </w:pPr>
    </w:p>
    <w:p w14:paraId="14A90269" w14:textId="77777777" w:rsidR="00B84072" w:rsidRPr="00DF159B" w:rsidRDefault="00B84072" w:rsidP="00B84072">
      <w:pPr>
        <w:spacing w:after="0"/>
        <w:rPr>
          <w:rFonts w:ascii="Arial" w:hAnsi="Arial" w:cs="Arial"/>
          <w:sz w:val="18"/>
          <w:szCs w:val="18"/>
          <w:lang w:val="es-EC"/>
        </w:rPr>
      </w:pPr>
      <w:r w:rsidRPr="00DF159B">
        <w:rPr>
          <w:rFonts w:ascii="Arial" w:hAnsi="Arial" w:cs="Arial"/>
          <w:sz w:val="18"/>
          <w:szCs w:val="18"/>
          <w:lang w:val="es-EC"/>
        </w:rPr>
        <w:t>Se entenderá como Incapacidad Total y Permanente del DEUDOR ASEGURADO aquella que ocurra a más tardar dentro de los noventa (90) días siguientes de ocurrido el Accidente o la detección de la Enfermedad.</w:t>
      </w:r>
    </w:p>
    <w:p w14:paraId="120800AC" w14:textId="77777777" w:rsidR="00BB4207" w:rsidRPr="00DF159B" w:rsidRDefault="00BB4207" w:rsidP="005A3B8E">
      <w:pPr>
        <w:ind w:left="0" w:firstLine="0"/>
        <w:rPr>
          <w:rFonts w:ascii="Arial" w:hAnsi="Arial" w:cs="Arial"/>
          <w:b/>
          <w:sz w:val="18"/>
          <w:szCs w:val="18"/>
          <w:lang w:val="es-EC"/>
        </w:rPr>
      </w:pPr>
    </w:p>
    <w:p w14:paraId="10C398B4" w14:textId="79F04806" w:rsidR="00CA6632" w:rsidRPr="00DF159B" w:rsidRDefault="00CA6632" w:rsidP="005A3B8E">
      <w:pPr>
        <w:ind w:left="0" w:firstLine="0"/>
        <w:rPr>
          <w:rFonts w:ascii="Arial" w:hAnsi="Arial" w:cs="Arial"/>
          <w:b/>
          <w:sz w:val="18"/>
          <w:szCs w:val="18"/>
          <w:lang w:val="es-EC"/>
        </w:rPr>
      </w:pPr>
      <w:r w:rsidRPr="00DF159B">
        <w:rPr>
          <w:rFonts w:ascii="Arial" w:hAnsi="Arial" w:cs="Arial"/>
          <w:b/>
          <w:sz w:val="18"/>
          <w:szCs w:val="18"/>
          <w:lang w:val="es-EC"/>
        </w:rPr>
        <w:t>Exclusiones: </w:t>
      </w:r>
    </w:p>
    <w:p w14:paraId="189E2E48" w14:textId="77777777" w:rsidR="00E76AAE" w:rsidRPr="00DF159B" w:rsidRDefault="00E76AAE" w:rsidP="00E76AAE">
      <w:pPr>
        <w:widowControl w:val="0"/>
        <w:tabs>
          <w:tab w:val="left" w:pos="204"/>
        </w:tabs>
        <w:spacing w:after="0"/>
        <w:rPr>
          <w:rFonts w:ascii="Arial" w:hAnsi="Arial" w:cs="Arial"/>
          <w:bCs/>
          <w:sz w:val="18"/>
          <w:szCs w:val="18"/>
          <w:lang w:val="es-EC"/>
        </w:rPr>
      </w:pPr>
      <w:r w:rsidRPr="00DF159B">
        <w:rPr>
          <w:rFonts w:ascii="Arial" w:hAnsi="Arial" w:cs="Arial"/>
          <w:bCs/>
          <w:sz w:val="18"/>
          <w:szCs w:val="18"/>
          <w:lang w:val="es-EC"/>
        </w:rPr>
        <w:t>BMI no cubrirá la incapacidad resultante de o causada directa o indirectamente, completa o parcialmente por:</w:t>
      </w:r>
    </w:p>
    <w:p w14:paraId="07624B63" w14:textId="77777777" w:rsidR="00E76AAE" w:rsidRPr="00DF159B" w:rsidRDefault="00E76AAE" w:rsidP="00E76AAE">
      <w:pPr>
        <w:widowControl w:val="0"/>
        <w:tabs>
          <w:tab w:val="left" w:pos="204"/>
        </w:tabs>
        <w:spacing w:after="0"/>
        <w:rPr>
          <w:rFonts w:ascii="Arial" w:hAnsi="Arial" w:cs="Arial"/>
          <w:bCs/>
          <w:sz w:val="18"/>
          <w:szCs w:val="18"/>
          <w:lang w:val="es-EC"/>
        </w:rPr>
      </w:pPr>
    </w:p>
    <w:p w14:paraId="60F2D687"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En caso de que pueda desempeñar cualquier ocupación remunerada para la cual esté razonablemente preparado por su educación, entrenamiento o experiencia;</w:t>
      </w:r>
    </w:p>
    <w:p w14:paraId="5F1CD068"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Violación de leyes, normas o reglamentos.</w:t>
      </w:r>
    </w:p>
    <w:p w14:paraId="6F741E0A"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Uso o consumo de alcohol, drogas y/o estupefacientes, estando o no en uso de sus facultades mentales;</w:t>
      </w:r>
    </w:p>
    <w:p w14:paraId="54B153ED"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Incumplimiento del deber de autocuidado o incurrencia en auto exposición al riesgo;</w:t>
      </w:r>
    </w:p>
    <w:p w14:paraId="31ED9353"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Tentativa de suicidio o Lesión autoin</w:t>
      </w:r>
      <w:r w:rsidRPr="00DF159B">
        <w:rPr>
          <w:rFonts w:ascii="Arial" w:hAnsi="Arial" w:cs="Arial"/>
          <w:bCs/>
          <w:sz w:val="18"/>
          <w:szCs w:val="18"/>
          <w:lang w:val="es-EC"/>
        </w:rPr>
        <w:softHyphen/>
        <w:t>fligida o Accidente deliberado, esté o no en uso de sus facultades mentales;</w:t>
      </w:r>
    </w:p>
    <w:p w14:paraId="0239A408"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Intento de asesinato, sicariato, homicidio, extorsión;</w:t>
      </w:r>
    </w:p>
    <w:p w14:paraId="78568851"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Condiciones Preexistentes estén estas declaradas o no a causa de Enfermedades, Accidentes o Lesiones previas a la concesión del crédito;</w:t>
      </w:r>
    </w:p>
    <w:p w14:paraId="2AB87B39" w14:textId="77777777" w:rsidR="00E76AAE" w:rsidRPr="00DF159B" w:rsidRDefault="00E76AAE" w:rsidP="00E76AAE">
      <w:pPr>
        <w:pStyle w:val="Prrafodelista"/>
        <w:numPr>
          <w:ilvl w:val="0"/>
          <w:numId w:val="3"/>
        </w:numPr>
        <w:autoSpaceDE w:val="0"/>
        <w:autoSpaceDN w:val="0"/>
        <w:adjustRightInd w:val="0"/>
        <w:spacing w:after="0" w:line="240" w:lineRule="auto"/>
        <w:ind w:left="567" w:right="0" w:hanging="284"/>
        <w:rPr>
          <w:rFonts w:ascii="Arial" w:hAnsi="Arial" w:cs="Arial"/>
          <w:bCs/>
          <w:sz w:val="18"/>
          <w:szCs w:val="18"/>
          <w:lang w:val="es-EC"/>
        </w:rPr>
      </w:pPr>
      <w:bookmarkStart w:id="6" w:name="_Hlk202264184"/>
      <w:r w:rsidRPr="00DF159B">
        <w:rPr>
          <w:rFonts w:ascii="Arial" w:hAnsi="Arial" w:cs="Arial"/>
          <w:bCs/>
          <w:sz w:val="18"/>
          <w:szCs w:val="18"/>
          <w:lang w:val="es-EC"/>
        </w:rPr>
        <w:t>Cirugía electiva, estética, cosmética, así como el tratamiento médico cuyo principal propósito sea el embellecimiento. y sus consecuencias;</w:t>
      </w:r>
    </w:p>
    <w:p w14:paraId="025C0491" w14:textId="77777777" w:rsidR="00E76AAE" w:rsidRPr="00DF159B" w:rsidRDefault="00E76AAE" w:rsidP="00E76AAE">
      <w:pPr>
        <w:pStyle w:val="Prrafodelista"/>
        <w:numPr>
          <w:ilvl w:val="0"/>
          <w:numId w:val="3"/>
        </w:numPr>
        <w:autoSpaceDE w:val="0"/>
        <w:autoSpaceDN w:val="0"/>
        <w:adjustRightInd w:val="0"/>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Enfermedades psiquiátricas, psicológicas y/o trastornos (de salud mental) o (por enajenación mental), trastornos de la conducta cualesquiera que fuese su naturaleza, diagnóstico o manifestación clínica</w:t>
      </w:r>
      <w:r w:rsidRPr="00DF159B" w:rsidDel="00B52B61">
        <w:rPr>
          <w:rFonts w:ascii="Arial" w:hAnsi="Arial" w:cs="Arial"/>
          <w:bCs/>
          <w:sz w:val="18"/>
          <w:szCs w:val="18"/>
          <w:lang w:val="es-EC"/>
        </w:rPr>
        <w:t xml:space="preserve"> </w:t>
      </w:r>
      <w:r w:rsidRPr="00DF159B">
        <w:rPr>
          <w:rFonts w:ascii="Arial" w:hAnsi="Arial" w:cs="Arial"/>
          <w:bCs/>
          <w:sz w:val="18"/>
          <w:szCs w:val="18"/>
          <w:lang w:val="es-EC"/>
        </w:rPr>
        <w:t>y las derivadas de adicciones, farmacodependencia, alcoholismo o el uso de sustancias psicoactivas, así como los tratamientos de reposo, cura o rehabilitación asociados a estas condiciones;</w:t>
      </w:r>
    </w:p>
    <w:p w14:paraId="54FF87AA"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Intervenciones quirúrgicas o como consecuencia de ellas o las causadas por tratamientos médicos de rayos “x”, radio terapia, radium e isótopos o choques eléctricos etc.;</w:t>
      </w:r>
    </w:p>
    <w:p w14:paraId="6A046BC8"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 xml:space="preserve">Epidemias y pandemias oficialmente declaradas; </w:t>
      </w:r>
    </w:p>
    <w:bookmarkEnd w:id="6"/>
    <w:p w14:paraId="46A7CE7E"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Mientras se encuentra privado de la libertad;</w:t>
      </w:r>
    </w:p>
    <w:p w14:paraId="2EA994C3"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Catástrofes, desastres naturales, guerra declarada o no, invasión, acto de enemigo extranjero, hostilidades u operaciones bélicas, amotinamiento, motín, sublevación, huelga, conmoción civil, guerra civil, actos terroristas, rebelión, revolución, insurrección, conspiración, sedición, asonada, poder militar o usurpado, ley marcial o estado de sitio o cualquiera de los sucesos o causas que determinen la proclamación o mantenimiento de la ley marcial o estado de sitio, comiso, cuarentena dispuesta por cualquier gobierno o autoridad pública o local o por orden de dicho gobierno o autoridad;</w:t>
      </w:r>
    </w:p>
    <w:p w14:paraId="7629298C"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Radiación, reacción atómica o contaminación radioactiva; y,</w:t>
      </w:r>
    </w:p>
    <w:p w14:paraId="242BE42F" w14:textId="77777777" w:rsidR="00E76AAE" w:rsidRPr="00DF159B" w:rsidRDefault="00E76AAE" w:rsidP="00E76AAE">
      <w:pPr>
        <w:widowControl w:val="0"/>
        <w:numPr>
          <w:ilvl w:val="0"/>
          <w:numId w:val="3"/>
        </w:numPr>
        <w:tabs>
          <w:tab w:val="clear" w:pos="360"/>
        </w:tabs>
        <w:spacing w:after="0" w:line="240" w:lineRule="auto"/>
        <w:ind w:left="567" w:right="0" w:hanging="284"/>
        <w:rPr>
          <w:rFonts w:ascii="Arial" w:hAnsi="Arial" w:cs="Arial"/>
          <w:bCs/>
          <w:sz w:val="18"/>
          <w:szCs w:val="18"/>
          <w:lang w:val="es-EC"/>
        </w:rPr>
      </w:pPr>
      <w:r w:rsidRPr="00DF159B">
        <w:rPr>
          <w:rFonts w:ascii="Arial" w:hAnsi="Arial" w:cs="Arial"/>
          <w:bCs/>
          <w:sz w:val="18"/>
          <w:szCs w:val="18"/>
          <w:lang w:val="es-EC"/>
        </w:rPr>
        <w:t>Veneno, inhalación de gases o vapores venenosos;</w:t>
      </w:r>
    </w:p>
    <w:p w14:paraId="08B7FEFB" w14:textId="77777777" w:rsidR="007C7C7C" w:rsidRPr="00DF159B" w:rsidRDefault="007C7C7C" w:rsidP="00273AC8">
      <w:pPr>
        <w:spacing w:after="136"/>
        <w:ind w:left="0" w:right="6" w:firstLine="0"/>
        <w:rPr>
          <w:rFonts w:ascii="Arial" w:hAnsi="Arial" w:cs="Arial"/>
          <w:b/>
          <w:sz w:val="18"/>
          <w:szCs w:val="18"/>
          <w:lang w:val="es-EC"/>
        </w:rPr>
      </w:pPr>
    </w:p>
    <w:p w14:paraId="54DE916D" w14:textId="5C511240" w:rsidR="00CA6632" w:rsidRPr="00DF159B" w:rsidRDefault="00C75108" w:rsidP="005A3B8E">
      <w:pPr>
        <w:ind w:left="0" w:firstLine="0"/>
        <w:rPr>
          <w:rFonts w:ascii="Arial" w:hAnsi="Arial" w:cs="Arial"/>
          <w:b/>
          <w:sz w:val="18"/>
          <w:szCs w:val="18"/>
          <w:lang w:val="es-EC"/>
        </w:rPr>
      </w:pPr>
      <w:r w:rsidRPr="00DF159B">
        <w:rPr>
          <w:rFonts w:ascii="Arial" w:hAnsi="Arial" w:cs="Arial"/>
          <w:b/>
          <w:sz w:val="18"/>
          <w:szCs w:val="18"/>
          <w:lang w:val="es-EC"/>
        </w:rPr>
        <w:t>Aviso del siniestro:</w:t>
      </w:r>
    </w:p>
    <w:p w14:paraId="474B1746" w14:textId="68C46216" w:rsidR="00CC3874" w:rsidRPr="00DF159B" w:rsidRDefault="00AB312B" w:rsidP="00CC3874">
      <w:pPr>
        <w:widowControl w:val="0"/>
        <w:tabs>
          <w:tab w:val="left" w:pos="204"/>
        </w:tabs>
        <w:spacing w:after="0"/>
        <w:rPr>
          <w:rFonts w:ascii="Arial" w:hAnsi="Arial" w:cs="Arial"/>
          <w:bCs/>
          <w:sz w:val="18"/>
          <w:szCs w:val="18"/>
          <w:lang w:val="es-EC"/>
        </w:rPr>
      </w:pPr>
      <w:r w:rsidRPr="00DF159B">
        <w:rPr>
          <w:rFonts w:ascii="Arial" w:hAnsi="Arial" w:cs="Arial"/>
          <w:bCs/>
          <w:sz w:val="18"/>
          <w:szCs w:val="18"/>
          <w:lang w:val="es-EC"/>
        </w:rPr>
        <w:t>El SOLICITANTE y/o DEUDOR ASEGURADO están obligados a dar aviso de la ocurrencia del siniestro, dentro de los ciento ochenta (180) días hábiles siguientes a la fecha en que hayan tenido conocimiento de este.</w:t>
      </w:r>
    </w:p>
    <w:p w14:paraId="375A2345" w14:textId="77777777" w:rsidR="00AB312B" w:rsidRPr="00DF159B" w:rsidRDefault="00AB312B" w:rsidP="00CC3874">
      <w:pPr>
        <w:widowControl w:val="0"/>
        <w:tabs>
          <w:tab w:val="left" w:pos="204"/>
        </w:tabs>
        <w:spacing w:after="0"/>
        <w:rPr>
          <w:rFonts w:ascii="Arial" w:hAnsi="Arial" w:cs="Arial"/>
          <w:snapToGrid w:val="0"/>
          <w:sz w:val="18"/>
          <w:szCs w:val="18"/>
          <w:lang w:val="es-EC"/>
        </w:rPr>
      </w:pPr>
    </w:p>
    <w:p w14:paraId="6B8D61C0" w14:textId="2CA07718" w:rsidR="005A1089" w:rsidRPr="00DF159B" w:rsidRDefault="00CC3874" w:rsidP="00B62A43">
      <w:pPr>
        <w:widowControl w:val="0"/>
        <w:tabs>
          <w:tab w:val="left" w:pos="204"/>
        </w:tabs>
        <w:spacing w:after="0"/>
        <w:rPr>
          <w:rFonts w:ascii="Arial" w:hAnsi="Arial" w:cs="Arial"/>
          <w:snapToGrid w:val="0"/>
          <w:sz w:val="18"/>
          <w:szCs w:val="18"/>
          <w:lang w:val="es-EC"/>
        </w:rPr>
      </w:pPr>
      <w:r w:rsidRPr="00DF159B">
        <w:rPr>
          <w:rFonts w:ascii="Arial" w:hAnsi="Arial" w:cs="Arial"/>
          <w:snapToGrid w:val="0"/>
          <w:sz w:val="18"/>
          <w:szCs w:val="18"/>
          <w:lang w:val="es-EC"/>
        </w:rPr>
        <w:lastRenderedPageBreak/>
        <w:t>El SOLICITANTE y/o DEUDOR ASEGURADO podrán justificar la imposibilidad de dar aviso del siniestro en el término señalado, en tanto hubiere estado imposibilitado físicamente, por caso fortuito o fuerza mayor, de cumplir con este deber.</w:t>
      </w:r>
    </w:p>
    <w:p w14:paraId="27EC4625" w14:textId="77777777" w:rsidR="00B62A43" w:rsidRDefault="00B62A43" w:rsidP="00B62A43">
      <w:pPr>
        <w:widowControl w:val="0"/>
        <w:tabs>
          <w:tab w:val="left" w:pos="204"/>
        </w:tabs>
        <w:spacing w:after="0"/>
        <w:rPr>
          <w:rFonts w:ascii="Arial" w:hAnsi="Arial" w:cs="Arial"/>
          <w:snapToGrid w:val="0"/>
          <w:sz w:val="18"/>
          <w:szCs w:val="18"/>
          <w:lang w:val="es-EC"/>
        </w:rPr>
      </w:pPr>
    </w:p>
    <w:p w14:paraId="4722CA9B" w14:textId="77777777" w:rsidR="00972F8A" w:rsidRPr="00DF159B" w:rsidRDefault="00972F8A" w:rsidP="00B62A43">
      <w:pPr>
        <w:widowControl w:val="0"/>
        <w:tabs>
          <w:tab w:val="left" w:pos="204"/>
        </w:tabs>
        <w:spacing w:after="0"/>
        <w:rPr>
          <w:rFonts w:ascii="Arial" w:hAnsi="Arial" w:cs="Arial"/>
          <w:snapToGrid w:val="0"/>
          <w:sz w:val="18"/>
          <w:szCs w:val="18"/>
          <w:lang w:val="es-EC"/>
        </w:rPr>
      </w:pPr>
    </w:p>
    <w:p w14:paraId="7F027926" w14:textId="6DA2964F" w:rsidR="00CA6632" w:rsidRPr="00DF159B" w:rsidRDefault="00C75108" w:rsidP="005A3B8E">
      <w:pPr>
        <w:ind w:left="0" w:firstLine="0"/>
        <w:rPr>
          <w:rFonts w:ascii="Arial" w:hAnsi="Arial" w:cs="Arial"/>
          <w:b/>
          <w:sz w:val="18"/>
          <w:szCs w:val="18"/>
          <w:lang w:val="es-EC"/>
        </w:rPr>
      </w:pPr>
      <w:r w:rsidRPr="00DF159B">
        <w:rPr>
          <w:rFonts w:ascii="Arial" w:hAnsi="Arial" w:cs="Arial"/>
          <w:b/>
          <w:sz w:val="18"/>
          <w:szCs w:val="18"/>
          <w:lang w:val="es-EC"/>
        </w:rPr>
        <w:t>Documentos necesarios para la reclamación de siniestro:</w:t>
      </w:r>
    </w:p>
    <w:p w14:paraId="3655BF5D" w14:textId="77777777" w:rsidR="00BB79BA" w:rsidRPr="00DF159B" w:rsidRDefault="00BB79BA" w:rsidP="005A3B8E">
      <w:pPr>
        <w:ind w:left="0" w:firstLine="0"/>
        <w:rPr>
          <w:rFonts w:ascii="Arial" w:hAnsi="Arial" w:cs="Arial"/>
          <w:snapToGrid w:val="0"/>
          <w:sz w:val="18"/>
          <w:szCs w:val="18"/>
          <w:lang w:val="es-EC"/>
        </w:rPr>
      </w:pPr>
      <w:r w:rsidRPr="00DF159B">
        <w:rPr>
          <w:rFonts w:ascii="Arial" w:hAnsi="Arial" w:cs="Arial"/>
          <w:bCs/>
          <w:sz w:val="18"/>
          <w:szCs w:val="18"/>
          <w:lang w:val="es-EC"/>
        </w:rPr>
        <w:t>El SOLICITANTE</w:t>
      </w:r>
      <w:r w:rsidRPr="00DF159B">
        <w:rPr>
          <w:rFonts w:ascii="Arial" w:hAnsi="Arial" w:cs="Arial"/>
          <w:snapToGrid w:val="0"/>
          <w:sz w:val="18"/>
          <w:szCs w:val="18"/>
          <w:lang w:val="es-EC"/>
        </w:rPr>
        <w:t xml:space="preserve"> en calidad de beneficiario del seguro deberá presentar a BMI los siguientes documentos del DEUDOR ASEGURADO para tener derecho al pago del beneficio otorgado por este Anexo:</w:t>
      </w:r>
    </w:p>
    <w:p w14:paraId="129B2715" w14:textId="77777777" w:rsidR="00BB79BA" w:rsidRPr="00DF159B" w:rsidRDefault="00BB79BA" w:rsidP="00BB79BA">
      <w:pPr>
        <w:widowControl w:val="0"/>
        <w:tabs>
          <w:tab w:val="left" w:pos="204"/>
        </w:tabs>
        <w:spacing w:after="0"/>
        <w:rPr>
          <w:rFonts w:ascii="Arial" w:hAnsi="Arial" w:cs="Arial"/>
          <w:snapToGrid w:val="0"/>
          <w:sz w:val="18"/>
          <w:szCs w:val="18"/>
          <w:lang w:val="es-EC"/>
        </w:rPr>
      </w:pPr>
    </w:p>
    <w:p w14:paraId="7C1B6CD4"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Notificación de siniestro a BMI por correo electrónico o carta;</w:t>
      </w:r>
    </w:p>
    <w:p w14:paraId="432B068A"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Partida de nacimiento o copia legible del documento de identificación;</w:t>
      </w:r>
    </w:p>
    <w:p w14:paraId="64A6A9FB"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Copia de la solicitud del crédito objeto del presente Anexo;</w:t>
      </w:r>
    </w:p>
    <w:p w14:paraId="68D3F7D2"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Certificado de socio activo;</w:t>
      </w:r>
    </w:p>
    <w:p w14:paraId="26D713E0"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Tabla de amortización del crédito;</w:t>
      </w:r>
    </w:p>
    <w:p w14:paraId="24223106"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Historial del pago del crédito;</w:t>
      </w:r>
    </w:p>
    <w:p w14:paraId="4EBF72F1" w14:textId="77777777" w:rsidR="0049307E" w:rsidRPr="00DF159B" w:rsidRDefault="0049307E" w:rsidP="0049307E">
      <w:pPr>
        <w:pStyle w:val="Sinespaciado"/>
        <w:numPr>
          <w:ilvl w:val="0"/>
          <w:numId w:val="4"/>
        </w:numPr>
        <w:tabs>
          <w:tab w:val="clear" w:pos="504"/>
          <w:tab w:val="num" w:pos="851"/>
        </w:tabs>
        <w:ind w:left="567" w:hanging="283"/>
        <w:jc w:val="both"/>
        <w:rPr>
          <w:rFonts w:ascii="Arial" w:hAnsi="Arial" w:cs="Arial"/>
          <w:bCs/>
          <w:color w:val="000000"/>
          <w:kern w:val="2"/>
          <w:sz w:val="18"/>
          <w:szCs w:val="18"/>
          <w14:ligatures w14:val="standardContextual"/>
        </w:rPr>
      </w:pPr>
      <w:r w:rsidRPr="00DF159B">
        <w:rPr>
          <w:rFonts w:ascii="Arial" w:hAnsi="Arial" w:cs="Arial"/>
          <w:bCs/>
          <w:color w:val="000000"/>
          <w:kern w:val="2"/>
          <w:sz w:val="18"/>
          <w:szCs w:val="18"/>
          <w14:ligatures w14:val="standardContextual"/>
        </w:rPr>
        <w:t>Certificado de Saldo Insoluto emitido por el SOLICITANTE;</w:t>
      </w:r>
    </w:p>
    <w:p w14:paraId="21A9777F"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Documento de respaldo de ocupación o empleo remunerable;</w:t>
      </w:r>
    </w:p>
    <w:p w14:paraId="7D5A04D8"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Historial laboral registrado en el Instituto Ecuatoriano de Seguridad Social (Mecanizado del IESS);</w:t>
      </w:r>
    </w:p>
    <w:p w14:paraId="0178DE24"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Las 3 últimas declaraciones del IVA previas a la fecha de ocurrencia del siniestro;</w:t>
      </w:r>
    </w:p>
    <w:p w14:paraId="14EEAE5F"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Copia autentificada de la(s) Historia(s) Clínica(s); e</w:t>
      </w:r>
    </w:p>
    <w:p w14:paraId="23A43B32" w14:textId="77777777" w:rsidR="0049307E" w:rsidRPr="00DF159B" w:rsidRDefault="0049307E" w:rsidP="0049307E">
      <w:pPr>
        <w:widowControl w:val="0"/>
        <w:numPr>
          <w:ilvl w:val="0"/>
          <w:numId w:val="4"/>
        </w:numPr>
        <w:tabs>
          <w:tab w:val="clear" w:pos="504"/>
          <w:tab w:val="num" w:pos="851"/>
        </w:tabs>
        <w:spacing w:after="0" w:line="240" w:lineRule="auto"/>
        <w:ind w:left="567" w:right="0" w:hanging="283"/>
        <w:rPr>
          <w:rFonts w:ascii="Arial" w:hAnsi="Arial" w:cs="Arial"/>
          <w:bCs/>
          <w:sz w:val="18"/>
          <w:szCs w:val="18"/>
          <w:lang w:val="es-EC"/>
        </w:rPr>
      </w:pPr>
      <w:r w:rsidRPr="00DF159B">
        <w:rPr>
          <w:rFonts w:ascii="Arial" w:hAnsi="Arial" w:cs="Arial"/>
          <w:bCs/>
          <w:sz w:val="18"/>
          <w:szCs w:val="18"/>
          <w:lang w:val="es-EC"/>
        </w:rPr>
        <w:t>Informe del Médico auditor designado por BMI certificando la incapacidad.</w:t>
      </w:r>
    </w:p>
    <w:p w14:paraId="53CCC978" w14:textId="77777777" w:rsidR="00BB79BA" w:rsidRPr="00DF159B" w:rsidRDefault="00BB79BA" w:rsidP="00BB79BA">
      <w:pPr>
        <w:spacing w:after="0"/>
        <w:rPr>
          <w:rFonts w:ascii="Arial" w:hAnsi="Arial" w:cs="Arial"/>
          <w:sz w:val="18"/>
          <w:szCs w:val="18"/>
          <w:lang w:val="es-EC"/>
        </w:rPr>
      </w:pPr>
    </w:p>
    <w:p w14:paraId="15414C4B" w14:textId="1D33AAFF" w:rsidR="00D7389F" w:rsidRPr="00DF159B" w:rsidRDefault="00BF2916" w:rsidP="00273AC8">
      <w:pPr>
        <w:spacing w:after="136"/>
        <w:ind w:left="0" w:right="6" w:firstLine="0"/>
        <w:rPr>
          <w:rFonts w:ascii="Arial" w:hAnsi="Arial" w:cs="Arial"/>
          <w:b/>
          <w:bCs/>
          <w:sz w:val="18"/>
          <w:szCs w:val="18"/>
          <w:lang w:val="es-EC"/>
        </w:rPr>
      </w:pPr>
      <w:r w:rsidRPr="00DF159B">
        <w:rPr>
          <w:rFonts w:ascii="Arial" w:hAnsi="Arial" w:cs="Arial"/>
          <w:b/>
          <w:bCs/>
          <w:sz w:val="18"/>
          <w:szCs w:val="18"/>
          <w:lang w:val="es-EC"/>
        </w:rPr>
        <w:t>BENEFICIOS ADICIONALES</w:t>
      </w:r>
    </w:p>
    <w:p w14:paraId="5076230F" w14:textId="6EFAAA1F" w:rsidR="00CA6632" w:rsidRPr="00DF159B" w:rsidRDefault="00356A4B" w:rsidP="00273AC8">
      <w:pPr>
        <w:spacing w:after="136"/>
        <w:ind w:left="0" w:right="6" w:firstLine="0"/>
        <w:rPr>
          <w:rFonts w:ascii="Arial" w:hAnsi="Arial" w:cs="Arial"/>
          <w:b/>
          <w:sz w:val="18"/>
          <w:szCs w:val="18"/>
          <w:lang w:val="es-EC"/>
        </w:rPr>
      </w:pPr>
      <w:commentRangeStart w:id="7"/>
      <w:r w:rsidRPr="00DF159B">
        <w:rPr>
          <w:rFonts w:ascii="Arial" w:hAnsi="Arial" w:cs="Arial"/>
          <w:b/>
          <w:bCs/>
          <w:sz w:val="18"/>
          <w:szCs w:val="18"/>
          <w:lang w:val="es-EC"/>
        </w:rPr>
        <w:t>ANEXO DE COBERTURA POR ENFERMEDAD CRÍTICA</w:t>
      </w:r>
      <w:r w:rsidR="006042D6" w:rsidRPr="00DF159B">
        <w:rPr>
          <w:rFonts w:ascii="Arial" w:hAnsi="Arial" w:cs="Arial"/>
          <w:b/>
          <w:bCs/>
          <w:sz w:val="18"/>
          <w:szCs w:val="18"/>
          <w:lang w:val="es-EC"/>
        </w:rPr>
        <w:t>- CANCER PRIMARIO</w:t>
      </w:r>
      <w:commentRangeEnd w:id="7"/>
      <w:r w:rsidR="00A0557E" w:rsidRPr="00DF159B">
        <w:rPr>
          <w:rStyle w:val="Refdecomentario"/>
          <w:rFonts w:ascii="Arial" w:hAnsi="Arial" w:cs="Arial"/>
          <w:b/>
          <w:sz w:val="18"/>
          <w:szCs w:val="18"/>
          <w:lang w:val="es-EC"/>
        </w:rPr>
        <w:commentReference w:id="7"/>
      </w:r>
    </w:p>
    <w:p w14:paraId="15F0B55D" w14:textId="77777777" w:rsidR="00430F1B" w:rsidRPr="00DF159B" w:rsidRDefault="00430F1B" w:rsidP="00EE3DD8">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Cobertura: </w:t>
      </w:r>
    </w:p>
    <w:p w14:paraId="2FDAC5CC" w14:textId="77777777" w:rsidR="006B0F47" w:rsidRPr="00DF159B" w:rsidRDefault="006B0F47" w:rsidP="00D10671">
      <w:pPr>
        <w:pStyle w:val="Textoindependiente"/>
        <w:spacing w:before="143" w:line="264" w:lineRule="auto"/>
        <w:ind w:right="408"/>
        <w:jc w:val="both"/>
        <w:rPr>
          <w:sz w:val="18"/>
          <w:szCs w:val="18"/>
        </w:rPr>
      </w:pPr>
      <w:r w:rsidRPr="00DF159B">
        <w:rPr>
          <w:w w:val="105"/>
          <w:sz w:val="18"/>
          <w:szCs w:val="18"/>
        </w:rPr>
        <w:t>BMI pagará por concepto del beneﬁcio otorgado por el presente endoso, la suma estipulada en las condiciones particulares de la</w:t>
      </w:r>
      <w:r w:rsidRPr="00DF159B">
        <w:rPr>
          <w:spacing w:val="-2"/>
          <w:w w:val="105"/>
          <w:sz w:val="18"/>
          <w:szCs w:val="18"/>
        </w:rPr>
        <w:t xml:space="preserve"> </w:t>
      </w:r>
      <w:r w:rsidRPr="00DF159B">
        <w:rPr>
          <w:w w:val="105"/>
          <w:sz w:val="18"/>
          <w:szCs w:val="18"/>
        </w:rPr>
        <w:t>Póliza</w:t>
      </w:r>
      <w:r w:rsidRPr="00DF159B">
        <w:rPr>
          <w:spacing w:val="9"/>
          <w:w w:val="105"/>
          <w:sz w:val="18"/>
          <w:szCs w:val="18"/>
        </w:rPr>
        <w:t xml:space="preserve"> </w:t>
      </w:r>
      <w:r w:rsidRPr="00DF159B">
        <w:rPr>
          <w:w w:val="105"/>
          <w:sz w:val="18"/>
          <w:szCs w:val="18"/>
        </w:rPr>
        <w:t>si al Titular Asegurado se le diagnostica Cáncer Primario.</w:t>
      </w:r>
    </w:p>
    <w:p w14:paraId="76E2EA4A" w14:textId="77777777" w:rsidR="006B0F47" w:rsidRPr="00DF159B" w:rsidRDefault="006B0F47" w:rsidP="00D10671">
      <w:pPr>
        <w:pStyle w:val="Textoindependiente"/>
        <w:spacing w:before="37"/>
        <w:rPr>
          <w:sz w:val="18"/>
          <w:szCs w:val="18"/>
        </w:rPr>
      </w:pPr>
    </w:p>
    <w:p w14:paraId="7A430826" w14:textId="77777777" w:rsidR="006B0F47" w:rsidRPr="00DF159B" w:rsidRDefault="006B0F47" w:rsidP="00D10671">
      <w:pPr>
        <w:pStyle w:val="Textoindependiente"/>
        <w:spacing w:line="264" w:lineRule="auto"/>
        <w:ind w:right="403"/>
        <w:jc w:val="both"/>
        <w:rPr>
          <w:sz w:val="18"/>
          <w:szCs w:val="18"/>
        </w:rPr>
      </w:pPr>
      <w:r w:rsidRPr="00DF159B">
        <w:rPr>
          <w:b/>
          <w:w w:val="105"/>
          <w:sz w:val="18"/>
          <w:szCs w:val="18"/>
        </w:rPr>
        <w:t>Cáncer</w:t>
      </w:r>
      <w:r w:rsidRPr="00DF159B">
        <w:rPr>
          <w:b/>
          <w:spacing w:val="-2"/>
          <w:w w:val="105"/>
          <w:sz w:val="18"/>
          <w:szCs w:val="18"/>
        </w:rPr>
        <w:t xml:space="preserve"> </w:t>
      </w:r>
      <w:r w:rsidRPr="00DF159B">
        <w:rPr>
          <w:b/>
          <w:w w:val="105"/>
          <w:sz w:val="18"/>
          <w:szCs w:val="18"/>
        </w:rPr>
        <w:t xml:space="preserve">Primario: </w:t>
      </w:r>
      <w:r w:rsidRPr="00DF159B">
        <w:rPr>
          <w:w w:val="105"/>
          <w:sz w:val="18"/>
          <w:szCs w:val="18"/>
        </w:rPr>
        <w:t>Es aquel cáncer que no ha sido diagnosticado ni ha recibido tratamiento con anterioridad a la contratación de la Póliza. Se entiende por cáncer, la enfermedad que se maniﬁesta por la presencia de un tumor maligno, caracterizado por alteraciones celulares morfológicas y cromosómicas, crecimiento y expansión incontrolado y la invasión local y destrucción directa de tejidos, o metástasis; o grandes números de células malignas en los sistemas linfáticos o circulatorios. Incluye entre ellos los diversos tipos de leucemia (excepto</w:t>
      </w:r>
      <w:r w:rsidRPr="00DF159B">
        <w:rPr>
          <w:spacing w:val="40"/>
          <w:w w:val="105"/>
          <w:sz w:val="18"/>
          <w:szCs w:val="18"/>
        </w:rPr>
        <w:t xml:space="preserve"> </w:t>
      </w:r>
      <w:r w:rsidRPr="00DF159B">
        <w:rPr>
          <w:w w:val="105"/>
          <w:sz w:val="18"/>
          <w:szCs w:val="18"/>
        </w:rPr>
        <w:t>la leucemia linfática crónica), los linfomas y la enfermedad de hodgkin, pero excluye cánceres no invasivos in situ, tumores con la</w:t>
      </w:r>
      <w:r w:rsidRPr="00DF159B">
        <w:rPr>
          <w:spacing w:val="40"/>
          <w:w w:val="105"/>
          <w:sz w:val="18"/>
          <w:szCs w:val="18"/>
        </w:rPr>
        <w:t xml:space="preserve"> </w:t>
      </w:r>
      <w:r w:rsidRPr="00DF159B">
        <w:rPr>
          <w:w w:val="105"/>
          <w:sz w:val="18"/>
          <w:szCs w:val="18"/>
        </w:rPr>
        <w:t>presencia de cualquier virus de inmunodeficiencia humana y cualquier cáncer de piel con excepción del melanoma maligno.</w:t>
      </w:r>
    </w:p>
    <w:p w14:paraId="789C8FF7" w14:textId="77777777" w:rsidR="006B0F47" w:rsidRPr="00DF159B" w:rsidRDefault="006B0F47" w:rsidP="00D10671">
      <w:pPr>
        <w:pStyle w:val="Textoindependiente"/>
        <w:spacing w:before="36"/>
        <w:rPr>
          <w:sz w:val="18"/>
          <w:szCs w:val="18"/>
        </w:rPr>
      </w:pPr>
    </w:p>
    <w:p w14:paraId="294BE1CE" w14:textId="77777777" w:rsidR="006B0F47" w:rsidRPr="00DF159B" w:rsidRDefault="006B0F47" w:rsidP="00D10671">
      <w:pPr>
        <w:pStyle w:val="Textoindependiente"/>
        <w:spacing w:line="264" w:lineRule="auto"/>
        <w:ind w:right="405"/>
        <w:jc w:val="both"/>
        <w:rPr>
          <w:sz w:val="18"/>
          <w:szCs w:val="18"/>
        </w:rPr>
      </w:pPr>
      <w:r w:rsidRPr="00DF159B">
        <w:rPr>
          <w:w w:val="105"/>
          <w:sz w:val="18"/>
          <w:szCs w:val="18"/>
        </w:rPr>
        <w:t>Los cánceres no</w:t>
      </w:r>
      <w:r w:rsidRPr="00DF159B">
        <w:rPr>
          <w:spacing w:val="-1"/>
          <w:w w:val="105"/>
          <w:sz w:val="18"/>
          <w:szCs w:val="18"/>
        </w:rPr>
        <w:t xml:space="preserve"> </w:t>
      </w:r>
      <w:r w:rsidRPr="00DF159B">
        <w:rPr>
          <w:w w:val="105"/>
          <w:sz w:val="18"/>
          <w:szCs w:val="18"/>
        </w:rPr>
        <w:t>invasores o</w:t>
      </w:r>
      <w:r w:rsidRPr="00DF159B">
        <w:rPr>
          <w:spacing w:val="-1"/>
          <w:w w:val="105"/>
          <w:sz w:val="18"/>
          <w:szCs w:val="18"/>
        </w:rPr>
        <w:t xml:space="preserve"> </w:t>
      </w:r>
      <w:r w:rsidRPr="00DF159B">
        <w:rPr>
          <w:w w:val="105"/>
          <w:sz w:val="18"/>
          <w:szCs w:val="18"/>
        </w:rPr>
        <w:t>in-situ</w:t>
      </w:r>
      <w:r w:rsidRPr="00DF159B">
        <w:rPr>
          <w:spacing w:val="-1"/>
          <w:w w:val="105"/>
          <w:sz w:val="18"/>
          <w:szCs w:val="18"/>
        </w:rPr>
        <w:t xml:space="preserve"> </w:t>
      </w:r>
      <w:r w:rsidRPr="00DF159B">
        <w:rPr>
          <w:w w:val="105"/>
          <w:sz w:val="18"/>
          <w:szCs w:val="18"/>
        </w:rPr>
        <w:t>tendrán</w:t>
      </w:r>
      <w:r w:rsidRPr="00DF159B">
        <w:rPr>
          <w:spacing w:val="-1"/>
          <w:w w:val="105"/>
          <w:sz w:val="18"/>
          <w:szCs w:val="18"/>
        </w:rPr>
        <w:t xml:space="preserve"> </w:t>
      </w:r>
      <w:r w:rsidRPr="00DF159B">
        <w:rPr>
          <w:w w:val="105"/>
          <w:sz w:val="18"/>
          <w:szCs w:val="18"/>
        </w:rPr>
        <w:t>cobertura</w:t>
      </w:r>
      <w:r w:rsidRPr="00DF159B">
        <w:rPr>
          <w:spacing w:val="-1"/>
          <w:w w:val="105"/>
          <w:sz w:val="18"/>
          <w:szCs w:val="18"/>
        </w:rPr>
        <w:t xml:space="preserve"> </w:t>
      </w:r>
      <w:r w:rsidRPr="00DF159B">
        <w:rPr>
          <w:w w:val="105"/>
          <w:sz w:val="18"/>
          <w:szCs w:val="18"/>
        </w:rPr>
        <w:t>del 10%</w:t>
      </w:r>
      <w:r w:rsidRPr="00DF159B">
        <w:rPr>
          <w:spacing w:val="-1"/>
          <w:w w:val="105"/>
          <w:sz w:val="18"/>
          <w:szCs w:val="18"/>
        </w:rPr>
        <w:t xml:space="preserve"> </w:t>
      </w:r>
      <w:r w:rsidRPr="00DF159B">
        <w:rPr>
          <w:w w:val="105"/>
          <w:sz w:val="18"/>
          <w:szCs w:val="18"/>
        </w:rPr>
        <w:t>de</w:t>
      </w:r>
      <w:r w:rsidRPr="00DF159B">
        <w:rPr>
          <w:spacing w:val="-1"/>
          <w:w w:val="105"/>
          <w:sz w:val="18"/>
          <w:szCs w:val="18"/>
        </w:rPr>
        <w:t xml:space="preserve"> </w:t>
      </w:r>
      <w:r w:rsidRPr="00DF159B">
        <w:rPr>
          <w:w w:val="105"/>
          <w:sz w:val="18"/>
          <w:szCs w:val="18"/>
        </w:rPr>
        <w:t>la</w:t>
      </w:r>
      <w:r w:rsidRPr="00DF159B">
        <w:rPr>
          <w:spacing w:val="-1"/>
          <w:w w:val="105"/>
          <w:sz w:val="18"/>
          <w:szCs w:val="18"/>
        </w:rPr>
        <w:t xml:space="preserve"> </w:t>
      </w:r>
      <w:r w:rsidRPr="00DF159B">
        <w:rPr>
          <w:w w:val="105"/>
          <w:sz w:val="18"/>
          <w:szCs w:val="18"/>
        </w:rPr>
        <w:t>suma</w:t>
      </w:r>
      <w:r w:rsidRPr="00DF159B">
        <w:rPr>
          <w:spacing w:val="-1"/>
          <w:w w:val="105"/>
          <w:sz w:val="18"/>
          <w:szCs w:val="18"/>
        </w:rPr>
        <w:t xml:space="preserve"> </w:t>
      </w:r>
      <w:r w:rsidRPr="00DF159B">
        <w:rPr>
          <w:w w:val="105"/>
          <w:sz w:val="18"/>
          <w:szCs w:val="18"/>
        </w:rPr>
        <w:t>asegurada</w:t>
      </w:r>
      <w:r w:rsidRPr="00DF159B">
        <w:rPr>
          <w:spacing w:val="-1"/>
          <w:w w:val="105"/>
          <w:sz w:val="18"/>
          <w:szCs w:val="18"/>
        </w:rPr>
        <w:t xml:space="preserve"> </w:t>
      </w:r>
      <w:r w:rsidRPr="00DF159B">
        <w:rPr>
          <w:w w:val="105"/>
          <w:sz w:val="18"/>
          <w:szCs w:val="18"/>
        </w:rPr>
        <w:t>establecida</w:t>
      </w:r>
      <w:r w:rsidRPr="00DF159B">
        <w:rPr>
          <w:spacing w:val="-1"/>
          <w:w w:val="105"/>
          <w:sz w:val="18"/>
          <w:szCs w:val="18"/>
        </w:rPr>
        <w:t xml:space="preserve"> </w:t>
      </w:r>
      <w:r w:rsidRPr="00DF159B">
        <w:rPr>
          <w:w w:val="105"/>
          <w:sz w:val="18"/>
          <w:szCs w:val="18"/>
        </w:rPr>
        <w:t>en</w:t>
      </w:r>
      <w:r w:rsidRPr="00DF159B">
        <w:rPr>
          <w:spacing w:val="-1"/>
          <w:w w:val="105"/>
          <w:sz w:val="18"/>
          <w:szCs w:val="18"/>
        </w:rPr>
        <w:t xml:space="preserve"> </w:t>
      </w:r>
      <w:r w:rsidRPr="00DF159B">
        <w:rPr>
          <w:w w:val="105"/>
          <w:sz w:val="18"/>
          <w:szCs w:val="18"/>
        </w:rPr>
        <w:t>el endoso</w:t>
      </w:r>
      <w:r w:rsidRPr="00DF159B">
        <w:rPr>
          <w:spacing w:val="-1"/>
          <w:w w:val="105"/>
          <w:sz w:val="18"/>
          <w:szCs w:val="18"/>
        </w:rPr>
        <w:t xml:space="preserve"> </w:t>
      </w:r>
      <w:r w:rsidRPr="00DF159B">
        <w:rPr>
          <w:w w:val="105"/>
          <w:sz w:val="18"/>
          <w:szCs w:val="18"/>
        </w:rPr>
        <w:t>de</w:t>
      </w:r>
      <w:r w:rsidRPr="00DF159B">
        <w:rPr>
          <w:spacing w:val="-1"/>
          <w:w w:val="105"/>
          <w:sz w:val="18"/>
          <w:szCs w:val="18"/>
        </w:rPr>
        <w:t xml:space="preserve"> </w:t>
      </w:r>
      <w:r w:rsidRPr="00DF159B">
        <w:rPr>
          <w:w w:val="105"/>
          <w:sz w:val="18"/>
          <w:szCs w:val="18"/>
        </w:rPr>
        <w:t>Enfermedades Críticas - Cáncer Primario según el plan contratado.</w:t>
      </w:r>
    </w:p>
    <w:p w14:paraId="5F22650A" w14:textId="77777777" w:rsidR="006B0F47" w:rsidRPr="00DF159B" w:rsidRDefault="006B0F47" w:rsidP="006B0F47">
      <w:pPr>
        <w:pStyle w:val="Ttulo2"/>
        <w:spacing w:before="105"/>
        <w:rPr>
          <w:rFonts w:ascii="Arial" w:eastAsia="Calibri" w:hAnsi="Arial" w:cs="Arial"/>
          <w:b/>
          <w:color w:val="000000"/>
          <w:sz w:val="18"/>
          <w:szCs w:val="18"/>
          <w:lang w:val="es-EC"/>
        </w:rPr>
      </w:pPr>
      <w:r w:rsidRPr="00DF159B">
        <w:rPr>
          <w:rFonts w:ascii="Arial" w:eastAsia="Calibri" w:hAnsi="Arial" w:cs="Arial"/>
          <w:b/>
          <w:color w:val="000000"/>
          <w:sz w:val="18"/>
          <w:szCs w:val="18"/>
          <w:lang w:val="es-EC"/>
        </w:rPr>
        <w:t>Exclusiones:</w:t>
      </w:r>
    </w:p>
    <w:p w14:paraId="13BD9BE4"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Los cánceres no invasores in-situ. </w:t>
      </w:r>
    </w:p>
    <w:p w14:paraId="6C123A57"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Tumores que muestran los cambios malignos del carcinoma in situ (incluyendo displasia cervical NIC-1, NIC-2 y NIC-3) o aquellos que son descritos histológicamente como pre-malignos. </w:t>
      </w:r>
    </w:p>
    <w:p w14:paraId="12550482"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Los tumores en presencia de un virus de inmunodeficiencia adquirida, SIDA. </w:t>
      </w:r>
    </w:p>
    <w:p w14:paraId="629AAE17"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Los cánceres a la piel, a menos que haya evidencia de metástasis o el tumor es un melanoma maligno mayor de 1.5 mm de espesor, determinado por el examen histológico utilizando el método Breslox. </w:t>
      </w:r>
    </w:p>
    <w:p w14:paraId="63159167"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Los cánceres que no ponen la vida en peligro, como el cáncer de próstata histológicamente descritos en la clasificación TNM T1(a) o T2 (b) o con alguna otra clasificación equivalente o menor. </w:t>
      </w:r>
    </w:p>
    <w:p w14:paraId="4D780F95"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Micro-carcinoma papilar de la tiroides. </w:t>
      </w:r>
    </w:p>
    <w:p w14:paraId="11FAA7F0" w14:textId="77777777" w:rsidR="00C87BA6" w:rsidRPr="00F42267" w:rsidRDefault="00C87BA6" w:rsidP="00C87BA6">
      <w:pPr>
        <w:pStyle w:val="Prrafodelista"/>
        <w:numPr>
          <w:ilvl w:val="0"/>
          <w:numId w:val="30"/>
        </w:numPr>
        <w:autoSpaceDE w:val="0"/>
        <w:autoSpaceDN w:val="0"/>
        <w:adjustRightInd w:val="0"/>
        <w:spacing w:after="23"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t xml:space="preserve">Cáncer papilar no invasor de la vejiga histológicamente descrito como TaN0M0 o con una clasificación menor. </w:t>
      </w:r>
    </w:p>
    <w:p w14:paraId="58096FBD" w14:textId="77777777" w:rsidR="00C87BA6" w:rsidRPr="00F42267" w:rsidRDefault="00C87BA6" w:rsidP="00C87BA6">
      <w:pPr>
        <w:pStyle w:val="Prrafodelista"/>
        <w:numPr>
          <w:ilvl w:val="0"/>
          <w:numId w:val="30"/>
        </w:numPr>
        <w:autoSpaceDE w:val="0"/>
        <w:autoSpaceDN w:val="0"/>
        <w:adjustRightInd w:val="0"/>
        <w:spacing w:after="0" w:line="240" w:lineRule="auto"/>
        <w:ind w:left="426" w:right="0"/>
        <w:rPr>
          <w:rFonts w:ascii="Arial" w:eastAsiaTheme="minorHAnsi" w:hAnsi="Arial" w:cs="Arial"/>
          <w:sz w:val="18"/>
          <w:szCs w:val="18"/>
          <w:lang w:val="es-EC"/>
        </w:rPr>
      </w:pPr>
      <w:r w:rsidRPr="00F42267">
        <w:rPr>
          <w:rFonts w:ascii="Arial" w:eastAsiaTheme="minorHAnsi" w:hAnsi="Arial" w:cs="Arial"/>
          <w:sz w:val="18"/>
          <w:szCs w:val="18"/>
          <w:lang w:val="es-EC"/>
        </w:rPr>
        <w:lastRenderedPageBreak/>
        <w:t xml:space="preserve">Leucemia linfocítica crónica en etapa anterior a Estadio I de RAI o Estadio A-1 de Bidet -I </w:t>
      </w:r>
    </w:p>
    <w:p w14:paraId="62C68324" w14:textId="77777777" w:rsidR="00312EA7" w:rsidRDefault="00312EA7" w:rsidP="00C87BA6">
      <w:pPr>
        <w:pStyle w:val="Textoindependiente31"/>
        <w:rPr>
          <w:rFonts w:ascii="Arial" w:hAnsi="Arial" w:cs="Arial"/>
          <w:sz w:val="18"/>
          <w:szCs w:val="18"/>
          <w:lang w:val="es-EC"/>
        </w:rPr>
      </w:pPr>
    </w:p>
    <w:p w14:paraId="34ED260F" w14:textId="77777777" w:rsidR="00272A56" w:rsidRDefault="00272A56" w:rsidP="00C87BA6">
      <w:pPr>
        <w:pStyle w:val="Textoindependiente31"/>
        <w:rPr>
          <w:rFonts w:ascii="Arial" w:hAnsi="Arial" w:cs="Arial"/>
          <w:sz w:val="18"/>
          <w:szCs w:val="18"/>
          <w:lang w:val="es-EC"/>
        </w:rPr>
      </w:pPr>
    </w:p>
    <w:p w14:paraId="27437952" w14:textId="77777777" w:rsidR="00272A56" w:rsidRPr="00C87BA6" w:rsidRDefault="00272A56" w:rsidP="00C87BA6">
      <w:pPr>
        <w:pStyle w:val="Textoindependiente31"/>
        <w:rPr>
          <w:rFonts w:ascii="Arial" w:hAnsi="Arial" w:cs="Arial"/>
          <w:sz w:val="18"/>
          <w:szCs w:val="18"/>
          <w:lang w:val="es-EC"/>
        </w:rPr>
      </w:pPr>
    </w:p>
    <w:p w14:paraId="5C768CCF" w14:textId="77777777" w:rsidR="00091C8C" w:rsidRPr="00DF159B" w:rsidRDefault="00091C8C" w:rsidP="00091C8C">
      <w:pPr>
        <w:ind w:left="0" w:firstLine="0"/>
        <w:rPr>
          <w:rFonts w:ascii="Arial" w:hAnsi="Arial" w:cs="Arial"/>
          <w:b/>
          <w:sz w:val="18"/>
          <w:szCs w:val="18"/>
          <w:lang w:val="es-EC"/>
        </w:rPr>
      </w:pPr>
      <w:r w:rsidRPr="00DF159B">
        <w:rPr>
          <w:rFonts w:ascii="Arial" w:hAnsi="Arial" w:cs="Arial"/>
          <w:b/>
          <w:sz w:val="18"/>
          <w:szCs w:val="18"/>
          <w:lang w:val="es-EC"/>
        </w:rPr>
        <w:t>Aviso del siniestro:</w:t>
      </w:r>
    </w:p>
    <w:p w14:paraId="4B04D796" w14:textId="77777777" w:rsidR="00091C8C" w:rsidRPr="00DF159B" w:rsidRDefault="00091C8C" w:rsidP="00091C8C">
      <w:pPr>
        <w:widowControl w:val="0"/>
        <w:tabs>
          <w:tab w:val="left" w:pos="204"/>
        </w:tabs>
        <w:spacing w:after="0"/>
        <w:rPr>
          <w:rFonts w:ascii="Arial" w:hAnsi="Arial" w:cs="Arial"/>
          <w:bCs/>
          <w:sz w:val="18"/>
          <w:szCs w:val="18"/>
          <w:lang w:val="es-EC"/>
        </w:rPr>
      </w:pPr>
      <w:r w:rsidRPr="00DF159B">
        <w:rPr>
          <w:rFonts w:ascii="Arial" w:hAnsi="Arial" w:cs="Arial"/>
          <w:bCs/>
          <w:sz w:val="18"/>
          <w:szCs w:val="18"/>
          <w:lang w:val="es-EC"/>
        </w:rPr>
        <w:t>El SOLICITANTE y/o DEUDOR ASEGURADO están obligados a dar aviso de la ocurrencia del siniestro, dentro de los ciento ochenta (180) días hábiles siguientes a la fecha en que hayan tenido conocimiento de este.</w:t>
      </w:r>
    </w:p>
    <w:p w14:paraId="13CF6F09" w14:textId="77777777" w:rsidR="00091C8C" w:rsidRPr="00DF159B" w:rsidRDefault="00091C8C" w:rsidP="00091C8C">
      <w:pPr>
        <w:widowControl w:val="0"/>
        <w:tabs>
          <w:tab w:val="left" w:pos="204"/>
        </w:tabs>
        <w:spacing w:after="0"/>
        <w:rPr>
          <w:rFonts w:ascii="Arial" w:hAnsi="Arial" w:cs="Arial"/>
          <w:snapToGrid w:val="0"/>
          <w:sz w:val="18"/>
          <w:szCs w:val="18"/>
          <w:lang w:val="es-EC"/>
        </w:rPr>
      </w:pPr>
    </w:p>
    <w:p w14:paraId="17E36212" w14:textId="77777777" w:rsidR="00091C8C" w:rsidRPr="00DF159B" w:rsidRDefault="00091C8C" w:rsidP="00091C8C">
      <w:pPr>
        <w:widowControl w:val="0"/>
        <w:tabs>
          <w:tab w:val="left" w:pos="204"/>
        </w:tabs>
        <w:spacing w:after="0"/>
        <w:rPr>
          <w:rFonts w:ascii="Arial" w:hAnsi="Arial" w:cs="Arial"/>
          <w:snapToGrid w:val="0"/>
          <w:sz w:val="18"/>
          <w:szCs w:val="18"/>
          <w:lang w:val="es-EC"/>
        </w:rPr>
      </w:pPr>
      <w:r w:rsidRPr="00DF159B">
        <w:rPr>
          <w:rFonts w:ascii="Arial" w:hAnsi="Arial" w:cs="Arial"/>
          <w:snapToGrid w:val="0"/>
          <w:sz w:val="18"/>
          <w:szCs w:val="18"/>
          <w:lang w:val="es-EC"/>
        </w:rPr>
        <w:t>El SOLICITANTE y/o DEUDOR ASEGURADO podrán justificar la imposibilidad de dar aviso del siniestro en el término señalado, en tanto hubiere estado imposibilitado físicamente, por caso fortuito o fuerza mayor, de cumplir con este deber.</w:t>
      </w:r>
    </w:p>
    <w:p w14:paraId="4D27F8D2" w14:textId="77777777" w:rsidR="00430F1B" w:rsidRDefault="00430F1B" w:rsidP="00312EA7">
      <w:pPr>
        <w:spacing w:line="265" w:lineRule="auto"/>
        <w:ind w:left="0" w:right="0" w:firstLine="0"/>
        <w:jc w:val="left"/>
        <w:rPr>
          <w:rFonts w:ascii="Arial" w:hAnsi="Arial" w:cs="Arial"/>
          <w:sz w:val="18"/>
          <w:szCs w:val="18"/>
          <w:lang w:val="es-EC"/>
        </w:rPr>
      </w:pPr>
      <w:r w:rsidRPr="00DF159B">
        <w:rPr>
          <w:rFonts w:ascii="Arial" w:hAnsi="Arial" w:cs="Arial"/>
          <w:sz w:val="18"/>
          <w:szCs w:val="18"/>
          <w:lang w:val="es-EC"/>
        </w:rPr>
        <w:t> </w:t>
      </w:r>
    </w:p>
    <w:p w14:paraId="16FCF5DC" w14:textId="77777777" w:rsidR="00430F1B" w:rsidRPr="00DF159B" w:rsidRDefault="00430F1B" w:rsidP="00312EA7">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 xml:space="preserve">Documentos Necesarios para la Reclamación de Siniestros: </w:t>
      </w:r>
    </w:p>
    <w:p w14:paraId="6F49388E" w14:textId="77777777" w:rsidR="00575426" w:rsidRPr="00DF159B" w:rsidRDefault="00575426" w:rsidP="00575426">
      <w:pPr>
        <w:widowControl w:val="0"/>
        <w:tabs>
          <w:tab w:val="left" w:pos="204"/>
        </w:tabs>
        <w:spacing w:after="0"/>
        <w:rPr>
          <w:rFonts w:ascii="Arial" w:hAnsi="Arial" w:cs="Arial"/>
          <w:snapToGrid w:val="0"/>
          <w:sz w:val="18"/>
          <w:szCs w:val="18"/>
          <w:lang w:val="es-EC"/>
        </w:rPr>
      </w:pPr>
      <w:r w:rsidRPr="00DF159B">
        <w:rPr>
          <w:rFonts w:ascii="Arial" w:hAnsi="Arial" w:cs="Arial"/>
          <w:snapToGrid w:val="0"/>
          <w:sz w:val="18"/>
          <w:szCs w:val="18"/>
          <w:lang w:val="es-EC"/>
        </w:rPr>
        <w:t>El SOLICITANTE en calidad de beneficiario del seguro deberá presentar a BMI los siguientes documentos del DEUDOR ASEGURADO para tener derecho al pago del beneficio otorgado por este Anexo:</w:t>
      </w:r>
    </w:p>
    <w:p w14:paraId="670B808B" w14:textId="77777777" w:rsidR="00575426" w:rsidRPr="00DF159B" w:rsidRDefault="00575426" w:rsidP="00575426">
      <w:pPr>
        <w:widowControl w:val="0"/>
        <w:tabs>
          <w:tab w:val="left" w:pos="204"/>
        </w:tabs>
        <w:spacing w:after="0"/>
        <w:rPr>
          <w:rFonts w:ascii="Arial" w:hAnsi="Arial" w:cs="Arial"/>
          <w:snapToGrid w:val="0"/>
          <w:sz w:val="18"/>
          <w:szCs w:val="18"/>
          <w:lang w:val="es-EC"/>
        </w:rPr>
      </w:pPr>
    </w:p>
    <w:p w14:paraId="01CDDB95" w14:textId="77777777" w:rsidR="00DB0BDC" w:rsidRPr="00DB0BDC" w:rsidRDefault="00DB0BDC" w:rsidP="00DB0BDC">
      <w:pPr>
        <w:pStyle w:val="Prrafodelista"/>
        <w:widowControl w:val="0"/>
        <w:numPr>
          <w:ilvl w:val="0"/>
          <w:numId w:val="31"/>
        </w:numPr>
        <w:autoSpaceDE w:val="0"/>
        <w:autoSpaceDN w:val="0"/>
        <w:adjustRightInd w:val="0"/>
        <w:spacing w:after="0" w:line="240" w:lineRule="auto"/>
        <w:ind w:right="0"/>
        <w:rPr>
          <w:rFonts w:ascii="Arial" w:hAnsi="Arial" w:cs="Arial"/>
          <w:sz w:val="18"/>
          <w:szCs w:val="18"/>
          <w:lang w:val="es-EC"/>
        </w:rPr>
      </w:pPr>
      <w:bookmarkStart w:id="8" w:name="_Hlk202436053"/>
      <w:r w:rsidRPr="00DB0BDC">
        <w:rPr>
          <w:rFonts w:ascii="Arial" w:hAnsi="Arial" w:cs="Arial"/>
          <w:sz w:val="18"/>
          <w:szCs w:val="18"/>
          <w:lang w:val="es-EC"/>
        </w:rPr>
        <w:t>Notificación de siniestro a BMI por correo electrónico o carta;</w:t>
      </w:r>
    </w:p>
    <w:p w14:paraId="516D8B71" w14:textId="77777777" w:rsidR="00DB0BDC" w:rsidRPr="00DB0BDC" w:rsidRDefault="00DB0BDC" w:rsidP="00DB0BDC">
      <w:pPr>
        <w:pStyle w:val="Prrafodelista"/>
        <w:widowControl w:val="0"/>
        <w:numPr>
          <w:ilvl w:val="0"/>
          <w:numId w:val="31"/>
        </w:numPr>
        <w:autoSpaceDE w:val="0"/>
        <w:autoSpaceDN w:val="0"/>
        <w:adjustRightInd w:val="0"/>
        <w:spacing w:after="0" w:line="240" w:lineRule="auto"/>
        <w:ind w:right="0"/>
        <w:rPr>
          <w:rFonts w:ascii="Arial" w:hAnsi="Arial" w:cs="Arial"/>
          <w:sz w:val="18"/>
          <w:szCs w:val="18"/>
          <w:lang w:val="es-EC"/>
        </w:rPr>
      </w:pPr>
      <w:r w:rsidRPr="00DB0BDC">
        <w:rPr>
          <w:rFonts w:ascii="Arial" w:hAnsi="Arial" w:cs="Arial"/>
          <w:sz w:val="18"/>
          <w:szCs w:val="18"/>
          <w:lang w:val="es-EC"/>
        </w:rPr>
        <w:t>Partida de nacimiento o copia legible del documento de identificación;</w:t>
      </w:r>
    </w:p>
    <w:p w14:paraId="728B3D40" w14:textId="77777777" w:rsidR="00DB0BDC" w:rsidRPr="00DB0BDC" w:rsidRDefault="00DB0BDC" w:rsidP="00DB0BDC">
      <w:pPr>
        <w:pStyle w:val="Prrafodelista"/>
        <w:widowControl w:val="0"/>
        <w:numPr>
          <w:ilvl w:val="0"/>
          <w:numId w:val="31"/>
        </w:numPr>
        <w:autoSpaceDE w:val="0"/>
        <w:autoSpaceDN w:val="0"/>
        <w:adjustRightInd w:val="0"/>
        <w:spacing w:after="0" w:line="240" w:lineRule="auto"/>
        <w:ind w:right="0"/>
        <w:rPr>
          <w:rFonts w:ascii="Arial" w:hAnsi="Arial" w:cs="Arial"/>
          <w:sz w:val="18"/>
          <w:szCs w:val="18"/>
          <w:lang w:val="es-EC"/>
        </w:rPr>
      </w:pPr>
      <w:r w:rsidRPr="00DB0BDC">
        <w:rPr>
          <w:rFonts w:ascii="Arial" w:hAnsi="Arial" w:cs="Arial"/>
          <w:sz w:val="18"/>
          <w:szCs w:val="18"/>
          <w:lang w:val="es-EC"/>
        </w:rPr>
        <w:t>Certificado de Suma Asegurada emitido por el SOLICITANTE.</w:t>
      </w:r>
    </w:p>
    <w:p w14:paraId="62B9B0DE" w14:textId="77777777" w:rsidR="00DB0BDC" w:rsidRPr="00DB0BDC" w:rsidRDefault="00DB0BDC" w:rsidP="00DB0BDC">
      <w:pPr>
        <w:pStyle w:val="Prrafodelista"/>
        <w:widowControl w:val="0"/>
        <w:numPr>
          <w:ilvl w:val="0"/>
          <w:numId w:val="31"/>
        </w:numPr>
        <w:autoSpaceDE w:val="0"/>
        <w:autoSpaceDN w:val="0"/>
        <w:adjustRightInd w:val="0"/>
        <w:spacing w:after="0" w:line="240" w:lineRule="auto"/>
        <w:ind w:right="0"/>
        <w:rPr>
          <w:rFonts w:ascii="Arial" w:hAnsi="Arial" w:cs="Arial"/>
          <w:sz w:val="18"/>
          <w:szCs w:val="18"/>
          <w:lang w:val="es-EC"/>
        </w:rPr>
      </w:pPr>
      <w:r w:rsidRPr="00DB0BDC">
        <w:rPr>
          <w:rFonts w:ascii="Arial" w:hAnsi="Arial" w:cs="Arial"/>
          <w:sz w:val="18"/>
          <w:szCs w:val="18"/>
          <w:lang w:val="es-EC"/>
        </w:rPr>
        <w:t>Copia autentificada de la(s) Historia(s) Clínica(s); e</w:t>
      </w:r>
    </w:p>
    <w:p w14:paraId="08C30ECA" w14:textId="77777777" w:rsidR="00DB0BDC" w:rsidRPr="00DB0BDC" w:rsidRDefault="00DB0BDC" w:rsidP="00DB0BDC">
      <w:pPr>
        <w:pStyle w:val="Prrafodelista"/>
        <w:widowControl w:val="0"/>
        <w:numPr>
          <w:ilvl w:val="0"/>
          <w:numId w:val="31"/>
        </w:numPr>
        <w:autoSpaceDE w:val="0"/>
        <w:autoSpaceDN w:val="0"/>
        <w:adjustRightInd w:val="0"/>
        <w:spacing w:after="0" w:line="240" w:lineRule="auto"/>
        <w:ind w:right="0"/>
        <w:rPr>
          <w:rFonts w:ascii="Arial" w:hAnsi="Arial" w:cs="Arial"/>
          <w:sz w:val="18"/>
          <w:szCs w:val="18"/>
          <w:lang w:val="es-EC"/>
        </w:rPr>
      </w:pPr>
      <w:r w:rsidRPr="00DB0BDC">
        <w:rPr>
          <w:rFonts w:ascii="Arial" w:hAnsi="Arial" w:cs="Arial"/>
          <w:sz w:val="18"/>
          <w:szCs w:val="18"/>
          <w:lang w:val="es-EC"/>
        </w:rPr>
        <w:t>Informe del Médico auditor designado por BMI certificando el diagnóstico de la Enfermedad.</w:t>
      </w:r>
    </w:p>
    <w:p w14:paraId="5FD753DC" w14:textId="77777777" w:rsidR="00575426" w:rsidRDefault="00575426" w:rsidP="00575426">
      <w:pPr>
        <w:widowControl w:val="0"/>
        <w:spacing w:after="0" w:line="240" w:lineRule="auto"/>
        <w:ind w:left="284"/>
        <w:rPr>
          <w:rFonts w:ascii="Arial" w:hAnsi="Arial" w:cs="Arial"/>
          <w:snapToGrid w:val="0"/>
          <w:sz w:val="18"/>
          <w:szCs w:val="18"/>
          <w:lang w:val="es-EC"/>
        </w:rPr>
      </w:pPr>
    </w:p>
    <w:p w14:paraId="3343C1A2" w14:textId="3DFA52FB" w:rsidR="00246ABD" w:rsidRDefault="00246ABD" w:rsidP="00246ABD">
      <w:pPr>
        <w:widowControl w:val="0"/>
        <w:spacing w:after="0" w:line="240" w:lineRule="auto"/>
        <w:rPr>
          <w:rFonts w:ascii="Arial" w:hAnsi="Arial" w:cs="Arial"/>
          <w:b/>
          <w:bCs/>
          <w:sz w:val="18"/>
          <w:szCs w:val="18"/>
          <w:lang w:val="es-EC"/>
        </w:rPr>
      </w:pPr>
      <w:r>
        <w:rPr>
          <w:rFonts w:ascii="Arial" w:hAnsi="Arial" w:cs="Arial"/>
          <w:b/>
          <w:bCs/>
          <w:sz w:val="18"/>
          <w:szCs w:val="18"/>
          <w:lang w:val="es-EC"/>
        </w:rPr>
        <w:t>E</w:t>
      </w:r>
      <w:r w:rsidR="00D671A6">
        <w:rPr>
          <w:rFonts w:ascii="Arial" w:hAnsi="Arial" w:cs="Arial"/>
          <w:b/>
          <w:bCs/>
          <w:sz w:val="18"/>
          <w:szCs w:val="18"/>
          <w:lang w:val="es-EC"/>
        </w:rPr>
        <w:t>NFERMEDADES CATASTROFICAS</w:t>
      </w:r>
    </w:p>
    <w:p w14:paraId="1FE1946C" w14:textId="77777777" w:rsidR="00F25B5F" w:rsidRPr="00F25B5F" w:rsidRDefault="00F25B5F" w:rsidP="00F25B5F">
      <w:pPr>
        <w:pStyle w:val="Textoindependiente"/>
        <w:spacing w:before="144"/>
        <w:rPr>
          <w:sz w:val="18"/>
          <w:szCs w:val="18"/>
        </w:rPr>
      </w:pPr>
      <w:r w:rsidRPr="00F25B5F">
        <w:rPr>
          <w:w w:val="105"/>
          <w:sz w:val="18"/>
          <w:szCs w:val="18"/>
        </w:rPr>
        <w:t>Aplica</w:t>
      </w:r>
      <w:r w:rsidRPr="00F25B5F">
        <w:rPr>
          <w:spacing w:val="-7"/>
          <w:w w:val="105"/>
          <w:sz w:val="18"/>
          <w:szCs w:val="18"/>
        </w:rPr>
        <w:t xml:space="preserve"> </w:t>
      </w:r>
      <w:r w:rsidRPr="00F25B5F">
        <w:rPr>
          <w:w w:val="105"/>
          <w:sz w:val="18"/>
          <w:szCs w:val="18"/>
        </w:rPr>
        <w:t>únicamente</w:t>
      </w:r>
      <w:r w:rsidRPr="00F25B5F">
        <w:rPr>
          <w:spacing w:val="-6"/>
          <w:w w:val="105"/>
          <w:sz w:val="18"/>
          <w:szCs w:val="18"/>
        </w:rPr>
        <w:t xml:space="preserve"> </w:t>
      </w:r>
      <w:r w:rsidRPr="00F25B5F">
        <w:rPr>
          <w:w w:val="105"/>
          <w:sz w:val="18"/>
          <w:szCs w:val="18"/>
        </w:rPr>
        <w:t>para</w:t>
      </w:r>
      <w:r w:rsidRPr="00F25B5F">
        <w:rPr>
          <w:spacing w:val="-6"/>
          <w:w w:val="105"/>
          <w:sz w:val="18"/>
          <w:szCs w:val="18"/>
        </w:rPr>
        <w:t xml:space="preserve"> </w:t>
      </w:r>
      <w:r w:rsidRPr="00F25B5F">
        <w:rPr>
          <w:w w:val="105"/>
          <w:sz w:val="18"/>
          <w:szCs w:val="18"/>
        </w:rPr>
        <w:t>créditos</w:t>
      </w:r>
      <w:r w:rsidRPr="00F25B5F">
        <w:rPr>
          <w:spacing w:val="-6"/>
          <w:w w:val="105"/>
          <w:sz w:val="18"/>
          <w:szCs w:val="18"/>
        </w:rPr>
        <w:t xml:space="preserve"> </w:t>
      </w:r>
      <w:r w:rsidRPr="00F25B5F">
        <w:rPr>
          <w:spacing w:val="-2"/>
          <w:w w:val="105"/>
          <w:sz w:val="18"/>
          <w:szCs w:val="18"/>
        </w:rPr>
        <w:t>hipotecarios</w:t>
      </w:r>
    </w:p>
    <w:p w14:paraId="17A515D8" w14:textId="77777777" w:rsidR="00246ABD" w:rsidRDefault="00246ABD" w:rsidP="00E31AA0">
      <w:pPr>
        <w:widowControl w:val="0"/>
        <w:spacing w:after="0" w:line="240" w:lineRule="auto"/>
        <w:rPr>
          <w:rFonts w:ascii="Arial" w:hAnsi="Arial" w:cs="Arial"/>
          <w:b/>
          <w:bCs/>
          <w:sz w:val="18"/>
          <w:szCs w:val="18"/>
          <w:lang w:val="es-EC"/>
        </w:rPr>
      </w:pPr>
    </w:p>
    <w:p w14:paraId="67AF0138" w14:textId="4ADE620C" w:rsidR="00E31AA0" w:rsidRDefault="00E31AA0" w:rsidP="00E31AA0">
      <w:pPr>
        <w:widowControl w:val="0"/>
        <w:spacing w:after="0" w:line="240" w:lineRule="auto"/>
        <w:rPr>
          <w:rFonts w:ascii="Arial" w:hAnsi="Arial" w:cs="Arial"/>
          <w:b/>
          <w:bCs/>
          <w:sz w:val="18"/>
          <w:szCs w:val="18"/>
          <w:lang w:val="es-EC"/>
        </w:rPr>
      </w:pPr>
      <w:r>
        <w:rPr>
          <w:rFonts w:ascii="Arial" w:hAnsi="Arial" w:cs="Arial"/>
          <w:b/>
          <w:bCs/>
          <w:sz w:val="18"/>
          <w:szCs w:val="18"/>
          <w:lang w:val="es-EC"/>
        </w:rPr>
        <w:t>EXCLUSIONES</w:t>
      </w:r>
      <w:r w:rsidR="00AF19AC">
        <w:rPr>
          <w:rFonts w:ascii="Arial" w:hAnsi="Arial" w:cs="Arial"/>
          <w:b/>
          <w:bCs/>
          <w:sz w:val="18"/>
          <w:szCs w:val="18"/>
          <w:lang w:val="es-EC"/>
        </w:rPr>
        <w:t xml:space="preserve"> OTROS </w:t>
      </w:r>
      <w:r w:rsidR="001E3F07">
        <w:rPr>
          <w:rFonts w:ascii="Arial" w:hAnsi="Arial" w:cs="Arial"/>
          <w:b/>
          <w:bCs/>
          <w:sz w:val="18"/>
          <w:szCs w:val="18"/>
          <w:lang w:val="es-EC"/>
        </w:rPr>
        <w:t>BENEFICIOS</w:t>
      </w:r>
    </w:p>
    <w:p w14:paraId="5E8BFFDB" w14:textId="77777777" w:rsidR="006F2FCD" w:rsidRPr="006F2FCD" w:rsidRDefault="006F2FCD" w:rsidP="006F2FCD">
      <w:pPr>
        <w:ind w:left="0"/>
        <w:rPr>
          <w:rFonts w:ascii="Arial" w:hAnsi="Arial" w:cs="Arial"/>
          <w:bCs/>
          <w:sz w:val="18"/>
          <w:szCs w:val="18"/>
          <w:lang w:val="es-EC"/>
        </w:rPr>
      </w:pPr>
      <w:r w:rsidRPr="006F2FCD">
        <w:rPr>
          <w:rFonts w:ascii="Arial" w:hAnsi="Arial" w:cs="Arial"/>
          <w:bCs/>
          <w:sz w:val="18"/>
          <w:szCs w:val="18"/>
          <w:lang w:val="es-EC"/>
        </w:rPr>
        <w:t>Se excluye para la cobertura de Enfermedades Catastróficas los diagnósticos por enfermedad, accidente y lesiones que hayan ocurrido</w:t>
      </w:r>
    </w:p>
    <w:p w14:paraId="3BE354C4" w14:textId="77777777" w:rsidR="006F2FCD" w:rsidRPr="006F2FCD" w:rsidRDefault="006F2FCD" w:rsidP="006F2FCD">
      <w:pPr>
        <w:ind w:left="0"/>
        <w:rPr>
          <w:rFonts w:ascii="Arial" w:hAnsi="Arial" w:cs="Arial"/>
          <w:bCs/>
          <w:sz w:val="18"/>
          <w:szCs w:val="18"/>
          <w:lang w:val="es-EC"/>
        </w:rPr>
      </w:pPr>
      <w:r w:rsidRPr="006F2FCD">
        <w:rPr>
          <w:rFonts w:ascii="Arial" w:hAnsi="Arial" w:cs="Arial"/>
          <w:bCs/>
          <w:sz w:val="18"/>
          <w:szCs w:val="18"/>
          <w:lang w:val="es-EC"/>
        </w:rPr>
        <w:t>previo a la suscripción del endoso.</w:t>
      </w:r>
    </w:p>
    <w:p w14:paraId="64218C65" w14:textId="05BDB4B8" w:rsidR="009942B3" w:rsidRPr="009942B3" w:rsidRDefault="009942B3" w:rsidP="009942B3">
      <w:pPr>
        <w:ind w:left="0"/>
        <w:rPr>
          <w:rFonts w:ascii="Arial" w:hAnsi="Arial" w:cs="Arial"/>
          <w:bCs/>
          <w:sz w:val="18"/>
          <w:szCs w:val="18"/>
          <w:lang w:val="es-EC"/>
        </w:rPr>
      </w:pPr>
      <w:r w:rsidRPr="009942B3">
        <w:rPr>
          <w:rFonts w:ascii="Arial" w:hAnsi="Arial" w:cs="Arial"/>
          <w:bCs/>
          <w:sz w:val="18"/>
          <w:szCs w:val="18"/>
          <w:lang w:val="es-EC"/>
        </w:rPr>
        <w:t>Para efectos de coberturas por muerte como consecuencia de discapacidad diagnosticada previo a la suscripción de la póliza, se considerará la Ley Orgánica de Discapacidades y su Reglamento. En este caso se aplicará únicamente una cobertura de 10 salarios básicos unificados.  </w:t>
      </w:r>
    </w:p>
    <w:p w14:paraId="5825B108" w14:textId="77777777" w:rsidR="00E31AA0" w:rsidRPr="00DF159B" w:rsidRDefault="00E31AA0" w:rsidP="00E31AA0">
      <w:pPr>
        <w:widowControl w:val="0"/>
        <w:spacing w:after="0" w:line="240" w:lineRule="auto"/>
        <w:rPr>
          <w:rFonts w:ascii="Arial" w:hAnsi="Arial" w:cs="Arial"/>
          <w:snapToGrid w:val="0"/>
          <w:sz w:val="18"/>
          <w:szCs w:val="18"/>
          <w:lang w:val="es-EC"/>
        </w:rPr>
      </w:pPr>
    </w:p>
    <w:bookmarkEnd w:id="8"/>
    <w:p w14:paraId="18CD8440" w14:textId="58FB95CA" w:rsidR="00846D88" w:rsidRPr="00DF159B" w:rsidRDefault="0010342B" w:rsidP="00D20663">
      <w:pPr>
        <w:spacing w:line="265" w:lineRule="auto"/>
        <w:ind w:left="0" w:right="0" w:firstLine="0"/>
        <w:jc w:val="left"/>
        <w:rPr>
          <w:rFonts w:ascii="Arial" w:hAnsi="Arial" w:cs="Arial"/>
          <w:b/>
          <w:sz w:val="18"/>
          <w:szCs w:val="18"/>
          <w:lang w:val="es-EC"/>
        </w:rPr>
      </w:pPr>
      <w:r w:rsidRPr="00DF159B">
        <w:rPr>
          <w:rFonts w:ascii="Arial" w:hAnsi="Arial" w:cs="Arial"/>
          <w:b/>
          <w:sz w:val="18"/>
          <w:szCs w:val="18"/>
          <w:lang w:val="es-EC"/>
        </w:rPr>
        <w:t xml:space="preserve">TERMINACIÓN: </w:t>
      </w:r>
    </w:p>
    <w:p w14:paraId="7B19BED5" w14:textId="77777777" w:rsidR="00D20663" w:rsidRPr="00DF159B" w:rsidRDefault="00D20663" w:rsidP="00D20663">
      <w:pPr>
        <w:spacing w:line="265" w:lineRule="auto"/>
        <w:ind w:left="0" w:right="0" w:firstLine="0"/>
        <w:jc w:val="left"/>
        <w:rPr>
          <w:rFonts w:ascii="Arial" w:hAnsi="Arial" w:cs="Arial"/>
          <w:b/>
          <w:sz w:val="18"/>
          <w:szCs w:val="18"/>
          <w:lang w:val="es-EC"/>
        </w:rPr>
      </w:pPr>
    </w:p>
    <w:p w14:paraId="24AB9CC7" w14:textId="77777777" w:rsidR="00D20663" w:rsidRPr="00DF159B" w:rsidRDefault="00D20663" w:rsidP="00D20663">
      <w:pPr>
        <w:spacing w:line="265" w:lineRule="auto"/>
        <w:ind w:left="0" w:right="0" w:firstLine="0"/>
        <w:jc w:val="left"/>
        <w:rPr>
          <w:rFonts w:ascii="Arial" w:hAnsi="Arial" w:cs="Arial"/>
          <w:snapToGrid w:val="0"/>
          <w:sz w:val="18"/>
          <w:szCs w:val="18"/>
          <w:lang w:val="es-EC"/>
        </w:rPr>
      </w:pPr>
      <w:r w:rsidRPr="00DF159B">
        <w:rPr>
          <w:rFonts w:ascii="Arial" w:hAnsi="Arial" w:cs="Arial"/>
          <w:snapToGrid w:val="0"/>
          <w:sz w:val="18"/>
          <w:szCs w:val="18"/>
          <w:lang w:val="es-EC"/>
        </w:rPr>
        <w:t>Este Anexo terminará automáticamente en cualquiera de los siguientes casos:</w:t>
      </w:r>
    </w:p>
    <w:p w14:paraId="66AA3CDB" w14:textId="77777777" w:rsidR="00D20663" w:rsidRPr="00DF159B" w:rsidRDefault="00D20663" w:rsidP="00D20663">
      <w:pPr>
        <w:spacing w:after="0"/>
        <w:rPr>
          <w:rFonts w:ascii="Arial" w:hAnsi="Arial" w:cs="Arial"/>
          <w:snapToGrid w:val="0"/>
          <w:sz w:val="18"/>
          <w:szCs w:val="18"/>
          <w:lang w:val="es-EC"/>
        </w:rPr>
      </w:pPr>
    </w:p>
    <w:p w14:paraId="2BED9119" w14:textId="77777777" w:rsidR="00D20663" w:rsidRPr="00DF159B" w:rsidRDefault="00D20663" w:rsidP="00211EBF">
      <w:pPr>
        <w:pStyle w:val="Sinespaciado"/>
        <w:numPr>
          <w:ilvl w:val="0"/>
          <w:numId w:val="20"/>
        </w:numPr>
        <w:jc w:val="both"/>
        <w:rPr>
          <w:rFonts w:ascii="Arial" w:hAnsi="Arial" w:cs="Arial"/>
          <w:sz w:val="18"/>
          <w:szCs w:val="18"/>
          <w:lang w:val="es-ES"/>
        </w:rPr>
      </w:pPr>
      <w:bookmarkStart w:id="9" w:name="_Hlk207029105"/>
      <w:r w:rsidRPr="00DF159B">
        <w:rPr>
          <w:rFonts w:ascii="Arial" w:hAnsi="Arial" w:cs="Arial"/>
          <w:sz w:val="18"/>
          <w:szCs w:val="18"/>
          <w:lang w:val="es-ES"/>
        </w:rPr>
        <w:t>Cuando termine la vigencia de esta Póliza o Anexo;</w:t>
      </w:r>
    </w:p>
    <w:p w14:paraId="53E4495E" w14:textId="77777777" w:rsidR="00D20663" w:rsidRPr="00DF159B" w:rsidRDefault="00D20663" w:rsidP="00211EBF">
      <w:pPr>
        <w:pStyle w:val="Prrafodelista"/>
        <w:widowControl w:val="0"/>
        <w:numPr>
          <w:ilvl w:val="0"/>
          <w:numId w:val="20"/>
        </w:numPr>
        <w:spacing w:after="0" w:line="240" w:lineRule="auto"/>
        <w:ind w:right="0"/>
        <w:rPr>
          <w:rFonts w:ascii="Arial" w:hAnsi="Arial" w:cs="Arial"/>
          <w:sz w:val="18"/>
          <w:szCs w:val="18"/>
          <w:lang w:val="es-EC"/>
        </w:rPr>
      </w:pPr>
      <w:r w:rsidRPr="00DF159B">
        <w:rPr>
          <w:rFonts w:ascii="Arial" w:hAnsi="Arial" w:cs="Arial"/>
          <w:sz w:val="18"/>
          <w:szCs w:val="18"/>
          <w:lang w:val="es-EC"/>
        </w:rPr>
        <w:t>Cuando el DEUDOR ASEGURADO Y/O CODEUDOR haya cumplido la edad máxima de ingreso y permanencia establecido en las condiciones particulares de la Póliza;</w:t>
      </w:r>
    </w:p>
    <w:p w14:paraId="77DF7A74" w14:textId="77777777" w:rsidR="00D20663" w:rsidRPr="00DF159B" w:rsidRDefault="00D20663" w:rsidP="00211EBF">
      <w:pPr>
        <w:pStyle w:val="Sinespaciado"/>
        <w:numPr>
          <w:ilvl w:val="0"/>
          <w:numId w:val="20"/>
        </w:numPr>
        <w:jc w:val="both"/>
        <w:rPr>
          <w:rFonts w:ascii="Arial" w:hAnsi="Arial" w:cs="Arial"/>
          <w:sz w:val="18"/>
          <w:szCs w:val="18"/>
          <w:lang w:val="es-ES"/>
        </w:rPr>
      </w:pPr>
      <w:r w:rsidRPr="00DF159B">
        <w:rPr>
          <w:rFonts w:ascii="Arial" w:hAnsi="Arial" w:cs="Arial"/>
          <w:sz w:val="18"/>
          <w:szCs w:val="18"/>
          <w:lang w:val="es-ES"/>
        </w:rPr>
        <w:t>Cuando termine la fecha de vencimiento original del crédito;</w:t>
      </w:r>
    </w:p>
    <w:p w14:paraId="5369B624" w14:textId="77777777" w:rsidR="00D20663" w:rsidRPr="00DF159B" w:rsidRDefault="00D20663" w:rsidP="00211EBF">
      <w:pPr>
        <w:pStyle w:val="Sinespaciado"/>
        <w:numPr>
          <w:ilvl w:val="0"/>
          <w:numId w:val="20"/>
        </w:numPr>
        <w:jc w:val="both"/>
        <w:rPr>
          <w:rFonts w:ascii="Arial" w:hAnsi="Arial" w:cs="Arial"/>
          <w:sz w:val="18"/>
          <w:szCs w:val="18"/>
          <w:lang w:val="es-ES"/>
        </w:rPr>
      </w:pPr>
      <w:r w:rsidRPr="00DF159B">
        <w:rPr>
          <w:rFonts w:ascii="Arial" w:hAnsi="Arial" w:cs="Arial"/>
          <w:sz w:val="18"/>
          <w:szCs w:val="18"/>
          <w:lang w:val="es-ES"/>
        </w:rPr>
        <w:t>Cuando el DEUDOR ASEGURADO haya cancelado la deuda;</w:t>
      </w:r>
    </w:p>
    <w:p w14:paraId="197D629D" w14:textId="77777777" w:rsidR="00D20663" w:rsidRPr="00DF159B" w:rsidRDefault="00D20663" w:rsidP="00211EBF">
      <w:pPr>
        <w:pStyle w:val="Sinespaciado"/>
        <w:numPr>
          <w:ilvl w:val="0"/>
          <w:numId w:val="20"/>
        </w:numPr>
        <w:jc w:val="both"/>
        <w:rPr>
          <w:rFonts w:ascii="Arial" w:hAnsi="Arial" w:cs="Arial"/>
          <w:sz w:val="18"/>
          <w:szCs w:val="18"/>
          <w:lang w:val="es-ES"/>
        </w:rPr>
      </w:pPr>
      <w:r w:rsidRPr="00DF159B">
        <w:rPr>
          <w:rFonts w:ascii="Arial" w:hAnsi="Arial" w:cs="Arial"/>
          <w:sz w:val="18"/>
          <w:szCs w:val="18"/>
          <w:lang w:val="es-ES"/>
        </w:rPr>
        <w:t>Cuando el DEUDOR ASEGURADO se encuentre en mora de su crédito;</w:t>
      </w:r>
    </w:p>
    <w:p w14:paraId="7A3CEB36" w14:textId="77777777" w:rsidR="00D20663" w:rsidRPr="00DF159B" w:rsidRDefault="00D20663" w:rsidP="00211EBF">
      <w:pPr>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0"/>
        <w:rPr>
          <w:rFonts w:ascii="Arial" w:hAnsi="Arial" w:cs="Arial"/>
          <w:kern w:val="0"/>
          <w:sz w:val="18"/>
          <w:szCs w:val="18"/>
          <w:lang w:val="es-EC"/>
          <w14:ligatures w14:val="none"/>
        </w:rPr>
      </w:pPr>
      <w:bookmarkStart w:id="10" w:name="_Hlk202515057"/>
      <w:r w:rsidRPr="00DF159B">
        <w:rPr>
          <w:rFonts w:ascii="Arial" w:hAnsi="Arial" w:cs="Arial"/>
          <w:kern w:val="0"/>
          <w:sz w:val="18"/>
          <w:szCs w:val="18"/>
          <w:lang w:val="es-EC"/>
          <w14:ligatures w14:val="none"/>
        </w:rPr>
        <w:t>Cuando el SOLICITANTE se encuentre con primas impagas, según lo establece el artículo respectivo de las condiciones generales de la Póliza.</w:t>
      </w:r>
    </w:p>
    <w:bookmarkEnd w:id="10"/>
    <w:p w14:paraId="0E187014" w14:textId="77777777" w:rsidR="00D20663" w:rsidRPr="00DF159B" w:rsidRDefault="00D20663" w:rsidP="00211EBF">
      <w:pPr>
        <w:pStyle w:val="Sinespaciado"/>
        <w:numPr>
          <w:ilvl w:val="0"/>
          <w:numId w:val="20"/>
        </w:numPr>
        <w:jc w:val="both"/>
        <w:rPr>
          <w:rFonts w:ascii="Arial" w:hAnsi="Arial" w:cs="Arial"/>
          <w:sz w:val="18"/>
          <w:szCs w:val="18"/>
          <w:lang w:val="es-ES"/>
        </w:rPr>
      </w:pPr>
      <w:r w:rsidRPr="00DF159B">
        <w:rPr>
          <w:rFonts w:ascii="Arial" w:hAnsi="Arial" w:cs="Arial"/>
          <w:sz w:val="18"/>
          <w:szCs w:val="18"/>
          <w:lang w:val="es-ES"/>
        </w:rPr>
        <w:t>Cuando se haga efectivo el pago del beneficio amparado por este Anexo; y,</w:t>
      </w:r>
    </w:p>
    <w:p w14:paraId="5A9073AD" w14:textId="77777777" w:rsidR="00D20663" w:rsidRPr="00DF159B" w:rsidRDefault="00D20663" w:rsidP="00211EBF">
      <w:pPr>
        <w:pStyle w:val="Prrafodelista"/>
        <w:widowControl w:val="0"/>
        <w:numPr>
          <w:ilvl w:val="0"/>
          <w:numId w:val="20"/>
        </w:numPr>
        <w:spacing w:after="0" w:line="240" w:lineRule="auto"/>
        <w:ind w:right="0"/>
        <w:rPr>
          <w:rFonts w:ascii="Arial" w:hAnsi="Arial" w:cs="Arial"/>
          <w:sz w:val="18"/>
          <w:szCs w:val="18"/>
          <w:lang w:val="es-EC"/>
        </w:rPr>
      </w:pPr>
      <w:r w:rsidRPr="00DF159B">
        <w:rPr>
          <w:rFonts w:ascii="Arial" w:hAnsi="Arial" w:cs="Arial"/>
          <w:sz w:val="18"/>
          <w:szCs w:val="18"/>
          <w:lang w:val="es-EC"/>
        </w:rPr>
        <w:t>Las que se encuentren definidas en las condiciones generales de la Póliza a la cual se adhiere.</w:t>
      </w:r>
    </w:p>
    <w:bookmarkEnd w:id="9"/>
    <w:p w14:paraId="72B28777" w14:textId="77777777" w:rsidR="00D20663" w:rsidRPr="00DF159B" w:rsidRDefault="00D20663" w:rsidP="00D20663">
      <w:pPr>
        <w:pStyle w:val="Sinespaciado"/>
        <w:jc w:val="both"/>
        <w:rPr>
          <w:rFonts w:ascii="Arial" w:hAnsi="Arial" w:cs="Arial"/>
          <w:kern w:val="2"/>
          <w:sz w:val="18"/>
          <w:szCs w:val="18"/>
          <w:lang w:val="es-ES"/>
          <w14:ligatures w14:val="standardContextual"/>
        </w:rPr>
      </w:pPr>
    </w:p>
    <w:p w14:paraId="4603D558" w14:textId="77777777" w:rsidR="00D20663" w:rsidRPr="00DF159B" w:rsidRDefault="00D20663" w:rsidP="00D20663">
      <w:pPr>
        <w:pStyle w:val="Sinespaciado"/>
        <w:jc w:val="both"/>
        <w:rPr>
          <w:rFonts w:ascii="Arial" w:hAnsi="Arial" w:cs="Arial"/>
          <w:sz w:val="18"/>
          <w:szCs w:val="18"/>
          <w:lang w:val="es-ES"/>
        </w:rPr>
      </w:pPr>
      <w:r w:rsidRPr="00DF159B">
        <w:rPr>
          <w:rFonts w:ascii="Arial" w:hAnsi="Arial" w:cs="Arial"/>
          <w:sz w:val="18"/>
          <w:szCs w:val="18"/>
        </w:rPr>
        <w:t>Si BMI recibiese una o más primas por el presente Anexo, después de que se hubiere dado por terminado por cualquiera de las causas antes señaladas, no se obligará a conceder los beneficios aquí estipulados. Cualquier prima pagada por un período posterior a la terminación será reembolsada por BMI.</w:t>
      </w:r>
    </w:p>
    <w:p w14:paraId="53E90780" w14:textId="77777777" w:rsidR="0030247B" w:rsidRDefault="0030247B" w:rsidP="00273AC8">
      <w:pPr>
        <w:spacing w:after="136"/>
        <w:ind w:left="0" w:right="6" w:firstLine="0"/>
        <w:rPr>
          <w:rFonts w:ascii="Arial" w:hAnsi="Arial" w:cs="Arial"/>
          <w:sz w:val="18"/>
          <w:szCs w:val="18"/>
          <w:lang w:val="es-ES"/>
        </w:rPr>
      </w:pPr>
    </w:p>
    <w:p w14:paraId="543C9C31" w14:textId="77777777" w:rsidR="005C1D5B" w:rsidRPr="00DF159B" w:rsidRDefault="005C1D5B" w:rsidP="005C1D5B">
      <w:pPr>
        <w:pStyle w:val="Prrafodelista"/>
        <w:widowControl w:val="0"/>
        <w:autoSpaceDE w:val="0"/>
        <w:autoSpaceDN w:val="0"/>
        <w:adjustRightInd w:val="0"/>
        <w:spacing w:after="0" w:line="240" w:lineRule="auto"/>
        <w:ind w:left="0" w:right="0" w:firstLine="0"/>
        <w:jc w:val="left"/>
        <w:rPr>
          <w:rFonts w:ascii="Arial" w:hAnsi="Arial" w:cs="Arial"/>
          <w:b/>
          <w:sz w:val="18"/>
          <w:szCs w:val="18"/>
          <w:lang w:val="es-EC"/>
        </w:rPr>
      </w:pPr>
      <w:r w:rsidRPr="00DF159B">
        <w:rPr>
          <w:rFonts w:ascii="Arial" w:hAnsi="Arial" w:cs="Arial"/>
          <w:b/>
          <w:sz w:val="18"/>
          <w:szCs w:val="18"/>
          <w:lang w:val="es-EC"/>
        </w:rPr>
        <w:lastRenderedPageBreak/>
        <w:t>TABLA DE SUSCRIPCIÓN MÉDICA – REQUISITOS EVALUACIÓN DE ASEGURADOS</w:t>
      </w:r>
    </w:p>
    <w:p w14:paraId="3440D732" w14:textId="77777777" w:rsidR="005C1D5B" w:rsidRPr="00DF159B" w:rsidRDefault="005C1D5B" w:rsidP="005C1D5B">
      <w:pPr>
        <w:rPr>
          <w:rFonts w:ascii="Arial" w:hAnsi="Arial" w:cs="Arial"/>
          <w:b/>
          <w:bCs/>
          <w:sz w:val="18"/>
          <w:szCs w:val="18"/>
          <w:u w:val="single"/>
          <w:lang w:val="es-EC"/>
        </w:rPr>
      </w:pPr>
    </w:p>
    <w:p w14:paraId="368C795F" w14:textId="77777777" w:rsidR="005C1D5B" w:rsidRPr="00DF159B" w:rsidRDefault="005C1D5B" w:rsidP="005C1D5B">
      <w:pPr>
        <w:ind w:left="0"/>
        <w:rPr>
          <w:rFonts w:ascii="Arial" w:hAnsi="Arial" w:cs="Arial"/>
          <w:sz w:val="18"/>
          <w:szCs w:val="18"/>
          <w:lang w:val="es-EC"/>
        </w:rPr>
      </w:pPr>
      <w:r w:rsidRPr="00DF159B">
        <w:rPr>
          <w:rFonts w:ascii="Arial" w:hAnsi="Arial" w:cs="Arial"/>
          <w:sz w:val="18"/>
          <w:szCs w:val="18"/>
          <w:lang w:val="es-EC"/>
        </w:rPr>
        <w:t>El proceso de suscripción en caso de que aplique por la suma asegurada es obligatorio tanto para el deudor asegurado, como para el codeudor para la aprobación de su cobertura.</w:t>
      </w:r>
    </w:p>
    <w:p w14:paraId="4619140B" w14:textId="77777777" w:rsidR="005C1D5B" w:rsidRPr="00DF159B" w:rsidRDefault="005C1D5B" w:rsidP="005C1D5B">
      <w:pPr>
        <w:pStyle w:val="Prrafodelista"/>
        <w:ind w:left="-993"/>
        <w:contextualSpacing w:val="0"/>
        <w:rPr>
          <w:rFonts w:ascii="Arial" w:hAnsi="Arial" w:cs="Arial"/>
          <w:sz w:val="18"/>
          <w:szCs w:val="18"/>
          <w:lang w:val="es-EC"/>
        </w:rPr>
      </w:pPr>
    </w:p>
    <w:tbl>
      <w:tblPr>
        <w:tblW w:w="10233" w:type="dxa"/>
        <w:tblInd w:w="8" w:type="dxa"/>
        <w:tblCellMar>
          <w:left w:w="70" w:type="dxa"/>
          <w:right w:w="70" w:type="dxa"/>
        </w:tblCellMar>
        <w:tblLook w:val="04A0" w:firstRow="1" w:lastRow="0" w:firstColumn="1" w:lastColumn="0" w:noHBand="0" w:noVBand="1"/>
      </w:tblPr>
      <w:tblGrid>
        <w:gridCol w:w="975"/>
        <w:gridCol w:w="4629"/>
        <w:gridCol w:w="4629"/>
      </w:tblGrid>
      <w:tr w:rsidR="005C1D5B" w:rsidRPr="00820502" w14:paraId="77795FFA" w14:textId="77777777" w:rsidTr="009B4108">
        <w:trPr>
          <w:trHeight w:val="307"/>
        </w:trPr>
        <w:tc>
          <w:tcPr>
            <w:tcW w:w="975" w:type="dxa"/>
            <w:vMerge w:val="restart"/>
            <w:tcBorders>
              <w:top w:val="single" w:sz="8" w:space="0" w:color="FFFFFF"/>
              <w:left w:val="single" w:sz="8" w:space="0" w:color="FFFFFF"/>
              <w:bottom w:val="single" w:sz="8" w:space="0" w:color="FFFFFF"/>
              <w:right w:val="single" w:sz="8" w:space="0" w:color="FFFFFF"/>
            </w:tcBorders>
            <w:shd w:val="clear" w:color="auto" w:fill="1F497D"/>
            <w:noWrap/>
            <w:vAlign w:val="center"/>
            <w:hideMark/>
          </w:tcPr>
          <w:p w14:paraId="4B22BE5D"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EDAD</w:t>
            </w:r>
          </w:p>
        </w:tc>
        <w:tc>
          <w:tcPr>
            <w:tcW w:w="0" w:type="auto"/>
            <w:tcBorders>
              <w:top w:val="single" w:sz="8" w:space="0" w:color="FFFFFF"/>
              <w:left w:val="nil"/>
              <w:bottom w:val="single" w:sz="8" w:space="0" w:color="FFFFFF"/>
              <w:right w:val="single" w:sz="8" w:space="0" w:color="FFFFFF"/>
            </w:tcBorders>
            <w:shd w:val="clear" w:color="auto" w:fill="1F497D"/>
            <w:noWrap/>
            <w:vAlign w:val="center"/>
            <w:hideMark/>
          </w:tcPr>
          <w:p w14:paraId="0EEDE3DC"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DESDE USD 150.001</w:t>
            </w:r>
          </w:p>
        </w:tc>
        <w:tc>
          <w:tcPr>
            <w:tcW w:w="0" w:type="auto"/>
            <w:tcBorders>
              <w:top w:val="single" w:sz="8" w:space="0" w:color="FFFFFF"/>
              <w:left w:val="nil"/>
              <w:bottom w:val="single" w:sz="8" w:space="0" w:color="FFFFFF"/>
              <w:right w:val="single" w:sz="8" w:space="0" w:color="FFFFFF"/>
            </w:tcBorders>
            <w:shd w:val="clear" w:color="auto" w:fill="1F497D"/>
            <w:noWrap/>
            <w:vAlign w:val="center"/>
            <w:hideMark/>
          </w:tcPr>
          <w:p w14:paraId="574B1BE1"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DESDE USD 200.001</w:t>
            </w:r>
          </w:p>
        </w:tc>
      </w:tr>
      <w:tr w:rsidR="005C1D5B" w:rsidRPr="00820502" w14:paraId="644DCC5A" w14:textId="77777777" w:rsidTr="009B4108">
        <w:trPr>
          <w:trHeight w:val="307"/>
        </w:trPr>
        <w:tc>
          <w:tcPr>
            <w:tcW w:w="975" w:type="dxa"/>
            <w:vMerge/>
            <w:tcBorders>
              <w:top w:val="single" w:sz="8" w:space="0" w:color="FFFFFF"/>
              <w:left w:val="single" w:sz="8" w:space="0" w:color="FFFFFF"/>
              <w:bottom w:val="single" w:sz="8" w:space="0" w:color="FFFFFF"/>
              <w:right w:val="single" w:sz="8" w:space="0" w:color="FFFFFF"/>
            </w:tcBorders>
            <w:shd w:val="clear" w:color="auto" w:fill="1F497D"/>
            <w:vAlign w:val="center"/>
            <w:hideMark/>
          </w:tcPr>
          <w:p w14:paraId="0663E07A"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single" w:sz="8" w:space="0" w:color="FFFFFF"/>
            </w:tcBorders>
            <w:shd w:val="clear" w:color="auto" w:fill="1F497D"/>
            <w:noWrap/>
            <w:vAlign w:val="center"/>
            <w:hideMark/>
          </w:tcPr>
          <w:p w14:paraId="40A7561A"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HASTA USD 200.000</w:t>
            </w:r>
          </w:p>
        </w:tc>
        <w:tc>
          <w:tcPr>
            <w:tcW w:w="0" w:type="auto"/>
            <w:tcBorders>
              <w:top w:val="nil"/>
              <w:left w:val="nil"/>
              <w:bottom w:val="single" w:sz="8" w:space="0" w:color="FFFFFF"/>
              <w:right w:val="single" w:sz="8" w:space="0" w:color="FFFFFF"/>
            </w:tcBorders>
            <w:shd w:val="clear" w:color="auto" w:fill="1F497D"/>
            <w:noWrap/>
            <w:vAlign w:val="center"/>
            <w:hideMark/>
          </w:tcPr>
          <w:p w14:paraId="6E9EFC9C"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HASTA 300.000</w:t>
            </w:r>
          </w:p>
        </w:tc>
      </w:tr>
      <w:tr w:rsidR="005C1D5B" w:rsidRPr="00820502" w14:paraId="30E003A2" w14:textId="77777777" w:rsidTr="009B4108">
        <w:trPr>
          <w:trHeight w:val="307"/>
        </w:trPr>
        <w:tc>
          <w:tcPr>
            <w:tcW w:w="975" w:type="dxa"/>
            <w:vMerge w:val="restart"/>
            <w:tcBorders>
              <w:top w:val="nil"/>
              <w:left w:val="single" w:sz="8" w:space="0" w:color="FFFFFF"/>
              <w:bottom w:val="single" w:sz="8" w:space="0" w:color="FFFFFF"/>
              <w:right w:val="single" w:sz="8" w:space="0" w:color="FFFFFF"/>
            </w:tcBorders>
            <w:shd w:val="clear" w:color="auto" w:fill="1F497D"/>
            <w:vAlign w:val="center"/>
            <w:hideMark/>
          </w:tcPr>
          <w:p w14:paraId="17A59741"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18-36</w:t>
            </w:r>
          </w:p>
        </w:tc>
        <w:tc>
          <w:tcPr>
            <w:tcW w:w="0" w:type="auto"/>
            <w:vMerge w:val="restart"/>
            <w:tcBorders>
              <w:top w:val="nil"/>
              <w:left w:val="single" w:sz="8" w:space="0" w:color="FFFFFF"/>
              <w:bottom w:val="single" w:sz="8" w:space="0" w:color="FFFFFF"/>
              <w:right w:val="single" w:sz="8" w:space="0" w:color="FFFFFF"/>
            </w:tcBorders>
            <w:shd w:val="clear" w:color="000000" w:fill="E9EFF7"/>
            <w:hideMark/>
          </w:tcPr>
          <w:p w14:paraId="46A84412"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c>
          <w:tcPr>
            <w:tcW w:w="0" w:type="auto"/>
            <w:tcBorders>
              <w:top w:val="nil"/>
              <w:left w:val="nil"/>
              <w:bottom w:val="single" w:sz="8" w:space="0" w:color="FFFFFF"/>
              <w:right w:val="single" w:sz="8" w:space="0" w:color="FFFFFF"/>
            </w:tcBorders>
            <w:noWrap/>
            <w:hideMark/>
          </w:tcPr>
          <w:p w14:paraId="40484DDE"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r>
      <w:tr w:rsidR="005C1D5B" w:rsidRPr="00820502" w14:paraId="3A5BD60A"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1CF82A5B" w14:textId="77777777" w:rsidR="005C1D5B" w:rsidRPr="00820502" w:rsidRDefault="005C1D5B" w:rsidP="007753E0">
            <w:pPr>
              <w:rPr>
                <w:rFonts w:ascii="Arial" w:hAnsi="Arial" w:cs="Arial"/>
                <w:b/>
                <w:bCs/>
                <w:color w:val="FFFFFF"/>
                <w:szCs w:val="16"/>
              </w:rPr>
            </w:pPr>
          </w:p>
        </w:tc>
        <w:tc>
          <w:tcPr>
            <w:tcW w:w="0" w:type="auto"/>
            <w:vMerge/>
            <w:tcBorders>
              <w:top w:val="nil"/>
              <w:left w:val="single" w:sz="8" w:space="0" w:color="FFFFFF"/>
              <w:bottom w:val="single" w:sz="8" w:space="0" w:color="FFFFFF"/>
              <w:right w:val="single" w:sz="8" w:space="0" w:color="FFFFFF"/>
            </w:tcBorders>
            <w:vAlign w:val="center"/>
            <w:hideMark/>
          </w:tcPr>
          <w:p w14:paraId="777DA9FD" w14:textId="77777777" w:rsidR="005C1D5B" w:rsidRPr="00820502" w:rsidRDefault="005C1D5B" w:rsidP="007753E0">
            <w:pPr>
              <w:rPr>
                <w:rFonts w:ascii="Arial" w:hAnsi="Arial" w:cs="Arial"/>
                <w:szCs w:val="16"/>
              </w:rPr>
            </w:pPr>
          </w:p>
        </w:tc>
        <w:tc>
          <w:tcPr>
            <w:tcW w:w="0" w:type="auto"/>
            <w:tcBorders>
              <w:top w:val="nil"/>
              <w:left w:val="nil"/>
              <w:bottom w:val="single" w:sz="8" w:space="0" w:color="FFFFFF"/>
              <w:right w:val="single" w:sz="8" w:space="0" w:color="FFFFFF"/>
            </w:tcBorders>
            <w:noWrap/>
            <w:hideMark/>
          </w:tcPr>
          <w:p w14:paraId="2AEF534F" w14:textId="77777777" w:rsidR="005C1D5B" w:rsidRPr="00820502" w:rsidRDefault="005C1D5B" w:rsidP="007753E0">
            <w:pPr>
              <w:rPr>
                <w:rFonts w:ascii="Arial" w:hAnsi="Arial" w:cs="Arial"/>
                <w:szCs w:val="16"/>
              </w:rPr>
            </w:pPr>
            <w:r w:rsidRPr="00820502">
              <w:rPr>
                <w:rFonts w:ascii="Arial" w:hAnsi="Arial" w:cs="Arial"/>
                <w:szCs w:val="16"/>
              </w:rPr>
              <w:t>EXAMEN MEDICO</w:t>
            </w:r>
          </w:p>
        </w:tc>
      </w:tr>
      <w:tr w:rsidR="005C1D5B" w:rsidRPr="00820502" w14:paraId="5AB9D8DA"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702F1D63" w14:textId="77777777" w:rsidR="005C1D5B" w:rsidRPr="00820502" w:rsidRDefault="005C1D5B" w:rsidP="007753E0">
            <w:pPr>
              <w:rPr>
                <w:rFonts w:ascii="Arial" w:hAnsi="Arial" w:cs="Arial"/>
                <w:b/>
                <w:bCs/>
                <w:color w:val="FFFFFF"/>
                <w:szCs w:val="16"/>
              </w:rPr>
            </w:pPr>
          </w:p>
        </w:tc>
        <w:tc>
          <w:tcPr>
            <w:tcW w:w="0" w:type="auto"/>
            <w:vMerge/>
            <w:tcBorders>
              <w:top w:val="nil"/>
              <w:left w:val="single" w:sz="8" w:space="0" w:color="FFFFFF"/>
              <w:bottom w:val="single" w:sz="8" w:space="0" w:color="FFFFFF"/>
              <w:right w:val="single" w:sz="8" w:space="0" w:color="FFFFFF"/>
            </w:tcBorders>
            <w:vAlign w:val="center"/>
            <w:hideMark/>
          </w:tcPr>
          <w:p w14:paraId="5A876469" w14:textId="77777777" w:rsidR="005C1D5B" w:rsidRPr="00820502" w:rsidRDefault="005C1D5B" w:rsidP="007753E0">
            <w:pPr>
              <w:rPr>
                <w:rFonts w:ascii="Arial" w:hAnsi="Arial" w:cs="Arial"/>
                <w:szCs w:val="16"/>
              </w:rPr>
            </w:pPr>
          </w:p>
        </w:tc>
        <w:tc>
          <w:tcPr>
            <w:tcW w:w="0" w:type="auto"/>
            <w:tcBorders>
              <w:top w:val="nil"/>
              <w:left w:val="nil"/>
              <w:bottom w:val="single" w:sz="8" w:space="0" w:color="FFFFFF"/>
              <w:right w:val="single" w:sz="8" w:space="0" w:color="FFFFFF"/>
            </w:tcBorders>
            <w:noWrap/>
            <w:hideMark/>
          </w:tcPr>
          <w:p w14:paraId="1723FD51"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r>
      <w:tr w:rsidR="005C1D5B" w:rsidRPr="00820502" w14:paraId="25C8112A"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26C10787" w14:textId="77777777" w:rsidR="005C1D5B" w:rsidRPr="00820502" w:rsidRDefault="005C1D5B" w:rsidP="007753E0">
            <w:pPr>
              <w:rPr>
                <w:rFonts w:ascii="Arial" w:hAnsi="Arial" w:cs="Arial"/>
                <w:b/>
                <w:bCs/>
                <w:color w:val="FFFFFF"/>
                <w:szCs w:val="16"/>
              </w:rPr>
            </w:pPr>
          </w:p>
        </w:tc>
        <w:tc>
          <w:tcPr>
            <w:tcW w:w="0" w:type="auto"/>
            <w:vMerge/>
            <w:tcBorders>
              <w:top w:val="nil"/>
              <w:left w:val="single" w:sz="8" w:space="0" w:color="FFFFFF"/>
              <w:bottom w:val="single" w:sz="8" w:space="0" w:color="FFFFFF"/>
              <w:right w:val="single" w:sz="8" w:space="0" w:color="FFFFFF"/>
            </w:tcBorders>
            <w:vAlign w:val="center"/>
            <w:hideMark/>
          </w:tcPr>
          <w:p w14:paraId="564A81D6" w14:textId="77777777" w:rsidR="005C1D5B" w:rsidRPr="00820502" w:rsidRDefault="005C1D5B" w:rsidP="007753E0">
            <w:pPr>
              <w:rPr>
                <w:rFonts w:ascii="Arial" w:hAnsi="Arial" w:cs="Arial"/>
                <w:szCs w:val="16"/>
              </w:rPr>
            </w:pPr>
          </w:p>
        </w:tc>
        <w:tc>
          <w:tcPr>
            <w:tcW w:w="0" w:type="auto"/>
            <w:tcBorders>
              <w:top w:val="nil"/>
              <w:left w:val="nil"/>
              <w:bottom w:val="nil"/>
              <w:right w:val="single" w:sz="8" w:space="0" w:color="FFFFFF"/>
            </w:tcBorders>
            <w:noWrap/>
            <w:hideMark/>
          </w:tcPr>
          <w:p w14:paraId="0363C6A3"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r>
      <w:tr w:rsidR="005C1D5B" w:rsidRPr="00820502" w14:paraId="17ED4762" w14:textId="77777777" w:rsidTr="009B4108">
        <w:trPr>
          <w:trHeight w:val="307"/>
        </w:trPr>
        <w:tc>
          <w:tcPr>
            <w:tcW w:w="975" w:type="dxa"/>
            <w:vMerge w:val="restart"/>
            <w:tcBorders>
              <w:top w:val="nil"/>
              <w:left w:val="single" w:sz="8" w:space="0" w:color="FFFFFF"/>
              <w:bottom w:val="single" w:sz="8" w:space="0" w:color="FFFFFF"/>
              <w:right w:val="single" w:sz="8" w:space="0" w:color="FFFFFF"/>
            </w:tcBorders>
            <w:shd w:val="clear" w:color="auto" w:fill="1F497D"/>
            <w:noWrap/>
            <w:vAlign w:val="center"/>
            <w:hideMark/>
          </w:tcPr>
          <w:p w14:paraId="074749B5"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37-49</w:t>
            </w:r>
          </w:p>
        </w:tc>
        <w:tc>
          <w:tcPr>
            <w:tcW w:w="0" w:type="auto"/>
            <w:tcBorders>
              <w:top w:val="nil"/>
              <w:left w:val="nil"/>
              <w:bottom w:val="single" w:sz="8" w:space="0" w:color="FFFFFF"/>
              <w:right w:val="nil"/>
            </w:tcBorders>
            <w:noWrap/>
            <w:hideMark/>
          </w:tcPr>
          <w:p w14:paraId="54E3693D"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c>
          <w:tcPr>
            <w:tcW w:w="0" w:type="auto"/>
            <w:tcBorders>
              <w:top w:val="single" w:sz="8" w:space="0" w:color="FFFFFF"/>
              <w:left w:val="single" w:sz="8" w:space="0" w:color="FFFFFF"/>
              <w:bottom w:val="nil"/>
              <w:right w:val="single" w:sz="8" w:space="0" w:color="FFFFFF"/>
            </w:tcBorders>
            <w:shd w:val="clear" w:color="000000" w:fill="E9EFF7"/>
            <w:noWrap/>
            <w:hideMark/>
          </w:tcPr>
          <w:p w14:paraId="334923C0"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r>
      <w:tr w:rsidR="005C1D5B" w:rsidRPr="00820502" w14:paraId="2BC3F925"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04D82AC9"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73EE0CA0" w14:textId="77777777" w:rsidR="005C1D5B" w:rsidRPr="00820502" w:rsidRDefault="005C1D5B" w:rsidP="007753E0">
            <w:pPr>
              <w:rPr>
                <w:rFonts w:ascii="Arial" w:hAnsi="Arial" w:cs="Arial"/>
                <w:szCs w:val="16"/>
              </w:rPr>
            </w:pPr>
            <w:r w:rsidRPr="00820502">
              <w:rPr>
                <w:rFonts w:ascii="Arial" w:hAnsi="Arial" w:cs="Arial"/>
                <w:szCs w:val="16"/>
              </w:rPr>
              <w:t>EXAMEN MEDICO</w:t>
            </w:r>
          </w:p>
        </w:tc>
        <w:tc>
          <w:tcPr>
            <w:tcW w:w="0" w:type="auto"/>
            <w:tcBorders>
              <w:top w:val="nil"/>
              <w:left w:val="single" w:sz="8" w:space="0" w:color="FFFFFF"/>
              <w:bottom w:val="nil"/>
              <w:right w:val="single" w:sz="8" w:space="0" w:color="FFFFFF"/>
            </w:tcBorders>
            <w:shd w:val="clear" w:color="000000" w:fill="E9EFF7"/>
            <w:noWrap/>
            <w:hideMark/>
          </w:tcPr>
          <w:p w14:paraId="0E674B64" w14:textId="77777777" w:rsidR="005C1D5B" w:rsidRPr="00820502" w:rsidRDefault="005C1D5B" w:rsidP="007753E0">
            <w:pPr>
              <w:rPr>
                <w:rFonts w:ascii="Arial" w:hAnsi="Arial" w:cs="Arial"/>
                <w:szCs w:val="16"/>
              </w:rPr>
            </w:pPr>
            <w:r w:rsidRPr="00820502">
              <w:rPr>
                <w:rFonts w:ascii="Arial" w:hAnsi="Arial" w:cs="Arial"/>
                <w:szCs w:val="16"/>
              </w:rPr>
              <w:t>EXAMEN MEDICO</w:t>
            </w:r>
          </w:p>
        </w:tc>
      </w:tr>
      <w:tr w:rsidR="005C1D5B" w:rsidRPr="00820502" w14:paraId="53D33FF3"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1839D4AA"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7DA03786"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c>
          <w:tcPr>
            <w:tcW w:w="0" w:type="auto"/>
            <w:tcBorders>
              <w:top w:val="nil"/>
              <w:left w:val="single" w:sz="8" w:space="0" w:color="FFFFFF"/>
              <w:bottom w:val="nil"/>
              <w:right w:val="single" w:sz="8" w:space="0" w:color="FFFFFF"/>
            </w:tcBorders>
            <w:shd w:val="clear" w:color="000000" w:fill="E9EFF7"/>
            <w:noWrap/>
            <w:hideMark/>
          </w:tcPr>
          <w:p w14:paraId="067F119C"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r>
      <w:tr w:rsidR="005C1D5B" w:rsidRPr="00820502" w14:paraId="6CB552D1"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6A49228B" w14:textId="77777777" w:rsidR="005C1D5B" w:rsidRPr="00820502" w:rsidRDefault="005C1D5B" w:rsidP="007753E0">
            <w:pPr>
              <w:rPr>
                <w:rFonts w:ascii="Arial" w:hAnsi="Arial" w:cs="Arial"/>
                <w:b/>
                <w:bCs/>
                <w:color w:val="FFFFFF"/>
                <w:szCs w:val="16"/>
              </w:rPr>
            </w:pPr>
          </w:p>
        </w:tc>
        <w:tc>
          <w:tcPr>
            <w:tcW w:w="0" w:type="auto"/>
            <w:vMerge w:val="restart"/>
            <w:tcBorders>
              <w:top w:val="nil"/>
              <w:left w:val="single" w:sz="8" w:space="0" w:color="FFFFFF"/>
              <w:bottom w:val="single" w:sz="8" w:space="0" w:color="FFFFFF"/>
              <w:right w:val="nil"/>
            </w:tcBorders>
            <w:noWrap/>
            <w:hideMark/>
          </w:tcPr>
          <w:p w14:paraId="12BF2376"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c>
          <w:tcPr>
            <w:tcW w:w="0" w:type="auto"/>
            <w:tcBorders>
              <w:top w:val="nil"/>
              <w:left w:val="single" w:sz="8" w:space="0" w:color="FFFFFF"/>
              <w:bottom w:val="nil"/>
              <w:right w:val="single" w:sz="8" w:space="0" w:color="FFFFFF"/>
            </w:tcBorders>
            <w:shd w:val="clear" w:color="000000" w:fill="E9EFF7"/>
            <w:noWrap/>
            <w:hideMark/>
          </w:tcPr>
          <w:p w14:paraId="49C02E19"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r>
      <w:tr w:rsidR="005C1D5B" w:rsidRPr="00820502" w14:paraId="7BD35B6A"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0336FEAF" w14:textId="77777777" w:rsidR="005C1D5B" w:rsidRPr="00820502" w:rsidRDefault="005C1D5B" w:rsidP="007753E0">
            <w:pPr>
              <w:rPr>
                <w:rFonts w:ascii="Arial" w:hAnsi="Arial" w:cs="Arial"/>
                <w:b/>
                <w:bCs/>
                <w:color w:val="FFFFFF"/>
                <w:szCs w:val="16"/>
              </w:rPr>
            </w:pPr>
          </w:p>
        </w:tc>
        <w:tc>
          <w:tcPr>
            <w:tcW w:w="0" w:type="auto"/>
            <w:vMerge/>
            <w:tcBorders>
              <w:top w:val="nil"/>
              <w:left w:val="single" w:sz="8" w:space="0" w:color="FFFFFF"/>
              <w:bottom w:val="single" w:sz="8" w:space="0" w:color="FFFFFF"/>
              <w:right w:val="nil"/>
            </w:tcBorders>
            <w:vAlign w:val="center"/>
            <w:hideMark/>
          </w:tcPr>
          <w:p w14:paraId="6FD542A2" w14:textId="77777777" w:rsidR="005C1D5B" w:rsidRPr="00820502" w:rsidRDefault="005C1D5B" w:rsidP="007753E0">
            <w:pPr>
              <w:rPr>
                <w:rFonts w:ascii="Arial" w:hAnsi="Arial" w:cs="Arial"/>
                <w:szCs w:val="16"/>
              </w:rPr>
            </w:pPr>
          </w:p>
        </w:tc>
        <w:tc>
          <w:tcPr>
            <w:tcW w:w="0" w:type="auto"/>
            <w:tcBorders>
              <w:top w:val="nil"/>
              <w:left w:val="single" w:sz="8" w:space="0" w:color="FFFFFF"/>
              <w:bottom w:val="single" w:sz="8" w:space="0" w:color="FFFFFF"/>
              <w:right w:val="single" w:sz="8" w:space="0" w:color="FFFFFF"/>
            </w:tcBorders>
            <w:shd w:val="clear" w:color="000000" w:fill="E9EFF7"/>
            <w:noWrap/>
            <w:hideMark/>
          </w:tcPr>
          <w:p w14:paraId="636A307F" w14:textId="77777777" w:rsidR="005C1D5B" w:rsidRPr="00820502" w:rsidRDefault="005C1D5B" w:rsidP="007753E0">
            <w:pPr>
              <w:rPr>
                <w:rFonts w:ascii="Arial" w:hAnsi="Arial" w:cs="Arial"/>
                <w:szCs w:val="16"/>
              </w:rPr>
            </w:pPr>
            <w:r w:rsidRPr="00820502">
              <w:rPr>
                <w:rFonts w:ascii="Arial" w:hAnsi="Arial" w:cs="Arial"/>
                <w:szCs w:val="16"/>
              </w:rPr>
              <w:t>ELECTROCARDIOGRAMA</w:t>
            </w:r>
          </w:p>
        </w:tc>
      </w:tr>
      <w:tr w:rsidR="005C1D5B" w:rsidRPr="00820502" w14:paraId="2D42B22A" w14:textId="77777777" w:rsidTr="009B4108">
        <w:trPr>
          <w:trHeight w:val="307"/>
        </w:trPr>
        <w:tc>
          <w:tcPr>
            <w:tcW w:w="975" w:type="dxa"/>
            <w:vMerge w:val="restart"/>
            <w:tcBorders>
              <w:top w:val="nil"/>
              <w:left w:val="single" w:sz="8" w:space="0" w:color="FFFFFF"/>
              <w:bottom w:val="single" w:sz="8" w:space="0" w:color="FFFFFF"/>
              <w:right w:val="single" w:sz="8" w:space="0" w:color="FFFFFF"/>
            </w:tcBorders>
            <w:shd w:val="clear" w:color="auto" w:fill="1F497D"/>
            <w:noWrap/>
            <w:vAlign w:val="center"/>
            <w:hideMark/>
          </w:tcPr>
          <w:p w14:paraId="7666E532"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50-65</w:t>
            </w:r>
          </w:p>
        </w:tc>
        <w:tc>
          <w:tcPr>
            <w:tcW w:w="0" w:type="auto"/>
            <w:tcBorders>
              <w:top w:val="single" w:sz="8" w:space="0" w:color="FFFFFF"/>
              <w:left w:val="nil"/>
              <w:bottom w:val="nil"/>
              <w:right w:val="single" w:sz="8" w:space="0" w:color="FFFFFF"/>
            </w:tcBorders>
            <w:shd w:val="clear" w:color="000000" w:fill="E9EFF7"/>
            <w:noWrap/>
            <w:hideMark/>
          </w:tcPr>
          <w:p w14:paraId="64739A62"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c>
          <w:tcPr>
            <w:tcW w:w="0" w:type="auto"/>
            <w:tcBorders>
              <w:top w:val="nil"/>
              <w:left w:val="nil"/>
              <w:bottom w:val="single" w:sz="8" w:space="0" w:color="FFFFFF"/>
              <w:right w:val="single" w:sz="8" w:space="0" w:color="FFFFFF"/>
            </w:tcBorders>
            <w:noWrap/>
            <w:hideMark/>
          </w:tcPr>
          <w:p w14:paraId="41F69F1B"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r>
      <w:tr w:rsidR="005C1D5B" w:rsidRPr="00820502" w14:paraId="2725A016"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72B9C98D" w14:textId="77777777" w:rsidR="005C1D5B" w:rsidRPr="00820502" w:rsidRDefault="005C1D5B" w:rsidP="007753E0">
            <w:pPr>
              <w:rPr>
                <w:rFonts w:ascii="Arial" w:hAnsi="Arial" w:cs="Arial"/>
                <w:b/>
                <w:bCs/>
                <w:color w:val="FFFFFF"/>
                <w:szCs w:val="16"/>
              </w:rPr>
            </w:pPr>
          </w:p>
        </w:tc>
        <w:tc>
          <w:tcPr>
            <w:tcW w:w="0" w:type="auto"/>
            <w:tcBorders>
              <w:top w:val="nil"/>
              <w:left w:val="nil"/>
              <w:bottom w:val="nil"/>
              <w:right w:val="single" w:sz="8" w:space="0" w:color="FFFFFF"/>
            </w:tcBorders>
            <w:shd w:val="clear" w:color="000000" w:fill="E9EFF7"/>
            <w:noWrap/>
            <w:hideMark/>
          </w:tcPr>
          <w:p w14:paraId="5C760D53" w14:textId="77777777" w:rsidR="005C1D5B" w:rsidRPr="00820502" w:rsidRDefault="005C1D5B" w:rsidP="007753E0">
            <w:pPr>
              <w:rPr>
                <w:rFonts w:ascii="Arial" w:hAnsi="Arial" w:cs="Arial"/>
                <w:szCs w:val="16"/>
              </w:rPr>
            </w:pPr>
            <w:r w:rsidRPr="00820502">
              <w:rPr>
                <w:rFonts w:ascii="Arial" w:hAnsi="Arial" w:cs="Arial"/>
                <w:szCs w:val="16"/>
              </w:rPr>
              <w:t>EXAMEN MEDICO</w:t>
            </w:r>
          </w:p>
        </w:tc>
        <w:tc>
          <w:tcPr>
            <w:tcW w:w="0" w:type="auto"/>
            <w:tcBorders>
              <w:top w:val="nil"/>
              <w:left w:val="nil"/>
              <w:bottom w:val="single" w:sz="8" w:space="0" w:color="FFFFFF"/>
              <w:right w:val="single" w:sz="8" w:space="0" w:color="FFFFFF"/>
            </w:tcBorders>
            <w:noWrap/>
            <w:hideMark/>
          </w:tcPr>
          <w:p w14:paraId="37EA0098" w14:textId="77777777" w:rsidR="005C1D5B" w:rsidRPr="00820502" w:rsidRDefault="005C1D5B" w:rsidP="007753E0">
            <w:pPr>
              <w:rPr>
                <w:rFonts w:ascii="Arial" w:hAnsi="Arial" w:cs="Arial"/>
                <w:szCs w:val="16"/>
              </w:rPr>
            </w:pPr>
            <w:r w:rsidRPr="00820502">
              <w:rPr>
                <w:rFonts w:ascii="Arial" w:hAnsi="Arial" w:cs="Arial"/>
                <w:szCs w:val="16"/>
              </w:rPr>
              <w:t>EXAMEN MEDICO</w:t>
            </w:r>
          </w:p>
        </w:tc>
      </w:tr>
      <w:tr w:rsidR="005C1D5B" w:rsidRPr="00820502" w14:paraId="750EE525"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697B2FCD" w14:textId="77777777" w:rsidR="005C1D5B" w:rsidRPr="00820502" w:rsidRDefault="005C1D5B" w:rsidP="007753E0">
            <w:pPr>
              <w:rPr>
                <w:rFonts w:ascii="Arial" w:hAnsi="Arial" w:cs="Arial"/>
                <w:b/>
                <w:bCs/>
                <w:color w:val="FFFFFF"/>
                <w:szCs w:val="16"/>
              </w:rPr>
            </w:pPr>
          </w:p>
        </w:tc>
        <w:tc>
          <w:tcPr>
            <w:tcW w:w="0" w:type="auto"/>
            <w:tcBorders>
              <w:top w:val="nil"/>
              <w:left w:val="nil"/>
              <w:bottom w:val="nil"/>
              <w:right w:val="single" w:sz="8" w:space="0" w:color="FFFFFF"/>
            </w:tcBorders>
            <w:shd w:val="clear" w:color="000000" w:fill="E9EFF7"/>
            <w:noWrap/>
            <w:hideMark/>
          </w:tcPr>
          <w:p w14:paraId="35E5B413"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c>
          <w:tcPr>
            <w:tcW w:w="0" w:type="auto"/>
            <w:tcBorders>
              <w:top w:val="nil"/>
              <w:left w:val="nil"/>
              <w:bottom w:val="single" w:sz="8" w:space="0" w:color="FFFFFF"/>
              <w:right w:val="single" w:sz="8" w:space="0" w:color="FFFFFF"/>
            </w:tcBorders>
            <w:noWrap/>
            <w:hideMark/>
          </w:tcPr>
          <w:p w14:paraId="483A0642"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r>
      <w:tr w:rsidR="005C1D5B" w:rsidRPr="00820502" w14:paraId="4D5F7560"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5779AE1B" w14:textId="77777777" w:rsidR="005C1D5B" w:rsidRPr="00820502" w:rsidRDefault="005C1D5B" w:rsidP="007753E0">
            <w:pPr>
              <w:rPr>
                <w:rFonts w:ascii="Arial" w:hAnsi="Arial" w:cs="Arial"/>
                <w:b/>
                <w:bCs/>
                <w:color w:val="FFFFFF"/>
                <w:szCs w:val="16"/>
              </w:rPr>
            </w:pPr>
          </w:p>
        </w:tc>
        <w:tc>
          <w:tcPr>
            <w:tcW w:w="0" w:type="auto"/>
            <w:tcBorders>
              <w:top w:val="nil"/>
              <w:left w:val="nil"/>
              <w:bottom w:val="nil"/>
              <w:right w:val="single" w:sz="8" w:space="0" w:color="FFFFFF"/>
            </w:tcBorders>
            <w:shd w:val="clear" w:color="000000" w:fill="E9EFF7"/>
            <w:noWrap/>
            <w:hideMark/>
          </w:tcPr>
          <w:p w14:paraId="721930C6"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c>
          <w:tcPr>
            <w:tcW w:w="0" w:type="auto"/>
            <w:tcBorders>
              <w:top w:val="nil"/>
              <w:left w:val="nil"/>
              <w:bottom w:val="single" w:sz="8" w:space="0" w:color="FFFFFF"/>
              <w:right w:val="single" w:sz="8" w:space="0" w:color="FFFFFF"/>
            </w:tcBorders>
            <w:noWrap/>
            <w:hideMark/>
          </w:tcPr>
          <w:p w14:paraId="4B711C82"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r>
      <w:tr w:rsidR="005C1D5B" w:rsidRPr="00A0557E" w14:paraId="70D74703"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6226CF05" w14:textId="77777777" w:rsidR="005C1D5B" w:rsidRPr="00820502" w:rsidRDefault="005C1D5B" w:rsidP="007753E0">
            <w:pPr>
              <w:rPr>
                <w:rFonts w:ascii="Arial" w:hAnsi="Arial" w:cs="Arial"/>
                <w:b/>
                <w:bCs/>
                <w:color w:val="FFFFFF"/>
                <w:szCs w:val="16"/>
              </w:rPr>
            </w:pPr>
          </w:p>
        </w:tc>
        <w:tc>
          <w:tcPr>
            <w:tcW w:w="0" w:type="auto"/>
            <w:vMerge w:val="restart"/>
            <w:tcBorders>
              <w:top w:val="nil"/>
              <w:left w:val="single" w:sz="8" w:space="0" w:color="FFFFFF"/>
              <w:bottom w:val="single" w:sz="8" w:space="0" w:color="FFFFFF"/>
              <w:right w:val="single" w:sz="8" w:space="0" w:color="FFFFFF"/>
            </w:tcBorders>
            <w:shd w:val="clear" w:color="000000" w:fill="E9EFF7"/>
            <w:noWrap/>
            <w:hideMark/>
          </w:tcPr>
          <w:p w14:paraId="05E0E948" w14:textId="77777777" w:rsidR="005C1D5B" w:rsidRPr="00820502" w:rsidRDefault="005C1D5B" w:rsidP="007753E0">
            <w:pPr>
              <w:rPr>
                <w:rFonts w:ascii="Arial" w:hAnsi="Arial" w:cs="Arial"/>
                <w:szCs w:val="16"/>
              </w:rPr>
            </w:pPr>
            <w:r w:rsidRPr="00820502">
              <w:rPr>
                <w:rFonts w:ascii="Arial" w:hAnsi="Arial" w:cs="Arial"/>
                <w:szCs w:val="16"/>
              </w:rPr>
              <w:t>ELECTROCARDIOGRAMA</w:t>
            </w:r>
          </w:p>
        </w:tc>
        <w:tc>
          <w:tcPr>
            <w:tcW w:w="0" w:type="auto"/>
            <w:tcBorders>
              <w:top w:val="nil"/>
              <w:left w:val="nil"/>
              <w:bottom w:val="single" w:sz="8" w:space="0" w:color="FFFFFF"/>
              <w:right w:val="single" w:sz="8" w:space="0" w:color="FFFFFF"/>
            </w:tcBorders>
            <w:noWrap/>
            <w:hideMark/>
          </w:tcPr>
          <w:p w14:paraId="2062294E" w14:textId="77777777" w:rsidR="005C1D5B" w:rsidRPr="00820502" w:rsidRDefault="005C1D5B" w:rsidP="007753E0">
            <w:pPr>
              <w:rPr>
                <w:rFonts w:ascii="Arial" w:hAnsi="Arial" w:cs="Arial"/>
                <w:szCs w:val="16"/>
                <w:lang w:val="es-EC"/>
              </w:rPr>
            </w:pPr>
            <w:r w:rsidRPr="00820502">
              <w:rPr>
                <w:rFonts w:ascii="Arial" w:hAnsi="Arial" w:cs="Arial"/>
                <w:szCs w:val="16"/>
                <w:lang w:val="es-EC"/>
              </w:rPr>
              <w:t>ELECTROCARDIOGRAMA EN REPOSO Y ESFUERZO</w:t>
            </w:r>
          </w:p>
        </w:tc>
      </w:tr>
      <w:tr w:rsidR="005C1D5B" w:rsidRPr="00A0557E" w14:paraId="1DDB1397" w14:textId="77777777" w:rsidTr="009B4108">
        <w:trPr>
          <w:trHeight w:val="307"/>
        </w:trPr>
        <w:tc>
          <w:tcPr>
            <w:tcW w:w="975" w:type="dxa"/>
            <w:vMerge/>
            <w:tcBorders>
              <w:top w:val="nil"/>
              <w:left w:val="single" w:sz="8" w:space="0" w:color="FFFFFF"/>
              <w:bottom w:val="single" w:sz="8" w:space="0" w:color="FFFFFF"/>
              <w:right w:val="single" w:sz="8" w:space="0" w:color="FFFFFF"/>
            </w:tcBorders>
            <w:shd w:val="clear" w:color="auto" w:fill="1F497D"/>
            <w:vAlign w:val="center"/>
            <w:hideMark/>
          </w:tcPr>
          <w:p w14:paraId="0DCC2857" w14:textId="77777777" w:rsidR="005C1D5B" w:rsidRPr="00820502" w:rsidRDefault="005C1D5B" w:rsidP="007753E0">
            <w:pPr>
              <w:rPr>
                <w:rFonts w:ascii="Arial" w:hAnsi="Arial" w:cs="Arial"/>
                <w:b/>
                <w:bCs/>
                <w:color w:val="FFFFFF"/>
                <w:szCs w:val="16"/>
                <w:lang w:val="es-EC"/>
              </w:rPr>
            </w:pPr>
          </w:p>
        </w:tc>
        <w:tc>
          <w:tcPr>
            <w:tcW w:w="0" w:type="auto"/>
            <w:vMerge/>
            <w:tcBorders>
              <w:top w:val="nil"/>
              <w:left w:val="single" w:sz="8" w:space="0" w:color="FFFFFF"/>
              <w:bottom w:val="single" w:sz="8" w:space="0" w:color="FFFFFF"/>
              <w:right w:val="single" w:sz="8" w:space="0" w:color="FFFFFF"/>
            </w:tcBorders>
            <w:vAlign w:val="center"/>
            <w:hideMark/>
          </w:tcPr>
          <w:p w14:paraId="6C345AF5" w14:textId="77777777" w:rsidR="005C1D5B" w:rsidRPr="00820502" w:rsidRDefault="005C1D5B" w:rsidP="007753E0">
            <w:pPr>
              <w:rPr>
                <w:rFonts w:ascii="Arial" w:hAnsi="Arial" w:cs="Arial"/>
                <w:szCs w:val="16"/>
                <w:lang w:val="es-EC"/>
              </w:rPr>
            </w:pPr>
          </w:p>
        </w:tc>
        <w:tc>
          <w:tcPr>
            <w:tcW w:w="0" w:type="auto"/>
            <w:tcBorders>
              <w:top w:val="nil"/>
              <w:left w:val="nil"/>
              <w:bottom w:val="nil"/>
              <w:right w:val="single" w:sz="8" w:space="0" w:color="FFFFFF"/>
            </w:tcBorders>
            <w:noWrap/>
            <w:hideMark/>
          </w:tcPr>
          <w:p w14:paraId="2F92628A" w14:textId="77777777" w:rsidR="005C1D5B" w:rsidRPr="00820502" w:rsidRDefault="005C1D5B" w:rsidP="007753E0">
            <w:pPr>
              <w:rPr>
                <w:rFonts w:ascii="Arial" w:hAnsi="Arial" w:cs="Arial"/>
                <w:szCs w:val="16"/>
                <w:lang w:val="es-EC"/>
              </w:rPr>
            </w:pPr>
            <w:r w:rsidRPr="00820502">
              <w:rPr>
                <w:rFonts w:ascii="Arial" w:hAnsi="Arial" w:cs="Arial"/>
                <w:szCs w:val="16"/>
                <w:lang w:val="es-EC"/>
              </w:rPr>
              <w:t>RX DE TORAX FRENTE Y PERFIL</w:t>
            </w:r>
          </w:p>
        </w:tc>
      </w:tr>
      <w:tr w:rsidR="005C1D5B" w:rsidRPr="00820502" w14:paraId="45E79302" w14:textId="77777777" w:rsidTr="009B4108">
        <w:trPr>
          <w:trHeight w:val="307"/>
        </w:trPr>
        <w:tc>
          <w:tcPr>
            <w:tcW w:w="975" w:type="dxa"/>
            <w:vMerge w:val="restart"/>
            <w:tcBorders>
              <w:top w:val="nil"/>
              <w:left w:val="single" w:sz="8" w:space="0" w:color="FFFFFF"/>
              <w:bottom w:val="single" w:sz="8" w:space="0" w:color="FFFFFF"/>
              <w:right w:val="nil"/>
            </w:tcBorders>
            <w:shd w:val="clear" w:color="auto" w:fill="1F497D"/>
            <w:noWrap/>
            <w:vAlign w:val="center"/>
            <w:hideMark/>
          </w:tcPr>
          <w:p w14:paraId="788B37F5" w14:textId="77777777" w:rsidR="005C1D5B" w:rsidRPr="00820502" w:rsidRDefault="005C1D5B" w:rsidP="007753E0">
            <w:pPr>
              <w:jc w:val="center"/>
              <w:rPr>
                <w:rFonts w:ascii="Arial" w:hAnsi="Arial" w:cs="Arial"/>
                <w:b/>
                <w:bCs/>
                <w:color w:val="FFFFFF"/>
                <w:szCs w:val="16"/>
              </w:rPr>
            </w:pPr>
            <w:r w:rsidRPr="00820502">
              <w:rPr>
                <w:rFonts w:ascii="Arial" w:hAnsi="Arial" w:cs="Arial"/>
                <w:b/>
                <w:bCs/>
                <w:color w:val="FFFFFF"/>
                <w:szCs w:val="16"/>
              </w:rPr>
              <w:t>66-75</w:t>
            </w:r>
          </w:p>
        </w:tc>
        <w:tc>
          <w:tcPr>
            <w:tcW w:w="0" w:type="auto"/>
            <w:tcBorders>
              <w:top w:val="nil"/>
              <w:left w:val="nil"/>
              <w:bottom w:val="single" w:sz="8" w:space="0" w:color="FFFFFF"/>
              <w:right w:val="nil"/>
            </w:tcBorders>
            <w:noWrap/>
            <w:hideMark/>
          </w:tcPr>
          <w:p w14:paraId="0FEEA360"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c>
          <w:tcPr>
            <w:tcW w:w="0" w:type="auto"/>
            <w:tcBorders>
              <w:top w:val="single" w:sz="8" w:space="0" w:color="FFFFFF"/>
              <w:left w:val="single" w:sz="8" w:space="0" w:color="FFFFFF"/>
              <w:bottom w:val="nil"/>
              <w:right w:val="single" w:sz="8" w:space="0" w:color="FFFFFF"/>
            </w:tcBorders>
            <w:shd w:val="clear" w:color="000000" w:fill="E9EFF7"/>
            <w:noWrap/>
            <w:hideMark/>
          </w:tcPr>
          <w:p w14:paraId="50FE469B" w14:textId="77777777" w:rsidR="005C1D5B" w:rsidRPr="00820502" w:rsidRDefault="005C1D5B" w:rsidP="007753E0">
            <w:pPr>
              <w:rPr>
                <w:rFonts w:ascii="Arial" w:hAnsi="Arial" w:cs="Arial"/>
                <w:szCs w:val="16"/>
              </w:rPr>
            </w:pPr>
            <w:r w:rsidRPr="00820502">
              <w:rPr>
                <w:rFonts w:ascii="Arial" w:hAnsi="Arial" w:cs="Arial"/>
                <w:szCs w:val="16"/>
              </w:rPr>
              <w:t>DECLARACIÓN DE SALUD</w:t>
            </w:r>
          </w:p>
        </w:tc>
      </w:tr>
      <w:tr w:rsidR="005C1D5B" w:rsidRPr="00820502" w14:paraId="12D023C0" w14:textId="77777777" w:rsidTr="009B4108">
        <w:trPr>
          <w:trHeight w:val="307"/>
        </w:trPr>
        <w:tc>
          <w:tcPr>
            <w:tcW w:w="975" w:type="dxa"/>
            <w:vMerge/>
            <w:tcBorders>
              <w:top w:val="nil"/>
              <w:left w:val="single" w:sz="8" w:space="0" w:color="FFFFFF"/>
              <w:bottom w:val="single" w:sz="8" w:space="0" w:color="FFFFFF"/>
              <w:right w:val="nil"/>
            </w:tcBorders>
            <w:shd w:val="clear" w:color="auto" w:fill="1F497D"/>
            <w:vAlign w:val="center"/>
            <w:hideMark/>
          </w:tcPr>
          <w:p w14:paraId="5FFF8060"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67ECDC1B" w14:textId="77777777" w:rsidR="005C1D5B" w:rsidRPr="00820502" w:rsidRDefault="005C1D5B" w:rsidP="007753E0">
            <w:pPr>
              <w:rPr>
                <w:rFonts w:ascii="Arial" w:hAnsi="Arial" w:cs="Arial"/>
                <w:szCs w:val="16"/>
              </w:rPr>
            </w:pPr>
            <w:r w:rsidRPr="00820502">
              <w:rPr>
                <w:rFonts w:ascii="Arial" w:hAnsi="Arial" w:cs="Arial"/>
                <w:szCs w:val="16"/>
              </w:rPr>
              <w:t>EXAMEN MEDICO</w:t>
            </w:r>
          </w:p>
        </w:tc>
        <w:tc>
          <w:tcPr>
            <w:tcW w:w="0" w:type="auto"/>
            <w:tcBorders>
              <w:top w:val="nil"/>
              <w:left w:val="single" w:sz="8" w:space="0" w:color="FFFFFF"/>
              <w:bottom w:val="nil"/>
              <w:right w:val="single" w:sz="8" w:space="0" w:color="FFFFFF"/>
            </w:tcBorders>
            <w:shd w:val="clear" w:color="000000" w:fill="E9EFF7"/>
            <w:noWrap/>
            <w:hideMark/>
          </w:tcPr>
          <w:p w14:paraId="04C4F3F8" w14:textId="77777777" w:rsidR="005C1D5B" w:rsidRPr="00820502" w:rsidRDefault="005C1D5B" w:rsidP="007753E0">
            <w:pPr>
              <w:rPr>
                <w:rFonts w:ascii="Arial" w:hAnsi="Arial" w:cs="Arial"/>
                <w:szCs w:val="16"/>
              </w:rPr>
            </w:pPr>
            <w:r w:rsidRPr="00820502">
              <w:rPr>
                <w:rFonts w:ascii="Arial" w:hAnsi="Arial" w:cs="Arial"/>
                <w:szCs w:val="16"/>
              </w:rPr>
              <w:t>EXAMEN MEDICO</w:t>
            </w:r>
          </w:p>
        </w:tc>
      </w:tr>
      <w:tr w:rsidR="005C1D5B" w:rsidRPr="00820502" w14:paraId="7D4FA6D5" w14:textId="77777777" w:rsidTr="009B4108">
        <w:trPr>
          <w:trHeight w:val="307"/>
        </w:trPr>
        <w:tc>
          <w:tcPr>
            <w:tcW w:w="975" w:type="dxa"/>
            <w:vMerge/>
            <w:tcBorders>
              <w:top w:val="nil"/>
              <w:left w:val="single" w:sz="8" w:space="0" w:color="FFFFFF"/>
              <w:bottom w:val="single" w:sz="8" w:space="0" w:color="FFFFFF"/>
              <w:right w:val="nil"/>
            </w:tcBorders>
            <w:shd w:val="clear" w:color="auto" w:fill="1F497D"/>
            <w:vAlign w:val="center"/>
            <w:hideMark/>
          </w:tcPr>
          <w:p w14:paraId="55F82822"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2C2880B6"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c>
          <w:tcPr>
            <w:tcW w:w="0" w:type="auto"/>
            <w:tcBorders>
              <w:top w:val="nil"/>
              <w:left w:val="single" w:sz="8" w:space="0" w:color="FFFFFF"/>
              <w:bottom w:val="nil"/>
              <w:right w:val="single" w:sz="8" w:space="0" w:color="FFFFFF"/>
            </w:tcBorders>
            <w:shd w:val="clear" w:color="000000" w:fill="E9EFF7"/>
            <w:noWrap/>
            <w:hideMark/>
          </w:tcPr>
          <w:p w14:paraId="28DE9039" w14:textId="77777777" w:rsidR="005C1D5B" w:rsidRPr="00820502" w:rsidRDefault="005C1D5B" w:rsidP="007753E0">
            <w:pPr>
              <w:rPr>
                <w:rFonts w:ascii="Arial" w:hAnsi="Arial" w:cs="Arial"/>
                <w:szCs w:val="16"/>
              </w:rPr>
            </w:pPr>
            <w:r w:rsidRPr="00820502">
              <w:rPr>
                <w:rFonts w:ascii="Arial" w:hAnsi="Arial" w:cs="Arial"/>
                <w:szCs w:val="16"/>
              </w:rPr>
              <w:t>ANÁLISIS DE ORINA</w:t>
            </w:r>
          </w:p>
        </w:tc>
      </w:tr>
      <w:tr w:rsidR="005C1D5B" w:rsidRPr="00820502" w14:paraId="28DA5E3B" w14:textId="77777777" w:rsidTr="009B4108">
        <w:trPr>
          <w:trHeight w:val="307"/>
        </w:trPr>
        <w:tc>
          <w:tcPr>
            <w:tcW w:w="975" w:type="dxa"/>
            <w:vMerge/>
            <w:tcBorders>
              <w:top w:val="nil"/>
              <w:left w:val="single" w:sz="8" w:space="0" w:color="FFFFFF"/>
              <w:bottom w:val="single" w:sz="8" w:space="0" w:color="FFFFFF"/>
              <w:right w:val="nil"/>
            </w:tcBorders>
            <w:shd w:val="clear" w:color="auto" w:fill="1F497D"/>
            <w:vAlign w:val="center"/>
            <w:hideMark/>
          </w:tcPr>
          <w:p w14:paraId="73C02832"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2DD2F8E1"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c>
          <w:tcPr>
            <w:tcW w:w="0" w:type="auto"/>
            <w:tcBorders>
              <w:top w:val="nil"/>
              <w:left w:val="single" w:sz="8" w:space="0" w:color="FFFFFF"/>
              <w:bottom w:val="nil"/>
              <w:right w:val="single" w:sz="8" w:space="0" w:color="FFFFFF"/>
            </w:tcBorders>
            <w:shd w:val="clear" w:color="000000" w:fill="E9EFF7"/>
            <w:noWrap/>
            <w:hideMark/>
          </w:tcPr>
          <w:p w14:paraId="11A2AD2D" w14:textId="77777777" w:rsidR="005C1D5B" w:rsidRPr="00820502" w:rsidRDefault="005C1D5B" w:rsidP="007753E0">
            <w:pPr>
              <w:rPr>
                <w:rFonts w:ascii="Arial" w:hAnsi="Arial" w:cs="Arial"/>
                <w:szCs w:val="16"/>
              </w:rPr>
            </w:pPr>
            <w:r w:rsidRPr="00820502">
              <w:rPr>
                <w:rFonts w:ascii="Arial" w:hAnsi="Arial" w:cs="Arial"/>
                <w:szCs w:val="16"/>
              </w:rPr>
              <w:t>ANÁLISIS DE SANGRE</w:t>
            </w:r>
          </w:p>
        </w:tc>
      </w:tr>
      <w:tr w:rsidR="005C1D5B" w:rsidRPr="00A0557E" w14:paraId="0F402E88" w14:textId="77777777" w:rsidTr="009B4108">
        <w:trPr>
          <w:trHeight w:val="307"/>
        </w:trPr>
        <w:tc>
          <w:tcPr>
            <w:tcW w:w="975" w:type="dxa"/>
            <w:vMerge/>
            <w:tcBorders>
              <w:top w:val="nil"/>
              <w:left w:val="single" w:sz="8" w:space="0" w:color="FFFFFF"/>
              <w:bottom w:val="single" w:sz="8" w:space="0" w:color="FFFFFF"/>
              <w:right w:val="nil"/>
            </w:tcBorders>
            <w:shd w:val="clear" w:color="auto" w:fill="1F497D"/>
            <w:vAlign w:val="center"/>
            <w:hideMark/>
          </w:tcPr>
          <w:p w14:paraId="5C5DD0D4" w14:textId="77777777" w:rsidR="005C1D5B" w:rsidRPr="00820502" w:rsidRDefault="005C1D5B" w:rsidP="007753E0">
            <w:pPr>
              <w:rPr>
                <w:rFonts w:ascii="Arial" w:hAnsi="Arial" w:cs="Arial"/>
                <w:b/>
                <w:bCs/>
                <w:color w:val="FFFFFF"/>
                <w:szCs w:val="16"/>
              </w:rPr>
            </w:pPr>
          </w:p>
        </w:tc>
        <w:tc>
          <w:tcPr>
            <w:tcW w:w="0" w:type="auto"/>
            <w:tcBorders>
              <w:top w:val="nil"/>
              <w:left w:val="nil"/>
              <w:bottom w:val="single" w:sz="8" w:space="0" w:color="FFFFFF"/>
              <w:right w:val="nil"/>
            </w:tcBorders>
            <w:noWrap/>
            <w:hideMark/>
          </w:tcPr>
          <w:p w14:paraId="1621353A" w14:textId="77777777" w:rsidR="005C1D5B" w:rsidRPr="00820502" w:rsidRDefault="005C1D5B" w:rsidP="007753E0">
            <w:pPr>
              <w:rPr>
                <w:rFonts w:ascii="Arial" w:hAnsi="Arial" w:cs="Arial"/>
                <w:szCs w:val="16"/>
                <w:lang w:val="es-EC"/>
              </w:rPr>
            </w:pPr>
            <w:r w:rsidRPr="00820502">
              <w:rPr>
                <w:rFonts w:ascii="Arial" w:hAnsi="Arial" w:cs="Arial"/>
                <w:szCs w:val="16"/>
                <w:lang w:val="es-EC"/>
              </w:rPr>
              <w:t>ELECTROCARDIOGRAMA EN REPOSO Y ESFUERZO</w:t>
            </w:r>
          </w:p>
        </w:tc>
        <w:tc>
          <w:tcPr>
            <w:tcW w:w="0" w:type="auto"/>
            <w:tcBorders>
              <w:top w:val="nil"/>
              <w:left w:val="single" w:sz="8" w:space="0" w:color="FFFFFF"/>
              <w:bottom w:val="nil"/>
              <w:right w:val="single" w:sz="8" w:space="0" w:color="FFFFFF"/>
            </w:tcBorders>
            <w:shd w:val="clear" w:color="000000" w:fill="E9EFF7"/>
            <w:noWrap/>
            <w:hideMark/>
          </w:tcPr>
          <w:p w14:paraId="1303AE3E" w14:textId="77777777" w:rsidR="005C1D5B" w:rsidRPr="00820502" w:rsidRDefault="005C1D5B" w:rsidP="007753E0">
            <w:pPr>
              <w:rPr>
                <w:rFonts w:ascii="Arial" w:hAnsi="Arial" w:cs="Arial"/>
                <w:szCs w:val="16"/>
                <w:lang w:val="es-EC"/>
              </w:rPr>
            </w:pPr>
            <w:r w:rsidRPr="00820502">
              <w:rPr>
                <w:rFonts w:ascii="Arial" w:hAnsi="Arial" w:cs="Arial"/>
                <w:szCs w:val="16"/>
                <w:lang w:val="es-EC"/>
              </w:rPr>
              <w:t>ELECTROCARDIOGRAMA EN REPOSO Y ESFUERZO</w:t>
            </w:r>
          </w:p>
        </w:tc>
      </w:tr>
      <w:tr w:rsidR="005C1D5B" w:rsidRPr="00A0557E" w14:paraId="04CD58C4" w14:textId="77777777" w:rsidTr="009B4108">
        <w:trPr>
          <w:trHeight w:val="307"/>
        </w:trPr>
        <w:tc>
          <w:tcPr>
            <w:tcW w:w="975" w:type="dxa"/>
            <w:vMerge/>
            <w:tcBorders>
              <w:top w:val="nil"/>
              <w:left w:val="single" w:sz="8" w:space="0" w:color="FFFFFF"/>
              <w:bottom w:val="single" w:sz="8" w:space="0" w:color="FFFFFF"/>
              <w:right w:val="nil"/>
            </w:tcBorders>
            <w:shd w:val="clear" w:color="auto" w:fill="1F497D"/>
            <w:vAlign w:val="center"/>
            <w:hideMark/>
          </w:tcPr>
          <w:p w14:paraId="2C45DF1D" w14:textId="77777777" w:rsidR="005C1D5B" w:rsidRPr="00820502" w:rsidRDefault="005C1D5B" w:rsidP="007753E0">
            <w:pPr>
              <w:rPr>
                <w:rFonts w:ascii="Arial" w:hAnsi="Arial" w:cs="Arial"/>
                <w:b/>
                <w:bCs/>
                <w:color w:val="FFFFFF"/>
                <w:szCs w:val="16"/>
                <w:lang w:val="es-EC"/>
              </w:rPr>
            </w:pPr>
          </w:p>
        </w:tc>
        <w:tc>
          <w:tcPr>
            <w:tcW w:w="0" w:type="auto"/>
            <w:tcBorders>
              <w:top w:val="nil"/>
              <w:left w:val="nil"/>
              <w:bottom w:val="single" w:sz="8" w:space="0" w:color="FFFFFF"/>
              <w:right w:val="nil"/>
            </w:tcBorders>
            <w:noWrap/>
            <w:hideMark/>
          </w:tcPr>
          <w:p w14:paraId="0F8D2EDC" w14:textId="77777777" w:rsidR="005C1D5B" w:rsidRPr="00820502" w:rsidRDefault="005C1D5B" w:rsidP="007753E0">
            <w:pPr>
              <w:rPr>
                <w:rFonts w:ascii="Arial" w:hAnsi="Arial" w:cs="Arial"/>
                <w:szCs w:val="16"/>
                <w:lang w:val="es-EC"/>
              </w:rPr>
            </w:pPr>
            <w:r w:rsidRPr="00820502">
              <w:rPr>
                <w:rFonts w:ascii="Arial" w:hAnsi="Arial" w:cs="Arial"/>
                <w:szCs w:val="16"/>
                <w:lang w:val="es-EC"/>
              </w:rPr>
              <w:t>RX DE TORAX FRENTE Y PERFIL</w:t>
            </w:r>
          </w:p>
        </w:tc>
        <w:tc>
          <w:tcPr>
            <w:tcW w:w="0" w:type="auto"/>
            <w:tcBorders>
              <w:top w:val="nil"/>
              <w:left w:val="single" w:sz="8" w:space="0" w:color="FFFFFF"/>
              <w:bottom w:val="single" w:sz="8" w:space="0" w:color="FFFFFF"/>
              <w:right w:val="single" w:sz="8" w:space="0" w:color="FFFFFF"/>
            </w:tcBorders>
            <w:shd w:val="clear" w:color="000000" w:fill="E9EFF7"/>
            <w:noWrap/>
            <w:hideMark/>
          </w:tcPr>
          <w:p w14:paraId="364B60CD" w14:textId="77777777" w:rsidR="005C1D5B" w:rsidRPr="00820502" w:rsidRDefault="005C1D5B" w:rsidP="007753E0">
            <w:pPr>
              <w:rPr>
                <w:rFonts w:ascii="Arial" w:hAnsi="Arial" w:cs="Arial"/>
                <w:szCs w:val="16"/>
                <w:lang w:val="es-EC"/>
              </w:rPr>
            </w:pPr>
            <w:r w:rsidRPr="00820502">
              <w:rPr>
                <w:rFonts w:ascii="Arial" w:hAnsi="Arial" w:cs="Arial"/>
                <w:szCs w:val="16"/>
                <w:lang w:val="es-EC"/>
              </w:rPr>
              <w:t>RX DE TORAX FRENTE Y PERFIL</w:t>
            </w:r>
          </w:p>
        </w:tc>
      </w:tr>
    </w:tbl>
    <w:p w14:paraId="54D304D5" w14:textId="77777777" w:rsidR="005C1D5B" w:rsidRDefault="005C1D5B" w:rsidP="005C1D5B">
      <w:pPr>
        <w:ind w:left="-993"/>
        <w:rPr>
          <w:rFonts w:ascii="Arial" w:hAnsi="Arial" w:cs="Arial"/>
          <w:sz w:val="18"/>
          <w:szCs w:val="18"/>
          <w:lang w:val="es-EC"/>
        </w:rPr>
      </w:pPr>
    </w:p>
    <w:p w14:paraId="2317D0D3" w14:textId="77777777" w:rsidR="00B15DE4" w:rsidRDefault="00B15DE4" w:rsidP="005C1D5B">
      <w:pPr>
        <w:ind w:left="-993"/>
        <w:rPr>
          <w:rFonts w:ascii="Arial" w:hAnsi="Arial" w:cs="Arial"/>
          <w:sz w:val="18"/>
          <w:szCs w:val="18"/>
          <w:lang w:val="es-EC"/>
        </w:rPr>
      </w:pPr>
    </w:p>
    <w:p w14:paraId="629C6682" w14:textId="77777777" w:rsidR="00B15DE4" w:rsidRDefault="00B15DE4" w:rsidP="005C1D5B">
      <w:pPr>
        <w:ind w:left="-993"/>
        <w:rPr>
          <w:rFonts w:ascii="Arial" w:hAnsi="Arial" w:cs="Arial"/>
          <w:sz w:val="18"/>
          <w:szCs w:val="18"/>
          <w:lang w:val="es-EC"/>
        </w:rPr>
      </w:pPr>
    </w:p>
    <w:p w14:paraId="44E4828A" w14:textId="77777777" w:rsidR="00B15DE4" w:rsidRDefault="00B15DE4" w:rsidP="005C1D5B">
      <w:pPr>
        <w:ind w:left="-993"/>
        <w:rPr>
          <w:rFonts w:ascii="Arial" w:hAnsi="Arial" w:cs="Arial"/>
          <w:sz w:val="18"/>
          <w:szCs w:val="18"/>
          <w:lang w:val="es-EC"/>
        </w:rPr>
      </w:pPr>
    </w:p>
    <w:p w14:paraId="3AF651CF" w14:textId="77777777" w:rsidR="00B15DE4" w:rsidRDefault="00B15DE4" w:rsidP="005C1D5B">
      <w:pPr>
        <w:ind w:left="-993"/>
        <w:rPr>
          <w:rFonts w:ascii="Arial" w:hAnsi="Arial" w:cs="Arial"/>
          <w:sz w:val="18"/>
          <w:szCs w:val="18"/>
          <w:lang w:val="es-EC"/>
        </w:rPr>
      </w:pPr>
    </w:p>
    <w:p w14:paraId="10DAD25A" w14:textId="77777777" w:rsidR="00B15DE4" w:rsidRDefault="00B15DE4" w:rsidP="005C1D5B">
      <w:pPr>
        <w:ind w:left="-993"/>
        <w:rPr>
          <w:rFonts w:ascii="Arial" w:hAnsi="Arial" w:cs="Arial"/>
          <w:sz w:val="18"/>
          <w:szCs w:val="18"/>
          <w:lang w:val="es-EC"/>
        </w:rPr>
      </w:pPr>
    </w:p>
    <w:p w14:paraId="4E954FE3" w14:textId="77777777" w:rsidR="00B15DE4" w:rsidRDefault="00B15DE4" w:rsidP="005C1D5B">
      <w:pPr>
        <w:ind w:left="-993"/>
        <w:rPr>
          <w:rFonts w:ascii="Arial" w:hAnsi="Arial" w:cs="Arial"/>
          <w:sz w:val="18"/>
          <w:szCs w:val="18"/>
          <w:lang w:val="es-EC"/>
        </w:rPr>
      </w:pPr>
    </w:p>
    <w:p w14:paraId="50DA80E9" w14:textId="77777777" w:rsidR="00B15DE4" w:rsidRDefault="00B15DE4" w:rsidP="005C1D5B">
      <w:pPr>
        <w:ind w:left="-993"/>
        <w:rPr>
          <w:rFonts w:ascii="Arial" w:hAnsi="Arial" w:cs="Arial"/>
          <w:sz w:val="18"/>
          <w:szCs w:val="18"/>
          <w:lang w:val="es-EC"/>
        </w:rPr>
      </w:pPr>
    </w:p>
    <w:p w14:paraId="603B2839" w14:textId="77777777" w:rsidR="00B15DE4" w:rsidRDefault="00B15DE4" w:rsidP="005C1D5B">
      <w:pPr>
        <w:ind w:left="-993"/>
        <w:rPr>
          <w:rFonts w:ascii="Arial" w:hAnsi="Arial" w:cs="Arial"/>
          <w:sz w:val="18"/>
          <w:szCs w:val="18"/>
          <w:lang w:val="es-EC"/>
        </w:rPr>
      </w:pPr>
    </w:p>
    <w:p w14:paraId="35543F05" w14:textId="77777777" w:rsidR="00B15DE4" w:rsidRDefault="00B15DE4" w:rsidP="005C1D5B">
      <w:pPr>
        <w:ind w:left="-993"/>
        <w:rPr>
          <w:rFonts w:ascii="Arial" w:hAnsi="Arial" w:cs="Arial"/>
          <w:sz w:val="18"/>
          <w:szCs w:val="18"/>
          <w:lang w:val="es-EC"/>
        </w:rPr>
      </w:pPr>
    </w:p>
    <w:p w14:paraId="039DCB6D" w14:textId="77777777" w:rsidR="00B15DE4" w:rsidRPr="00DF159B" w:rsidRDefault="00B15DE4" w:rsidP="005C1D5B">
      <w:pPr>
        <w:ind w:left="-993"/>
        <w:rPr>
          <w:rFonts w:ascii="Arial" w:hAnsi="Arial" w:cs="Arial"/>
          <w:sz w:val="18"/>
          <w:szCs w:val="18"/>
          <w:lang w:val="es-EC"/>
        </w:rPr>
      </w:pPr>
    </w:p>
    <w:tbl>
      <w:tblPr>
        <w:tblW w:w="8222" w:type="dxa"/>
        <w:tblInd w:w="70" w:type="dxa"/>
        <w:tblCellMar>
          <w:left w:w="70" w:type="dxa"/>
          <w:right w:w="70" w:type="dxa"/>
        </w:tblCellMar>
        <w:tblLook w:val="04A0" w:firstRow="1" w:lastRow="0" w:firstColumn="1" w:lastColumn="0" w:noHBand="0" w:noVBand="1"/>
      </w:tblPr>
      <w:tblGrid>
        <w:gridCol w:w="6024"/>
        <w:gridCol w:w="497"/>
        <w:gridCol w:w="1701"/>
      </w:tblGrid>
      <w:tr w:rsidR="005C1D5B" w:rsidRPr="00A0557E" w14:paraId="02C82206" w14:textId="77777777" w:rsidTr="007753E0">
        <w:trPr>
          <w:trHeight w:val="300"/>
        </w:trPr>
        <w:tc>
          <w:tcPr>
            <w:tcW w:w="8222" w:type="dxa"/>
            <w:gridSpan w:val="3"/>
            <w:tcBorders>
              <w:top w:val="nil"/>
              <w:left w:val="nil"/>
              <w:bottom w:val="nil"/>
              <w:right w:val="nil"/>
            </w:tcBorders>
            <w:shd w:val="clear" w:color="000000" w:fill="E9EFF7"/>
            <w:noWrap/>
            <w:vAlign w:val="bottom"/>
            <w:hideMark/>
          </w:tcPr>
          <w:p w14:paraId="3E6D50F8" w14:textId="77777777" w:rsidR="005C1D5B" w:rsidRPr="00DF159B" w:rsidRDefault="005C1D5B" w:rsidP="007753E0">
            <w:pPr>
              <w:rPr>
                <w:rFonts w:ascii="Arial" w:eastAsia="Times New Roman" w:hAnsi="Arial" w:cs="Arial"/>
                <w:b/>
                <w:bCs/>
                <w:sz w:val="18"/>
                <w:szCs w:val="18"/>
                <w:lang w:val="es-ES" w:eastAsia="es-ES"/>
              </w:rPr>
            </w:pPr>
            <w:r w:rsidRPr="00DF159B">
              <w:rPr>
                <w:rFonts w:ascii="Arial" w:eastAsia="Times New Roman" w:hAnsi="Arial" w:cs="Arial"/>
                <w:b/>
                <w:bCs/>
                <w:sz w:val="18"/>
                <w:szCs w:val="18"/>
                <w:lang w:val="es-ES" w:eastAsia="es-ES"/>
              </w:rPr>
              <w:lastRenderedPageBreak/>
              <w:t>EL EXAMEN DE SANGRE DEBERÁ INCLUIR:</w:t>
            </w:r>
          </w:p>
        </w:tc>
      </w:tr>
      <w:tr w:rsidR="005C1D5B" w:rsidRPr="00DF159B" w14:paraId="24A25F7D" w14:textId="77777777" w:rsidTr="007753E0">
        <w:trPr>
          <w:trHeight w:val="300"/>
        </w:trPr>
        <w:tc>
          <w:tcPr>
            <w:tcW w:w="6024" w:type="dxa"/>
            <w:tcBorders>
              <w:top w:val="nil"/>
              <w:left w:val="nil"/>
              <w:bottom w:val="nil"/>
              <w:right w:val="nil"/>
            </w:tcBorders>
            <w:shd w:val="clear" w:color="000000" w:fill="E9EFF7"/>
            <w:noWrap/>
            <w:vAlign w:val="bottom"/>
            <w:hideMark/>
          </w:tcPr>
          <w:p w14:paraId="52CDF12F"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HIV</w:t>
            </w:r>
          </w:p>
        </w:tc>
        <w:tc>
          <w:tcPr>
            <w:tcW w:w="497" w:type="dxa"/>
            <w:tcBorders>
              <w:top w:val="nil"/>
              <w:left w:val="nil"/>
              <w:bottom w:val="nil"/>
              <w:right w:val="nil"/>
            </w:tcBorders>
            <w:shd w:val="clear" w:color="000000" w:fill="E9EFF7"/>
            <w:noWrap/>
            <w:vAlign w:val="bottom"/>
            <w:hideMark/>
          </w:tcPr>
          <w:p w14:paraId="41AA69F9"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c>
          <w:tcPr>
            <w:tcW w:w="1701" w:type="dxa"/>
            <w:tcBorders>
              <w:top w:val="nil"/>
              <w:left w:val="nil"/>
              <w:bottom w:val="nil"/>
              <w:right w:val="nil"/>
            </w:tcBorders>
            <w:shd w:val="clear" w:color="000000" w:fill="E9EFF7"/>
            <w:noWrap/>
            <w:vAlign w:val="bottom"/>
            <w:hideMark/>
          </w:tcPr>
          <w:p w14:paraId="41B05464"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2365D4D7"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04360C1D"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HEMOGRAMA</w:t>
            </w:r>
          </w:p>
        </w:tc>
        <w:tc>
          <w:tcPr>
            <w:tcW w:w="1701" w:type="dxa"/>
            <w:tcBorders>
              <w:top w:val="nil"/>
              <w:left w:val="nil"/>
              <w:bottom w:val="nil"/>
              <w:right w:val="nil"/>
            </w:tcBorders>
            <w:shd w:val="clear" w:color="000000" w:fill="E9EFF7"/>
            <w:noWrap/>
            <w:vAlign w:val="bottom"/>
            <w:hideMark/>
          </w:tcPr>
          <w:p w14:paraId="287B75E0"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68091169"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14A2F401"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GLUCEMIA</w:t>
            </w:r>
          </w:p>
        </w:tc>
        <w:tc>
          <w:tcPr>
            <w:tcW w:w="1701" w:type="dxa"/>
            <w:tcBorders>
              <w:top w:val="nil"/>
              <w:left w:val="nil"/>
              <w:bottom w:val="nil"/>
              <w:right w:val="nil"/>
            </w:tcBorders>
            <w:shd w:val="clear" w:color="000000" w:fill="E9EFF7"/>
            <w:noWrap/>
            <w:vAlign w:val="bottom"/>
            <w:hideMark/>
          </w:tcPr>
          <w:p w14:paraId="4A77912C"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7BFC996C"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3EEDCD79"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UREMIA, CREATIINEMIA</w:t>
            </w:r>
          </w:p>
        </w:tc>
        <w:tc>
          <w:tcPr>
            <w:tcW w:w="1701" w:type="dxa"/>
            <w:tcBorders>
              <w:top w:val="nil"/>
              <w:left w:val="nil"/>
              <w:bottom w:val="nil"/>
              <w:right w:val="nil"/>
            </w:tcBorders>
            <w:shd w:val="clear" w:color="000000" w:fill="E9EFF7"/>
            <w:noWrap/>
            <w:vAlign w:val="bottom"/>
            <w:hideMark/>
          </w:tcPr>
          <w:p w14:paraId="43F07D1D"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55DF1F34"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2496C6E9"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ÁCIDO ÚRICO</w:t>
            </w:r>
          </w:p>
        </w:tc>
        <w:tc>
          <w:tcPr>
            <w:tcW w:w="1701" w:type="dxa"/>
            <w:tcBorders>
              <w:top w:val="nil"/>
              <w:left w:val="nil"/>
              <w:bottom w:val="nil"/>
              <w:right w:val="nil"/>
            </w:tcBorders>
            <w:shd w:val="clear" w:color="000000" w:fill="E9EFF7"/>
            <w:noWrap/>
            <w:vAlign w:val="bottom"/>
            <w:hideMark/>
          </w:tcPr>
          <w:p w14:paraId="4759AA17"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A0557E" w14:paraId="492F8150" w14:textId="77777777" w:rsidTr="007753E0">
        <w:trPr>
          <w:trHeight w:val="300"/>
        </w:trPr>
        <w:tc>
          <w:tcPr>
            <w:tcW w:w="8222" w:type="dxa"/>
            <w:gridSpan w:val="3"/>
            <w:tcBorders>
              <w:top w:val="nil"/>
              <w:left w:val="nil"/>
              <w:bottom w:val="nil"/>
              <w:right w:val="nil"/>
            </w:tcBorders>
            <w:shd w:val="clear" w:color="000000" w:fill="E9EFF7"/>
            <w:noWrap/>
            <w:vAlign w:val="bottom"/>
            <w:hideMark/>
          </w:tcPr>
          <w:p w14:paraId="6BBCE87A"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COLESTEROL, COLESTEROL-HDL, COLESTEROL-LDL, TRIGLICEROS, LIPIDOS</w:t>
            </w:r>
          </w:p>
        </w:tc>
      </w:tr>
      <w:tr w:rsidR="005C1D5B" w:rsidRPr="00A0557E" w14:paraId="6A03FC47" w14:textId="77777777" w:rsidTr="007753E0">
        <w:trPr>
          <w:trHeight w:val="300"/>
        </w:trPr>
        <w:tc>
          <w:tcPr>
            <w:tcW w:w="8222" w:type="dxa"/>
            <w:gridSpan w:val="3"/>
            <w:tcBorders>
              <w:top w:val="nil"/>
              <w:left w:val="nil"/>
              <w:bottom w:val="nil"/>
              <w:right w:val="nil"/>
            </w:tcBorders>
            <w:shd w:val="clear" w:color="000000" w:fill="E9EFF7"/>
            <w:noWrap/>
            <w:vAlign w:val="bottom"/>
            <w:hideMark/>
          </w:tcPr>
          <w:p w14:paraId="3E80B09B"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HEPATOGRAMA (SGPT, GGTP, TGO (AST), FOSFATA ALCALINA, BILIRUBINA)</w:t>
            </w:r>
          </w:p>
        </w:tc>
      </w:tr>
      <w:tr w:rsidR="005C1D5B" w:rsidRPr="00DF159B" w14:paraId="64841B0D"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35F2250F"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PROTEÍNAS TOTALES, ALBUMINA</w:t>
            </w:r>
          </w:p>
        </w:tc>
        <w:tc>
          <w:tcPr>
            <w:tcW w:w="1701" w:type="dxa"/>
            <w:tcBorders>
              <w:top w:val="nil"/>
              <w:left w:val="nil"/>
              <w:bottom w:val="nil"/>
              <w:right w:val="nil"/>
            </w:tcBorders>
            <w:shd w:val="clear" w:color="000000" w:fill="E9EFF7"/>
            <w:noWrap/>
            <w:vAlign w:val="bottom"/>
            <w:hideMark/>
          </w:tcPr>
          <w:p w14:paraId="25846E31"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3DD17FBD" w14:textId="77777777" w:rsidTr="007753E0">
        <w:trPr>
          <w:trHeight w:val="300"/>
        </w:trPr>
        <w:tc>
          <w:tcPr>
            <w:tcW w:w="6521" w:type="dxa"/>
            <w:gridSpan w:val="2"/>
            <w:tcBorders>
              <w:top w:val="nil"/>
              <w:left w:val="nil"/>
              <w:bottom w:val="nil"/>
              <w:right w:val="nil"/>
            </w:tcBorders>
            <w:shd w:val="clear" w:color="000000" w:fill="E9EFF7"/>
            <w:noWrap/>
            <w:vAlign w:val="bottom"/>
            <w:hideMark/>
          </w:tcPr>
          <w:p w14:paraId="3B0EA5FA"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CALCEMIA</w:t>
            </w:r>
          </w:p>
        </w:tc>
        <w:tc>
          <w:tcPr>
            <w:tcW w:w="1701" w:type="dxa"/>
            <w:tcBorders>
              <w:top w:val="nil"/>
              <w:left w:val="nil"/>
              <w:bottom w:val="nil"/>
              <w:right w:val="nil"/>
            </w:tcBorders>
            <w:shd w:val="clear" w:color="000000" w:fill="E9EFF7"/>
            <w:noWrap/>
            <w:vAlign w:val="bottom"/>
            <w:hideMark/>
          </w:tcPr>
          <w:p w14:paraId="3C024302"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r w:rsidR="005C1D5B" w:rsidRPr="00DF159B" w14:paraId="4DA74487" w14:textId="77777777" w:rsidTr="007753E0">
        <w:trPr>
          <w:trHeight w:val="300"/>
        </w:trPr>
        <w:tc>
          <w:tcPr>
            <w:tcW w:w="6024" w:type="dxa"/>
            <w:tcBorders>
              <w:top w:val="nil"/>
              <w:left w:val="nil"/>
              <w:bottom w:val="nil"/>
              <w:right w:val="nil"/>
            </w:tcBorders>
            <w:shd w:val="clear" w:color="000000" w:fill="E9EFF7"/>
            <w:noWrap/>
            <w:vAlign w:val="bottom"/>
            <w:hideMark/>
          </w:tcPr>
          <w:p w14:paraId="291E5199" w14:textId="77777777" w:rsidR="005C1D5B" w:rsidRPr="00DF159B" w:rsidRDefault="005C1D5B" w:rsidP="007753E0">
            <w:pPr>
              <w:ind w:firstLineChars="200" w:firstLine="360"/>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LDH</w:t>
            </w:r>
          </w:p>
          <w:p w14:paraId="0B2D2F8E" w14:textId="77777777" w:rsidR="005C1D5B" w:rsidRPr="00DF159B" w:rsidRDefault="005C1D5B" w:rsidP="007753E0">
            <w:pPr>
              <w:ind w:firstLineChars="200" w:firstLine="360"/>
              <w:rPr>
                <w:rFonts w:ascii="Arial" w:eastAsia="Times New Roman" w:hAnsi="Arial" w:cs="Arial"/>
                <w:sz w:val="18"/>
                <w:szCs w:val="18"/>
                <w:lang w:val="es-ES" w:eastAsia="es-ES"/>
              </w:rPr>
            </w:pPr>
          </w:p>
        </w:tc>
        <w:tc>
          <w:tcPr>
            <w:tcW w:w="497" w:type="dxa"/>
            <w:tcBorders>
              <w:top w:val="nil"/>
              <w:left w:val="nil"/>
              <w:bottom w:val="nil"/>
              <w:right w:val="nil"/>
            </w:tcBorders>
            <w:shd w:val="clear" w:color="000000" w:fill="E9EFF7"/>
            <w:noWrap/>
            <w:vAlign w:val="bottom"/>
            <w:hideMark/>
          </w:tcPr>
          <w:p w14:paraId="5F860D50"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c>
          <w:tcPr>
            <w:tcW w:w="1701" w:type="dxa"/>
            <w:tcBorders>
              <w:top w:val="nil"/>
              <w:left w:val="nil"/>
              <w:bottom w:val="nil"/>
              <w:right w:val="nil"/>
            </w:tcBorders>
            <w:shd w:val="clear" w:color="000000" w:fill="E9EFF7"/>
            <w:noWrap/>
            <w:vAlign w:val="bottom"/>
            <w:hideMark/>
          </w:tcPr>
          <w:p w14:paraId="34B98EC7" w14:textId="77777777" w:rsidR="005C1D5B" w:rsidRPr="00DF159B" w:rsidRDefault="005C1D5B" w:rsidP="007753E0">
            <w:pPr>
              <w:rPr>
                <w:rFonts w:ascii="Arial" w:eastAsia="Times New Roman" w:hAnsi="Arial" w:cs="Arial"/>
                <w:sz w:val="18"/>
                <w:szCs w:val="18"/>
                <w:lang w:val="es-ES" w:eastAsia="es-ES"/>
              </w:rPr>
            </w:pPr>
            <w:r w:rsidRPr="00DF159B">
              <w:rPr>
                <w:rFonts w:ascii="Arial" w:eastAsia="Times New Roman" w:hAnsi="Arial" w:cs="Arial"/>
                <w:sz w:val="18"/>
                <w:szCs w:val="18"/>
                <w:lang w:val="es-ES" w:eastAsia="es-ES"/>
              </w:rPr>
              <w:t> </w:t>
            </w:r>
          </w:p>
        </w:tc>
      </w:tr>
    </w:tbl>
    <w:p w14:paraId="24FCDFE3" w14:textId="77777777" w:rsidR="005C1D5B" w:rsidRPr="00DF159B" w:rsidRDefault="005C1D5B" w:rsidP="005C1D5B">
      <w:pPr>
        <w:ind w:left="-993"/>
        <w:rPr>
          <w:rFonts w:ascii="Arial" w:hAnsi="Arial" w:cs="Arial"/>
          <w:sz w:val="18"/>
          <w:szCs w:val="18"/>
        </w:rPr>
      </w:pPr>
    </w:p>
    <w:p w14:paraId="1425D013" w14:textId="77777777" w:rsidR="005C1D5B" w:rsidRPr="00DF159B" w:rsidRDefault="005C1D5B" w:rsidP="005C1D5B">
      <w:pPr>
        <w:pStyle w:val="Prrafodelista"/>
        <w:ind w:left="0"/>
        <w:rPr>
          <w:rFonts w:ascii="Arial" w:hAnsi="Arial" w:cs="Arial"/>
          <w:bCs/>
          <w:noProof/>
          <w:sz w:val="18"/>
          <w:szCs w:val="18"/>
          <w:lang w:val="es-EC"/>
        </w:rPr>
      </w:pPr>
      <w:r w:rsidRPr="00DF159B">
        <w:rPr>
          <w:rFonts w:ascii="Arial" w:hAnsi="Arial" w:cs="Arial"/>
          <w:bCs/>
          <w:noProof/>
          <w:sz w:val="18"/>
          <w:szCs w:val="18"/>
          <w:lang w:val="es-EC"/>
        </w:rPr>
        <w:t>Un auditor médico evaluará los resultados, según esto se puede aceptar la inclusión del asegurado, limitar la suma asegurada o negar su inclusión en la póliza.</w:t>
      </w:r>
    </w:p>
    <w:p w14:paraId="09AC1CC2" w14:textId="77777777" w:rsidR="005C1D5B" w:rsidRPr="00DF159B" w:rsidRDefault="005C1D5B" w:rsidP="005C1D5B">
      <w:pPr>
        <w:pStyle w:val="Prrafodelista"/>
        <w:ind w:left="0"/>
        <w:rPr>
          <w:rFonts w:ascii="Arial" w:hAnsi="Arial" w:cs="Arial"/>
          <w:bCs/>
          <w:noProof/>
          <w:sz w:val="18"/>
          <w:szCs w:val="18"/>
          <w:lang w:val="es-EC"/>
        </w:rPr>
      </w:pPr>
      <w:r w:rsidRPr="00DF159B">
        <w:rPr>
          <w:rFonts w:ascii="Arial" w:hAnsi="Arial" w:cs="Arial"/>
          <w:bCs/>
          <w:noProof/>
          <w:sz w:val="18"/>
          <w:szCs w:val="18"/>
          <w:lang w:val="es-EC"/>
        </w:rPr>
        <w:t>BMI previa coordinación con proveedor en convenio, asume el costo de exámenes médicos en caso de aplicarse.</w:t>
      </w:r>
    </w:p>
    <w:p w14:paraId="2AD7E644" w14:textId="77777777" w:rsidR="005C1D5B" w:rsidRPr="00DF159B" w:rsidRDefault="005C1D5B" w:rsidP="005C1D5B">
      <w:pPr>
        <w:pStyle w:val="Prrafodelista"/>
        <w:ind w:left="0"/>
        <w:rPr>
          <w:rFonts w:ascii="Arial" w:hAnsi="Arial" w:cs="Arial"/>
          <w:bCs/>
          <w:sz w:val="18"/>
          <w:szCs w:val="18"/>
          <w:lang w:val="es-EC"/>
        </w:rPr>
      </w:pPr>
      <w:r w:rsidRPr="00DF159B">
        <w:rPr>
          <w:rFonts w:ascii="Arial" w:hAnsi="Arial" w:cs="Arial"/>
          <w:bCs/>
          <w:noProof/>
          <w:sz w:val="18"/>
          <w:szCs w:val="18"/>
          <w:lang w:val="es-EC"/>
        </w:rPr>
        <w:t>Se aclara que el cúmulo máximo de crédito es igual a la sumatoria de todas las operaciones de créditos otorgados, tanto para el deudor como para su codeudor en caso de aplicar, por lo que la sumatoria de estos créditos no podrá ser mayor al límite máximo de crédito individual suscrito en el presente contrato. Para el cumplimiento de requisitos de asegurabilidad exigidos, se considerará como valor asegurado al resultado de la sumatoria de todas las operaciones del deudor y codeudor en caso de aplicar.</w:t>
      </w:r>
    </w:p>
    <w:p w14:paraId="3E823412" w14:textId="77777777" w:rsidR="00C350D4" w:rsidRPr="00DF159B" w:rsidRDefault="00C350D4" w:rsidP="00273AC8">
      <w:pPr>
        <w:spacing w:after="136"/>
        <w:ind w:left="0" w:right="6" w:firstLine="0"/>
        <w:rPr>
          <w:rFonts w:ascii="Arial" w:hAnsi="Arial" w:cs="Arial"/>
          <w:sz w:val="18"/>
          <w:szCs w:val="18"/>
          <w:lang w:val="es-EC"/>
        </w:rPr>
      </w:pPr>
    </w:p>
    <w:p w14:paraId="4D8C6846" w14:textId="59016C35" w:rsidR="00B204AE" w:rsidRPr="00DF159B" w:rsidRDefault="00B204AE" w:rsidP="00273AC8">
      <w:pPr>
        <w:spacing w:after="136"/>
        <w:ind w:left="0" w:right="6" w:firstLine="0"/>
        <w:rPr>
          <w:rFonts w:ascii="Arial" w:hAnsi="Arial" w:cs="Arial"/>
          <w:b/>
          <w:bCs/>
          <w:sz w:val="18"/>
          <w:szCs w:val="18"/>
          <w:lang w:val="es-EC"/>
        </w:rPr>
      </w:pPr>
      <w:commentRangeStart w:id="11"/>
      <w:commentRangeStart w:id="12"/>
      <w:r w:rsidRPr="00DF159B">
        <w:rPr>
          <w:rFonts w:ascii="Arial" w:hAnsi="Arial" w:cs="Arial"/>
          <w:b/>
          <w:bCs/>
          <w:sz w:val="18"/>
          <w:szCs w:val="18"/>
          <w:lang w:val="es-EC"/>
        </w:rPr>
        <w:t xml:space="preserve">VALOR </w:t>
      </w:r>
      <w:r w:rsidR="00011779" w:rsidRPr="00DF159B">
        <w:rPr>
          <w:rFonts w:ascii="Arial" w:hAnsi="Arial" w:cs="Arial"/>
          <w:b/>
          <w:bCs/>
          <w:sz w:val="18"/>
          <w:szCs w:val="18"/>
          <w:lang w:val="es-EC"/>
        </w:rPr>
        <w:t>ASEGURADO: _</w:t>
      </w:r>
      <w:r w:rsidR="00B7354F" w:rsidRPr="00DF159B">
        <w:rPr>
          <w:rFonts w:ascii="Arial" w:hAnsi="Arial" w:cs="Arial"/>
          <w:b/>
          <w:bCs/>
          <w:sz w:val="18"/>
          <w:szCs w:val="18"/>
          <w:lang w:val="es-EC"/>
        </w:rPr>
        <w:t>_____________</w:t>
      </w:r>
    </w:p>
    <w:p w14:paraId="6F5CAC39" w14:textId="69CB2D9B" w:rsidR="00F45CDE" w:rsidRPr="00DF159B" w:rsidRDefault="00F45CDE" w:rsidP="00273AC8">
      <w:pPr>
        <w:spacing w:after="136"/>
        <w:ind w:left="0" w:right="6" w:firstLine="0"/>
        <w:rPr>
          <w:rFonts w:ascii="Arial" w:hAnsi="Arial" w:cs="Arial"/>
          <w:b/>
          <w:bCs/>
          <w:sz w:val="18"/>
          <w:szCs w:val="18"/>
          <w:lang w:val="es-EC"/>
        </w:rPr>
      </w:pPr>
      <w:r w:rsidRPr="00DF159B">
        <w:rPr>
          <w:rFonts w:ascii="Arial" w:hAnsi="Arial" w:cs="Arial"/>
          <w:b/>
          <w:bCs/>
          <w:sz w:val="18"/>
          <w:szCs w:val="18"/>
          <w:lang w:val="es-EC"/>
        </w:rPr>
        <w:t xml:space="preserve">Prima Neta </w:t>
      </w:r>
      <w:r w:rsidR="00011779" w:rsidRPr="00DF159B">
        <w:rPr>
          <w:rFonts w:ascii="Arial" w:hAnsi="Arial" w:cs="Arial"/>
          <w:b/>
          <w:bCs/>
          <w:sz w:val="18"/>
          <w:szCs w:val="18"/>
          <w:lang w:val="es-EC"/>
        </w:rPr>
        <w:t>Mensual: _</w:t>
      </w:r>
      <w:r w:rsidR="00B7354F" w:rsidRPr="00DF159B">
        <w:rPr>
          <w:rFonts w:ascii="Arial" w:hAnsi="Arial" w:cs="Arial"/>
          <w:b/>
          <w:bCs/>
          <w:sz w:val="18"/>
          <w:szCs w:val="18"/>
          <w:lang w:val="es-EC"/>
        </w:rPr>
        <w:t>_____________</w:t>
      </w:r>
    </w:p>
    <w:p w14:paraId="7A27AA6B" w14:textId="51A16BF7" w:rsidR="00F45CDE" w:rsidRPr="00DF159B" w:rsidRDefault="00F45CDE" w:rsidP="00273AC8">
      <w:pPr>
        <w:spacing w:after="136"/>
        <w:ind w:left="0" w:right="6" w:firstLine="0"/>
        <w:rPr>
          <w:rFonts w:ascii="Arial" w:hAnsi="Arial" w:cs="Arial"/>
          <w:b/>
          <w:bCs/>
          <w:sz w:val="18"/>
          <w:szCs w:val="18"/>
          <w:lang w:val="es-EC"/>
        </w:rPr>
      </w:pPr>
      <w:r w:rsidRPr="00DF159B">
        <w:rPr>
          <w:rFonts w:ascii="Arial" w:hAnsi="Arial" w:cs="Arial"/>
          <w:b/>
          <w:bCs/>
          <w:sz w:val="18"/>
          <w:szCs w:val="18"/>
          <w:lang w:val="es-EC"/>
        </w:rPr>
        <w:t xml:space="preserve">Prima Total Mensual Incluido </w:t>
      </w:r>
      <w:r w:rsidR="00011779" w:rsidRPr="00DF159B">
        <w:rPr>
          <w:rFonts w:ascii="Arial" w:hAnsi="Arial" w:cs="Arial"/>
          <w:b/>
          <w:bCs/>
          <w:sz w:val="18"/>
          <w:szCs w:val="18"/>
          <w:lang w:val="es-EC"/>
        </w:rPr>
        <w:t>Impuestos: _</w:t>
      </w:r>
      <w:r w:rsidR="00B7354F" w:rsidRPr="00DF159B">
        <w:rPr>
          <w:rFonts w:ascii="Arial" w:hAnsi="Arial" w:cs="Arial"/>
          <w:b/>
          <w:bCs/>
          <w:sz w:val="18"/>
          <w:szCs w:val="18"/>
          <w:lang w:val="es-EC"/>
        </w:rPr>
        <w:t>____________</w:t>
      </w:r>
      <w:commentRangeEnd w:id="11"/>
      <w:r w:rsidR="004A7F88" w:rsidRPr="00DF159B">
        <w:rPr>
          <w:rStyle w:val="Refdecomentario"/>
          <w:rFonts w:ascii="Arial" w:hAnsi="Arial" w:cs="Arial"/>
          <w:b/>
          <w:bCs/>
          <w:sz w:val="18"/>
          <w:szCs w:val="18"/>
          <w:lang w:val="es-EC"/>
        </w:rPr>
        <w:commentReference w:id="11"/>
      </w:r>
      <w:commentRangeEnd w:id="12"/>
      <w:r w:rsidR="004A7F88" w:rsidRPr="00DF159B">
        <w:rPr>
          <w:rStyle w:val="Refdecomentario"/>
          <w:rFonts w:ascii="Arial" w:hAnsi="Arial" w:cs="Arial"/>
          <w:b/>
          <w:bCs/>
          <w:sz w:val="18"/>
          <w:szCs w:val="18"/>
          <w:lang w:val="es-EC"/>
        </w:rPr>
        <w:commentReference w:id="12"/>
      </w:r>
    </w:p>
    <w:p w14:paraId="0FA3932B" w14:textId="77777777" w:rsidR="00B204AE" w:rsidRDefault="00B204AE" w:rsidP="00273AC8">
      <w:pPr>
        <w:spacing w:after="136"/>
        <w:ind w:left="0" w:right="6" w:firstLine="0"/>
        <w:rPr>
          <w:rFonts w:ascii="Arial" w:hAnsi="Arial" w:cs="Arial"/>
          <w:sz w:val="18"/>
          <w:szCs w:val="18"/>
          <w:lang w:val="es-EC"/>
        </w:rPr>
      </w:pPr>
    </w:p>
    <w:p w14:paraId="0FAC8775" w14:textId="77777777" w:rsidR="00B15DE4" w:rsidRDefault="00B15DE4" w:rsidP="00273AC8">
      <w:pPr>
        <w:spacing w:after="136"/>
        <w:ind w:left="0" w:right="6" w:firstLine="0"/>
        <w:rPr>
          <w:rFonts w:ascii="Arial" w:hAnsi="Arial" w:cs="Arial"/>
          <w:sz w:val="18"/>
          <w:szCs w:val="18"/>
          <w:lang w:val="es-EC"/>
        </w:rPr>
      </w:pPr>
    </w:p>
    <w:p w14:paraId="57A0ED68" w14:textId="77777777" w:rsidR="00B15DE4" w:rsidRDefault="00B15DE4" w:rsidP="00273AC8">
      <w:pPr>
        <w:spacing w:after="136"/>
        <w:ind w:left="0" w:right="6" w:firstLine="0"/>
        <w:rPr>
          <w:rFonts w:ascii="Arial" w:hAnsi="Arial" w:cs="Arial"/>
          <w:sz w:val="18"/>
          <w:szCs w:val="18"/>
          <w:lang w:val="es-EC"/>
        </w:rPr>
      </w:pPr>
    </w:p>
    <w:p w14:paraId="20849C8D" w14:textId="77777777" w:rsidR="00B15DE4" w:rsidRDefault="00B15DE4" w:rsidP="00273AC8">
      <w:pPr>
        <w:spacing w:after="136"/>
        <w:ind w:left="0" w:right="6" w:firstLine="0"/>
        <w:rPr>
          <w:rFonts w:ascii="Arial" w:hAnsi="Arial" w:cs="Arial"/>
          <w:sz w:val="18"/>
          <w:szCs w:val="18"/>
          <w:lang w:val="es-EC"/>
        </w:rPr>
      </w:pPr>
    </w:p>
    <w:p w14:paraId="51678B5A" w14:textId="77777777" w:rsidR="00B15DE4" w:rsidRDefault="00B15DE4" w:rsidP="00273AC8">
      <w:pPr>
        <w:spacing w:after="136"/>
        <w:ind w:left="0" w:right="6" w:firstLine="0"/>
        <w:rPr>
          <w:rFonts w:ascii="Arial" w:hAnsi="Arial" w:cs="Arial"/>
          <w:sz w:val="18"/>
          <w:szCs w:val="18"/>
          <w:lang w:val="es-EC"/>
        </w:rPr>
      </w:pPr>
    </w:p>
    <w:p w14:paraId="6CFFFED6" w14:textId="77777777" w:rsidR="00B15DE4" w:rsidRDefault="00B15DE4" w:rsidP="00273AC8">
      <w:pPr>
        <w:spacing w:after="136"/>
        <w:ind w:left="0" w:right="6" w:firstLine="0"/>
        <w:rPr>
          <w:rFonts w:ascii="Arial" w:hAnsi="Arial" w:cs="Arial"/>
          <w:sz w:val="18"/>
          <w:szCs w:val="18"/>
          <w:lang w:val="es-EC"/>
        </w:rPr>
      </w:pPr>
    </w:p>
    <w:p w14:paraId="3E89C875" w14:textId="77777777" w:rsidR="00B15DE4" w:rsidRDefault="00B15DE4" w:rsidP="00273AC8">
      <w:pPr>
        <w:spacing w:after="136"/>
        <w:ind w:left="0" w:right="6" w:firstLine="0"/>
        <w:rPr>
          <w:rFonts w:ascii="Arial" w:hAnsi="Arial" w:cs="Arial"/>
          <w:sz w:val="18"/>
          <w:szCs w:val="18"/>
          <w:lang w:val="es-EC"/>
        </w:rPr>
      </w:pPr>
    </w:p>
    <w:p w14:paraId="0226C7EA" w14:textId="77777777" w:rsidR="00B15DE4" w:rsidRDefault="00B15DE4" w:rsidP="00273AC8">
      <w:pPr>
        <w:spacing w:after="136"/>
        <w:ind w:left="0" w:right="6" w:firstLine="0"/>
        <w:rPr>
          <w:rFonts w:ascii="Arial" w:hAnsi="Arial" w:cs="Arial"/>
          <w:sz w:val="18"/>
          <w:szCs w:val="18"/>
          <w:lang w:val="es-EC"/>
        </w:rPr>
      </w:pPr>
    </w:p>
    <w:p w14:paraId="5A3FD8A1" w14:textId="77777777" w:rsidR="00B15DE4" w:rsidRDefault="00B15DE4" w:rsidP="00273AC8">
      <w:pPr>
        <w:spacing w:after="136"/>
        <w:ind w:left="0" w:right="6" w:firstLine="0"/>
        <w:rPr>
          <w:rFonts w:ascii="Arial" w:hAnsi="Arial" w:cs="Arial"/>
          <w:sz w:val="18"/>
          <w:szCs w:val="18"/>
          <w:lang w:val="es-EC"/>
        </w:rPr>
      </w:pPr>
    </w:p>
    <w:p w14:paraId="1CBE00DC" w14:textId="77777777" w:rsidR="00B15DE4" w:rsidRDefault="00B15DE4" w:rsidP="00273AC8">
      <w:pPr>
        <w:spacing w:after="136"/>
        <w:ind w:left="0" w:right="6" w:firstLine="0"/>
        <w:rPr>
          <w:rFonts w:ascii="Arial" w:hAnsi="Arial" w:cs="Arial"/>
          <w:sz w:val="18"/>
          <w:szCs w:val="18"/>
          <w:lang w:val="es-EC"/>
        </w:rPr>
      </w:pPr>
    </w:p>
    <w:p w14:paraId="1CAD126A" w14:textId="77777777" w:rsidR="00B15DE4" w:rsidRDefault="00B15DE4" w:rsidP="00273AC8">
      <w:pPr>
        <w:spacing w:after="136"/>
        <w:ind w:left="0" w:right="6" w:firstLine="0"/>
        <w:rPr>
          <w:rFonts w:ascii="Arial" w:hAnsi="Arial" w:cs="Arial"/>
          <w:sz w:val="18"/>
          <w:szCs w:val="18"/>
          <w:lang w:val="es-EC"/>
        </w:rPr>
      </w:pPr>
    </w:p>
    <w:p w14:paraId="6CC8823B" w14:textId="77777777" w:rsidR="00B15DE4" w:rsidRDefault="00B15DE4" w:rsidP="00273AC8">
      <w:pPr>
        <w:spacing w:after="136"/>
        <w:ind w:left="0" w:right="6" w:firstLine="0"/>
        <w:rPr>
          <w:rFonts w:ascii="Arial" w:hAnsi="Arial" w:cs="Arial"/>
          <w:sz w:val="18"/>
          <w:szCs w:val="18"/>
          <w:lang w:val="es-EC"/>
        </w:rPr>
      </w:pPr>
    </w:p>
    <w:p w14:paraId="1DD3FE12" w14:textId="77777777" w:rsidR="00B15DE4" w:rsidRPr="00DF159B" w:rsidRDefault="00B15DE4" w:rsidP="00273AC8">
      <w:pPr>
        <w:spacing w:after="136"/>
        <w:ind w:left="0" w:right="6" w:firstLine="0"/>
        <w:rPr>
          <w:rFonts w:ascii="Arial" w:hAnsi="Arial" w:cs="Arial"/>
          <w:sz w:val="18"/>
          <w:szCs w:val="18"/>
          <w:lang w:val="es-EC"/>
        </w:rPr>
      </w:pPr>
    </w:p>
    <w:p w14:paraId="390B6163" w14:textId="77777777" w:rsidR="0030247B" w:rsidRPr="00DF159B" w:rsidRDefault="004E4B50" w:rsidP="00273AC8">
      <w:pPr>
        <w:spacing w:after="136"/>
        <w:ind w:left="0" w:right="6" w:firstLine="0"/>
        <w:rPr>
          <w:rFonts w:ascii="Arial" w:hAnsi="Arial" w:cs="Arial"/>
          <w:b/>
          <w:sz w:val="18"/>
          <w:szCs w:val="18"/>
          <w:lang w:val="es-EC"/>
        </w:rPr>
      </w:pPr>
      <w:r w:rsidRPr="00DF159B">
        <w:rPr>
          <w:rFonts w:ascii="Arial" w:hAnsi="Arial" w:cs="Arial"/>
          <w:b/>
          <w:sz w:val="18"/>
          <w:szCs w:val="18"/>
          <w:lang w:val="es-EC"/>
        </w:rPr>
        <w:lastRenderedPageBreak/>
        <w:t>PROTECCIÓN DE DATOS</w:t>
      </w:r>
    </w:p>
    <w:p w14:paraId="1632CDAE" w14:textId="48D1F0B0" w:rsidR="001F1665" w:rsidRPr="00DF159B" w:rsidRDefault="004E4B50" w:rsidP="00273AC8">
      <w:pPr>
        <w:spacing w:after="136"/>
        <w:ind w:left="0" w:right="6" w:firstLine="0"/>
        <w:rPr>
          <w:rFonts w:ascii="Arial" w:hAnsi="Arial" w:cs="Arial"/>
          <w:b/>
          <w:bCs/>
          <w:sz w:val="18"/>
          <w:szCs w:val="18"/>
          <w:lang w:val="es-EC"/>
        </w:rPr>
      </w:pPr>
      <w:r w:rsidRPr="00DF159B">
        <w:rPr>
          <w:rFonts w:ascii="Arial" w:hAnsi="Arial" w:cs="Arial"/>
          <w:bCs/>
          <w:sz w:val="18"/>
          <w:szCs w:val="18"/>
          <w:lang w:val="es-EC"/>
        </w:rPr>
        <w:t>Consiento el tratamiento de mis datos personales, incluidos datos sensibles, por parte de BMI ECUADOR, como responsable, para la gestión administrativa, contractual, asistencial y de servicios relacionados, así como para fines estadísticos y de mejora, conforme a lo descrito en el Aviso de Privacidad (https://www.bmicos.com/ecuador/proteccion-de-datos/proteccion-de-datos-bmi-del-ecuador/). En caso de datos sensibles de salud, autorizo su uso exclusivo para la atención</w:t>
      </w:r>
      <w:r w:rsidRPr="00DF159B">
        <w:rPr>
          <w:rFonts w:ascii="Arial" w:hAnsi="Arial" w:cs="Arial"/>
          <w:sz w:val="18"/>
          <w:szCs w:val="18"/>
          <w:lang w:val="es-EC"/>
        </w:rPr>
        <w:t>, prevención o gestión del servicio contratado, con medidas reforzadas de seguridad. Acepto que mis datos puedan compartirse con empresas relacionadas, proveedores o terceros necesarios para la correcta prestación del servicio, bajo confidencialidad y, cuando corresponda, con las garantías legales para transferencias nacionales o internacionales. Mis datos se conservarán solo por el tiempo necesario en bases de datos locales y/o extranjeras y luego serán eliminados, anonimizados o bloqueados conforme a la ley. Reconozco que puedo ejercer gratuitamente mis derechos de acceso, rectificación, actualización, eliminación, oposición, portabilidad, limitación y revocatoria del consentimiento en cualquier momento a través del correo electrónico ext.dpoecuador@bmicos.com.</w:t>
      </w:r>
    </w:p>
    <w:p w14:paraId="6CEB3D0D" w14:textId="77777777" w:rsidR="00781D79" w:rsidRPr="00DF159B" w:rsidRDefault="00781D79" w:rsidP="00273AC8">
      <w:pPr>
        <w:spacing w:after="10"/>
        <w:ind w:left="0" w:right="199" w:firstLine="0"/>
        <w:rPr>
          <w:rFonts w:ascii="Arial" w:hAnsi="Arial" w:cs="Arial"/>
          <w:sz w:val="18"/>
          <w:szCs w:val="18"/>
          <w:lang w:val="es-EC"/>
        </w:rPr>
      </w:pPr>
    </w:p>
    <w:p w14:paraId="353A2147" w14:textId="77777777" w:rsidR="0030247B" w:rsidRPr="00DF159B" w:rsidRDefault="0030247B" w:rsidP="00273AC8">
      <w:pPr>
        <w:spacing w:after="10"/>
        <w:ind w:left="0" w:right="199" w:firstLine="0"/>
        <w:rPr>
          <w:rFonts w:ascii="Arial" w:hAnsi="Arial" w:cs="Arial"/>
          <w:sz w:val="18"/>
          <w:szCs w:val="18"/>
          <w:lang w:val="es-EC"/>
        </w:rPr>
      </w:pPr>
    </w:p>
    <w:p w14:paraId="58E72782" w14:textId="7DA38D55" w:rsidR="00781D79" w:rsidRPr="00DF159B" w:rsidRDefault="00A33B7A"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B</w:t>
      </w:r>
      <w:r w:rsidR="00781D79" w:rsidRPr="00DF159B">
        <w:rPr>
          <w:rFonts w:ascii="Arial" w:hAnsi="Arial" w:cs="Arial"/>
          <w:sz w:val="18"/>
          <w:szCs w:val="18"/>
          <w:lang w:val="es-EC"/>
        </w:rPr>
        <w:t>MI DEL ECUADOR COMPAÑÍA DE SEGUROS</w:t>
      </w:r>
    </w:p>
    <w:p w14:paraId="36E384F0" w14:textId="77777777" w:rsidR="00781D79" w:rsidRPr="00DF159B" w:rsidRDefault="00781D79"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DE VIDA S.A.</w:t>
      </w:r>
    </w:p>
    <w:p w14:paraId="743D29C7" w14:textId="77777777" w:rsidR="00781D79" w:rsidRPr="00DF159B" w:rsidRDefault="00781D79" w:rsidP="00273AC8">
      <w:pPr>
        <w:spacing w:after="10"/>
        <w:ind w:left="0" w:right="199" w:firstLine="0"/>
        <w:rPr>
          <w:rFonts w:ascii="Arial" w:hAnsi="Arial" w:cs="Arial"/>
          <w:sz w:val="18"/>
          <w:szCs w:val="18"/>
          <w:lang w:val="es-EC"/>
        </w:rPr>
      </w:pPr>
    </w:p>
    <w:p w14:paraId="3929273A" w14:textId="77777777" w:rsidR="00781D79" w:rsidRPr="00DF159B" w:rsidRDefault="00781D79" w:rsidP="00273AC8">
      <w:pPr>
        <w:spacing w:after="10"/>
        <w:ind w:left="0" w:right="199" w:firstLine="0"/>
        <w:rPr>
          <w:rFonts w:ascii="Arial" w:hAnsi="Arial" w:cs="Arial"/>
          <w:sz w:val="18"/>
          <w:szCs w:val="18"/>
          <w:lang w:val="es-EC"/>
        </w:rPr>
      </w:pPr>
    </w:p>
    <w:p w14:paraId="7E26D982" w14:textId="54BC6ED6" w:rsidR="00781D79" w:rsidRPr="00DF159B" w:rsidRDefault="00781D79" w:rsidP="00273AC8">
      <w:pPr>
        <w:spacing w:after="10"/>
        <w:ind w:left="0" w:right="199" w:firstLine="0"/>
        <w:rPr>
          <w:rFonts w:ascii="Arial" w:hAnsi="Arial" w:cs="Arial"/>
          <w:sz w:val="18"/>
          <w:szCs w:val="18"/>
          <w:lang w:val="es-EC"/>
        </w:rPr>
      </w:pPr>
    </w:p>
    <w:p w14:paraId="66778505" w14:textId="5BF4E51A" w:rsidR="00781D79" w:rsidRPr="00DF159B" w:rsidRDefault="00CC1C7A" w:rsidP="00273AC8">
      <w:pPr>
        <w:spacing w:after="10"/>
        <w:ind w:left="0" w:right="199" w:firstLine="0"/>
        <w:rPr>
          <w:rFonts w:ascii="Arial" w:hAnsi="Arial" w:cs="Arial"/>
          <w:sz w:val="18"/>
          <w:szCs w:val="18"/>
          <w:lang w:val="es-EC"/>
        </w:rPr>
      </w:pPr>
      <w:r>
        <w:rPr>
          <w:noProof/>
          <w:sz w:val="20"/>
        </w:rPr>
        <w:drawing>
          <wp:anchor distT="0" distB="0" distL="0" distR="0" simplePos="0" relativeHeight="251659264" behindDoc="1" locked="0" layoutInCell="1" allowOverlap="1" wp14:anchorId="306E524A" wp14:editId="4B915E57">
            <wp:simplePos x="0" y="0"/>
            <wp:positionH relativeFrom="page">
              <wp:posOffset>1139825</wp:posOffset>
            </wp:positionH>
            <wp:positionV relativeFrom="paragraph">
              <wp:posOffset>165100</wp:posOffset>
            </wp:positionV>
            <wp:extent cx="1444625" cy="90551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4" cstate="print"/>
                    <a:stretch>
                      <a:fillRect/>
                    </a:stretch>
                  </pic:blipFill>
                  <pic:spPr>
                    <a:xfrm>
                      <a:off x="0" y="0"/>
                      <a:ext cx="1444625" cy="905510"/>
                    </a:xfrm>
                    <a:prstGeom prst="rect">
                      <a:avLst/>
                    </a:prstGeom>
                  </pic:spPr>
                </pic:pic>
              </a:graphicData>
            </a:graphic>
          </wp:anchor>
        </w:drawing>
      </w:r>
    </w:p>
    <w:p w14:paraId="6494E9FF" w14:textId="77777777" w:rsidR="00781D79" w:rsidRPr="00DF159B" w:rsidRDefault="00781D79" w:rsidP="00273AC8">
      <w:pPr>
        <w:spacing w:after="10"/>
        <w:ind w:left="0" w:right="199" w:firstLine="0"/>
        <w:rPr>
          <w:rFonts w:ascii="Arial" w:hAnsi="Arial" w:cs="Arial"/>
          <w:sz w:val="18"/>
          <w:szCs w:val="18"/>
          <w:lang w:val="es-EC"/>
        </w:rPr>
      </w:pPr>
    </w:p>
    <w:p w14:paraId="5AB989EB" w14:textId="66D18CB2" w:rsidR="0030247B" w:rsidRPr="00DF159B" w:rsidRDefault="00781D79" w:rsidP="00273AC8">
      <w:pPr>
        <w:spacing w:after="281" w:line="259" w:lineRule="auto"/>
        <w:ind w:left="0" w:right="-722" w:firstLine="0"/>
        <w:jc w:val="left"/>
        <w:rPr>
          <w:rFonts w:ascii="Arial" w:hAnsi="Arial" w:cs="Arial"/>
          <w:sz w:val="18"/>
          <w:szCs w:val="18"/>
          <w:lang w:val="es-EC"/>
        </w:rPr>
      </w:pPr>
      <w:r w:rsidRPr="00DF159B">
        <w:rPr>
          <w:rFonts w:ascii="Arial" w:hAnsi="Arial" w:cs="Arial"/>
          <w:noProof/>
          <w:sz w:val="18"/>
          <w:szCs w:val="18"/>
        </w:rPr>
        <mc:AlternateContent>
          <mc:Choice Requires="wpg">
            <w:drawing>
              <wp:inline distT="0" distB="0" distL="0" distR="0" wp14:anchorId="3F962D37" wp14:editId="7F517011">
                <wp:extent cx="2579411" cy="6682"/>
                <wp:effectExtent l="0" t="0" r="0" b="0"/>
                <wp:docPr id="463104442" name="Group 8370"/>
                <wp:cNvGraphicFramePr/>
                <a:graphic xmlns:a="http://schemas.openxmlformats.org/drawingml/2006/main">
                  <a:graphicData uri="http://schemas.microsoft.com/office/word/2010/wordprocessingGroup">
                    <wpg:wgp>
                      <wpg:cNvGrpSpPr/>
                      <wpg:grpSpPr>
                        <a:xfrm>
                          <a:off x="0" y="0"/>
                          <a:ext cx="2579411" cy="6682"/>
                          <a:chOff x="0" y="0"/>
                          <a:chExt cx="2579411" cy="6682"/>
                        </a:xfrm>
                      </wpg:grpSpPr>
                      <wps:wsp>
                        <wps:cNvPr id="642400856" name="Shape 10532"/>
                        <wps:cNvSpPr/>
                        <wps:spPr>
                          <a:xfrm>
                            <a:off x="0" y="0"/>
                            <a:ext cx="2579411" cy="9144"/>
                          </a:xfrm>
                          <a:custGeom>
                            <a:avLst/>
                            <a:gdLst/>
                            <a:ahLst/>
                            <a:cxnLst/>
                            <a:rect l="0" t="0" r="0" b="0"/>
                            <a:pathLst>
                              <a:path w="2579411" h="9144">
                                <a:moveTo>
                                  <a:pt x="0" y="0"/>
                                </a:moveTo>
                                <a:lnTo>
                                  <a:pt x="2579411" y="0"/>
                                </a:lnTo>
                                <a:lnTo>
                                  <a:pt x="25794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53A71AD5" id="Group 8370" o:spid="_x0000_s1026" style="width:203.1pt;height:.55pt;mso-position-horizontal-relative:char;mso-position-vertical-relative:line" coordsize="2579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">
                <v:shape id="Shape 10532" o:spid="_x0000_s1027" style="position:absolute;width:25794;height:91;visibility:visible;mso-wrap-style:square;v-text-anchor:top" coordsize="25794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" path="m,l2579411,r,9144l,9144,,e" fillcolor="black" stroked="f" strokeweight="0">
                  <v:stroke miterlimit="83231f" joinstyle="miter"/>
                  <v:path arrowok="t" textboxrect="0,0,2579411,9144"/>
                </v:shape>
                <w10:anchorlock/>
              </v:group>
            </w:pict>
          </mc:Fallback>
        </mc:AlternateContent>
      </w:r>
      <w:r w:rsidR="0030247B" w:rsidRPr="00DF159B">
        <w:rPr>
          <w:rFonts w:ascii="Arial" w:hAnsi="Arial" w:cs="Arial"/>
          <w:sz w:val="18"/>
          <w:szCs w:val="18"/>
          <w:lang w:val="es-EC"/>
        </w:rPr>
        <w:t xml:space="preserve">                     </w:t>
      </w:r>
      <w:r w:rsidR="0030247B" w:rsidRPr="00DF159B">
        <w:rPr>
          <w:rFonts w:ascii="Arial" w:hAnsi="Arial" w:cs="Arial"/>
          <w:noProof/>
          <w:sz w:val="18"/>
          <w:szCs w:val="18"/>
        </w:rPr>
        <mc:AlternateContent>
          <mc:Choice Requires="wpg">
            <w:drawing>
              <wp:inline distT="0" distB="0" distL="0" distR="0" wp14:anchorId="186C10E9" wp14:editId="04D16BF4">
                <wp:extent cx="2579411" cy="6682"/>
                <wp:effectExtent l="0" t="0" r="0" b="0"/>
                <wp:docPr id="8370" name="Group 8370"/>
                <wp:cNvGraphicFramePr/>
                <a:graphic xmlns:a="http://schemas.openxmlformats.org/drawingml/2006/main">
                  <a:graphicData uri="http://schemas.microsoft.com/office/word/2010/wordprocessingGroup">
                    <wpg:wgp>
                      <wpg:cNvGrpSpPr/>
                      <wpg:grpSpPr>
                        <a:xfrm>
                          <a:off x="0" y="0"/>
                          <a:ext cx="2579411" cy="6682"/>
                          <a:chOff x="0" y="0"/>
                          <a:chExt cx="2579411" cy="6682"/>
                        </a:xfrm>
                      </wpg:grpSpPr>
                      <wps:wsp>
                        <wps:cNvPr id="10532" name="Shape 10532"/>
                        <wps:cNvSpPr/>
                        <wps:spPr>
                          <a:xfrm>
                            <a:off x="0" y="0"/>
                            <a:ext cx="2579411" cy="9144"/>
                          </a:xfrm>
                          <a:custGeom>
                            <a:avLst/>
                            <a:gdLst/>
                            <a:ahLst/>
                            <a:cxnLst/>
                            <a:rect l="0" t="0" r="0" b="0"/>
                            <a:pathLst>
                              <a:path w="2579411" h="9144">
                                <a:moveTo>
                                  <a:pt x="0" y="0"/>
                                </a:moveTo>
                                <a:lnTo>
                                  <a:pt x="2579411" y="0"/>
                                </a:lnTo>
                                <a:lnTo>
                                  <a:pt x="25794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7859E0C2" id="Group 8370" o:spid="_x0000_s1026" style="width:203.1pt;height:.55pt;mso-position-horizontal-relative:char;mso-position-vertical-relative:line" coordsize="2579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">
                <v:shape id="Shape 10532" o:spid="_x0000_s1027" style="position:absolute;width:25794;height:91;visibility:visible;mso-wrap-style:square;v-text-anchor:top" coordsize="25794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" path="m,l2579411,r,9144l,9144,,e" fillcolor="black" stroked="f" strokeweight="0">
                  <v:stroke miterlimit="83231f" joinstyle="miter"/>
                  <v:path arrowok="t" textboxrect="0,0,2579411,9144"/>
                </v:shape>
                <w10:anchorlock/>
              </v:group>
            </w:pict>
          </mc:Fallback>
        </mc:AlternateContent>
      </w:r>
    </w:p>
    <w:p w14:paraId="5139D00E" w14:textId="79113AB1" w:rsidR="0030247B" w:rsidRPr="00DF159B" w:rsidRDefault="0030247B"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BMI FIRMA AUTORIZADA                                                          NOMBRES Y APELLIDOS DEUDOR ASEGURADO</w:t>
      </w:r>
    </w:p>
    <w:p w14:paraId="462FFFC2" w14:textId="12ABB8BE" w:rsidR="00846D88" w:rsidRPr="00DF159B" w:rsidRDefault="0030247B" w:rsidP="00273AC8">
      <w:pPr>
        <w:spacing w:after="10"/>
        <w:ind w:left="0" w:right="199" w:firstLine="0"/>
        <w:rPr>
          <w:rFonts w:ascii="Arial" w:hAnsi="Arial" w:cs="Arial"/>
          <w:sz w:val="18"/>
          <w:szCs w:val="18"/>
          <w:lang w:val="es-EC"/>
        </w:rPr>
      </w:pPr>
      <w:r w:rsidRPr="00DF159B">
        <w:rPr>
          <w:rFonts w:ascii="Arial" w:hAnsi="Arial" w:cs="Arial"/>
          <w:b/>
          <w:sz w:val="18"/>
          <w:szCs w:val="18"/>
          <w:lang w:val="es-EC"/>
        </w:rPr>
        <w:t>C.I./PAS:</w:t>
      </w:r>
      <w:r w:rsidRPr="00DF159B">
        <w:rPr>
          <w:rFonts w:ascii="Arial" w:hAnsi="Arial" w:cs="Arial"/>
          <w:sz w:val="18"/>
          <w:szCs w:val="18"/>
          <w:lang w:val="es-EC"/>
        </w:rPr>
        <w:t xml:space="preserve"> </w:t>
      </w:r>
      <w:r w:rsidR="008A287A" w:rsidRPr="008A287A">
        <w:rPr>
          <w:rFonts w:ascii="Arial" w:hAnsi="Arial" w:cs="Arial"/>
          <w:sz w:val="18"/>
          <w:szCs w:val="18"/>
          <w:lang w:val="es-EC"/>
        </w:rPr>
        <w:t>0914556659</w:t>
      </w:r>
      <w:r w:rsidRPr="00DF159B">
        <w:rPr>
          <w:rFonts w:ascii="Arial" w:hAnsi="Arial" w:cs="Arial"/>
          <w:sz w:val="18"/>
          <w:szCs w:val="18"/>
          <w:lang w:val="es-EC"/>
        </w:rPr>
        <w:t xml:space="preserve">                                                                </w:t>
      </w:r>
      <w:r w:rsidRPr="00DF159B">
        <w:rPr>
          <w:rFonts w:ascii="Arial" w:hAnsi="Arial" w:cs="Arial"/>
          <w:b/>
          <w:sz w:val="18"/>
          <w:szCs w:val="18"/>
          <w:lang w:val="es-EC"/>
        </w:rPr>
        <w:t>C.I./PAS:</w:t>
      </w:r>
      <w:r w:rsidRPr="00DF159B">
        <w:rPr>
          <w:rFonts w:ascii="Arial" w:hAnsi="Arial" w:cs="Arial"/>
          <w:sz w:val="18"/>
          <w:szCs w:val="18"/>
          <w:lang w:val="es-EC"/>
        </w:rPr>
        <w:t xml:space="preserve">    </w:t>
      </w:r>
    </w:p>
    <w:p w14:paraId="46B6F525" w14:textId="770AAC61" w:rsidR="00781D79" w:rsidRPr="00DF159B" w:rsidRDefault="0030247B"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 xml:space="preserve">                                                                       </w:t>
      </w:r>
    </w:p>
    <w:p w14:paraId="1E3F665C" w14:textId="77777777" w:rsidR="00016478" w:rsidRPr="00DF159B" w:rsidRDefault="0030247B"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 xml:space="preserve">           </w:t>
      </w:r>
    </w:p>
    <w:p w14:paraId="741C6B80" w14:textId="07D034F1" w:rsidR="00846D88" w:rsidRPr="00DF159B" w:rsidRDefault="00016478" w:rsidP="00273AC8">
      <w:pPr>
        <w:spacing w:after="10"/>
        <w:ind w:left="0" w:right="199" w:firstLine="0"/>
        <w:rPr>
          <w:rFonts w:ascii="Arial" w:hAnsi="Arial" w:cs="Arial"/>
          <w:sz w:val="18"/>
          <w:szCs w:val="18"/>
          <w:lang w:val="es-EC"/>
        </w:rPr>
      </w:pPr>
      <w:r w:rsidRPr="00DF159B">
        <w:rPr>
          <w:rFonts w:ascii="Arial" w:hAnsi="Arial" w:cs="Arial"/>
          <w:sz w:val="18"/>
          <w:szCs w:val="18"/>
          <w:lang w:val="es-EC"/>
        </w:rPr>
        <w:t xml:space="preserve">La Superintendencia de Compañías, Valores y Seguros, para efectos de control asignó al presente Certificado, el número de registro SCVS-1-2-SF-338-358004425-24122025, el 24/12/2025. </w:t>
      </w:r>
      <w:r w:rsidR="0030247B" w:rsidRPr="00DF159B">
        <w:rPr>
          <w:rFonts w:ascii="Arial" w:hAnsi="Arial" w:cs="Arial"/>
          <w:sz w:val="18"/>
          <w:szCs w:val="18"/>
          <w:lang w:val="es-EC"/>
        </w:rPr>
        <w:t xml:space="preserve"> </w:t>
      </w:r>
      <w:bookmarkEnd w:id="1"/>
      <w:bookmarkEnd w:id="5"/>
    </w:p>
    <w:sectPr w:rsidR="00846D88" w:rsidRPr="00DF159B" w:rsidSect="00E216BE">
      <w:headerReference w:type="even" r:id="rId15"/>
      <w:headerReference w:type="default" r:id="rId16"/>
      <w:footerReference w:type="even" r:id="rId17"/>
      <w:footerReference w:type="default" r:id="rId18"/>
      <w:headerReference w:type="first" r:id="rId19"/>
      <w:footerReference w:type="first" r:id="rId20"/>
      <w:pgSz w:w="12240" w:h="15840" w:code="1"/>
      <w:pgMar w:top="1440" w:right="1075" w:bottom="1306" w:left="1075" w:header="720" w:footer="720" w:gutter="0"/>
      <w:cols w:space="720"/>
      <w:docGrid w:linePitch="21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rlos Porras" w:date="2026-07-22T12:02:00Z" w:initials="CP">
    <w:p w14:paraId="740358F0" w14:textId="77777777" w:rsidR="00A0557E" w:rsidRDefault="00147F50" w:rsidP="00A0557E">
      <w:pPr>
        <w:pStyle w:val="Textocomentario"/>
        <w:ind w:left="0" w:firstLine="0"/>
        <w:jc w:val="left"/>
      </w:pPr>
      <w:r>
        <w:rPr>
          <w:rStyle w:val="Refdecomentario"/>
        </w:rPr>
        <w:annotationRef/>
      </w:r>
      <w:r w:rsidR="00A0557E">
        <w:rPr>
          <w:lang w:val="es-EC"/>
        </w:rPr>
        <w:t>5581: $1,000.00</w:t>
      </w:r>
    </w:p>
    <w:p w14:paraId="3F77F1DD" w14:textId="77777777" w:rsidR="00A0557E" w:rsidRDefault="00A0557E" w:rsidP="00A0557E">
      <w:pPr>
        <w:pStyle w:val="Textocomentario"/>
        <w:ind w:left="0" w:firstLine="0"/>
        <w:jc w:val="left"/>
      </w:pPr>
      <w:r>
        <w:rPr>
          <w:lang w:val="es-EC"/>
        </w:rPr>
        <w:t xml:space="preserve">5582 &amp; 5583: Cobertura por Cancer primario de hasta $1.500,00 para el titular asegurado con inclusión hasta el 31 de Julio del 2023 cuya prima por concepto de este beneficio se encuentre paga.  </w:t>
      </w:r>
    </w:p>
    <w:p w14:paraId="3EFBBB2A" w14:textId="77777777" w:rsidR="00A0557E" w:rsidRDefault="00A0557E" w:rsidP="00A0557E">
      <w:pPr>
        <w:pStyle w:val="Textocomentario"/>
        <w:ind w:left="0" w:firstLine="0"/>
        <w:jc w:val="left"/>
      </w:pPr>
      <w:r>
        <w:rPr>
          <w:lang w:val="es-EC"/>
        </w:rPr>
        <w:t xml:space="preserve">Cobertura por Cancer primario de hasta $2.500,00 para el titular asegurado con inclusión desde el 01 de Agosto del 2023 cuya prima por concepto de este beneficio se encuentre paga.  </w:t>
      </w:r>
    </w:p>
  </w:comment>
  <w:comment w:id="3" w:author="Carlos Porras" w:date="2026-09-08T10:11:00Z" w:initials="CP">
    <w:p w14:paraId="022F305E" w14:textId="77777777" w:rsidR="00A0557E" w:rsidRDefault="00A0557E" w:rsidP="00A0557E">
      <w:pPr>
        <w:pStyle w:val="Textocomentario"/>
        <w:ind w:left="0" w:firstLine="0"/>
        <w:jc w:val="left"/>
      </w:pPr>
      <w:r>
        <w:rPr>
          <w:rStyle w:val="Refdecomentario"/>
        </w:rPr>
        <w:annotationRef/>
      </w:r>
      <w:r>
        <w:rPr>
          <w:lang w:val="es-EC"/>
        </w:rPr>
        <w:t>En caso que si tenga asistencia</w:t>
      </w:r>
    </w:p>
  </w:comment>
  <w:comment w:id="4" w:author="Carlos Porras" w:date="2026-09-08T10:14:00Z" w:initials="CP">
    <w:p w14:paraId="2BBD8341" w14:textId="77777777" w:rsidR="006F2FCD" w:rsidRDefault="00A0557E" w:rsidP="006F2FCD">
      <w:pPr>
        <w:pStyle w:val="Textocomentario"/>
        <w:ind w:left="0" w:firstLine="0"/>
        <w:jc w:val="left"/>
      </w:pPr>
      <w:r>
        <w:rPr>
          <w:rStyle w:val="Refdecomentario"/>
        </w:rPr>
        <w:annotationRef/>
      </w:r>
      <w:r w:rsidR="006F2FCD">
        <w:rPr>
          <w:lang w:val="es-EC"/>
        </w:rPr>
        <w:t>Acorde con el plan contratado y nombres de los asegurados (se mantiene tal cual como hasta ahora)</w:t>
      </w:r>
    </w:p>
  </w:comment>
  <w:comment w:id="7" w:author="Carlos Porras" w:date="2026-09-08T10:11:00Z" w:initials="CP">
    <w:p w14:paraId="5931329D" w14:textId="77777777" w:rsidR="00A0557E" w:rsidRDefault="00A0557E" w:rsidP="00A0557E">
      <w:pPr>
        <w:pStyle w:val="Textocomentario"/>
        <w:ind w:left="0" w:firstLine="0"/>
        <w:jc w:val="left"/>
      </w:pPr>
      <w:r>
        <w:rPr>
          <w:rStyle w:val="Refdecomentario"/>
        </w:rPr>
        <w:annotationRef/>
      </w:r>
      <w:r>
        <w:rPr>
          <w:lang w:val="es-EC"/>
        </w:rPr>
        <w:t>En el caso que si tenga asistencia</w:t>
      </w:r>
    </w:p>
  </w:comment>
  <w:comment w:id="11" w:author="Carlos Porras" w:date="2026-09-08T10:19:00Z" w:initials="CP">
    <w:p w14:paraId="67F7BE2C" w14:textId="19E1C7E1" w:rsidR="004A7F88" w:rsidRDefault="004A7F88" w:rsidP="004A7F88">
      <w:pPr>
        <w:pStyle w:val="Textocomentario"/>
        <w:ind w:left="0" w:firstLine="0"/>
        <w:jc w:val="left"/>
      </w:pPr>
      <w:r>
        <w:rPr>
          <w:rStyle w:val="Refdecomentario"/>
        </w:rPr>
        <w:annotationRef/>
      </w:r>
      <w:r>
        <w:rPr>
          <w:lang w:val="es-EC"/>
        </w:rPr>
        <w:t>Se mantienen los textos acorde a lo que se encuentra parametrizado, ya que puede variar cuando es prima anticipada</w:t>
      </w:r>
    </w:p>
  </w:comment>
  <w:comment w:id="12" w:author="Carlos Porras" w:date="2026-09-08T10:20:00Z" w:initials="CP">
    <w:p w14:paraId="4B5369B0" w14:textId="77777777" w:rsidR="004A7F88" w:rsidRDefault="004A7F88" w:rsidP="004A7F88">
      <w:pPr>
        <w:pStyle w:val="Textocomentario"/>
        <w:ind w:left="0" w:firstLine="0"/>
        <w:jc w:val="left"/>
      </w:pPr>
      <w:r>
        <w:rPr>
          <w:rStyle w:val="Refdecomentario"/>
        </w:rPr>
        <w:annotationRef/>
      </w:r>
      <w:r>
        <w:rPr>
          <w:b/>
          <w:bCs/>
        </w:rPr>
        <w:t>Ejm</w:t>
      </w:r>
    </w:p>
    <w:p w14:paraId="5A0A716F" w14:textId="77777777" w:rsidR="004A7F88" w:rsidRDefault="004A7F88" w:rsidP="004A7F88">
      <w:pPr>
        <w:pStyle w:val="Textocomentario"/>
        <w:ind w:left="0" w:firstLine="0"/>
        <w:jc w:val="left"/>
      </w:pPr>
      <w:r>
        <w:rPr>
          <w:b/>
          <w:bCs/>
        </w:rPr>
        <w:t>VALOR ASEGURADO: $ 29464.99</w:t>
      </w:r>
    </w:p>
    <w:p w14:paraId="5DAE89C3" w14:textId="77777777" w:rsidR="004A7F88" w:rsidRDefault="004A7F88" w:rsidP="004A7F88">
      <w:pPr>
        <w:pStyle w:val="Textocomentario"/>
        <w:ind w:left="0" w:firstLine="0"/>
        <w:jc w:val="left"/>
      </w:pPr>
      <w:r>
        <w:rPr>
          <w:b/>
          <w:bCs/>
        </w:rPr>
        <w:t>Prima Neta: $ 941.9</w:t>
      </w:r>
    </w:p>
    <w:p w14:paraId="54D238FB" w14:textId="77777777" w:rsidR="004A7F88" w:rsidRDefault="004A7F88" w:rsidP="004A7F88">
      <w:pPr>
        <w:pStyle w:val="Textocomentario"/>
        <w:ind w:left="0" w:firstLine="0"/>
        <w:jc w:val="left"/>
      </w:pPr>
      <w:r>
        <w:rPr>
          <w:b/>
          <w:bCs/>
        </w:rPr>
        <w:t>Prima Total Incluido Impuestos: $ 979.58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FBBB2A" w15:done="0"/>
  <w15:commentEx w15:paraId="022F305E" w15:paraIdParent="3EFBBB2A" w15:done="0"/>
  <w15:commentEx w15:paraId="2BBD8341" w15:done="0"/>
  <w15:commentEx w15:paraId="5931329D" w15:done="0"/>
  <w15:commentEx w15:paraId="67F7BE2C" w15:done="0"/>
  <w15:commentEx w15:paraId="54D238FB" w15:paraIdParent="67F7BE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C7A773" w16cex:dateUtc="2026-07-22T17:02:00Z"/>
  <w16cex:commentExtensible w16cex:durableId="04B5BA1B" w16cex:dateUtc="2026-09-08T15:11:00Z"/>
  <w16cex:commentExtensible w16cex:durableId="32822AC6" w16cex:dateUtc="2026-09-08T15:14:00Z"/>
  <w16cex:commentExtensible w16cex:durableId="26457866" w16cex:dateUtc="2026-09-08T15:11:00Z"/>
  <w16cex:commentExtensible w16cex:durableId="526C0BD8" w16cex:dateUtc="2026-09-08T15:19:00Z"/>
  <w16cex:commentExtensible w16cex:durableId="5188CBCB" w16cex:dateUtc="2026-09-08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FBBB2A" w16cid:durableId="34C7A773"/>
  <w16cid:commentId w16cid:paraId="022F305E" w16cid:durableId="04B5BA1B"/>
  <w16cid:commentId w16cid:paraId="2BBD8341" w16cid:durableId="32822AC6"/>
  <w16cid:commentId w16cid:paraId="5931329D" w16cid:durableId="26457866"/>
  <w16cid:commentId w16cid:paraId="67F7BE2C" w16cid:durableId="526C0BD8"/>
  <w16cid:commentId w16cid:paraId="54D238FB" w16cid:durableId="5188CB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D217D" w14:textId="77777777" w:rsidR="00B03C58" w:rsidRDefault="00B03C58">
      <w:pPr>
        <w:spacing w:after="0" w:line="240" w:lineRule="auto"/>
      </w:pPr>
      <w:r>
        <w:separator/>
      </w:r>
    </w:p>
  </w:endnote>
  <w:endnote w:type="continuationSeparator" w:id="0">
    <w:p w14:paraId="13FCB438" w14:textId="77777777" w:rsidR="00B03C58" w:rsidRDefault="00B03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CC3F" w14:textId="37E4A45E" w:rsidR="00525CE2" w:rsidRDefault="00525CE2">
    <w:pPr>
      <w:pStyle w:val="Piedepgina"/>
    </w:pPr>
    <w:r>
      <w:rPr>
        <w:noProof/>
      </w:rPr>
      <mc:AlternateContent>
        <mc:Choice Requires="wps">
          <w:drawing>
            <wp:anchor distT="0" distB="0" distL="0" distR="0" simplePos="0" relativeHeight="251658244" behindDoc="0" locked="0" layoutInCell="1" allowOverlap="1" wp14:anchorId="5982875C" wp14:editId="29D293BB">
              <wp:simplePos x="635" y="635"/>
              <wp:positionH relativeFrom="page">
                <wp:align>left</wp:align>
              </wp:positionH>
              <wp:positionV relativeFrom="page">
                <wp:align>bottom</wp:align>
              </wp:positionV>
              <wp:extent cx="1088390" cy="350520"/>
              <wp:effectExtent l="0" t="0" r="16510" b="0"/>
              <wp:wrapNone/>
              <wp:docPr id="1589144564" name="Cuadro de texto 4" descr="BMI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50520"/>
                      </a:xfrm>
                      <a:prstGeom prst="rect">
                        <a:avLst/>
                      </a:prstGeom>
                      <a:noFill/>
                      <a:ln>
                        <a:noFill/>
                      </a:ln>
                    </wps:spPr>
                    <wps:txbx>
                      <w:txbxContent>
                        <w:p w14:paraId="46C890D1" w14:textId="17687699"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82875C" id="_x0000_t202" coordsize="21600,21600" o:spt="202" path="m,l,21600r21600,l21600,xe">
              <v:stroke joinstyle="miter"/>
              <v:path gradientshapeok="t" o:connecttype="rect"/>
            </v:shapetype>
            <v:shape id="Cuadro de texto 4" o:spid="_x0000_s1026" type="#_x0000_t202" alt="BMI - Internal" style="position:absolute;left:0;text-align:left;margin-left:0;margin-top:0;width:85.7pt;height:27.6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" filled="f" stroked="f">
              <v:textbox style="mso-fit-shape-to-text:t" inset="20pt,0,0,15pt">
                <w:txbxContent>
                  <w:p w14:paraId="46C890D1" w14:textId="17687699"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1BD7" w14:textId="01480AA5" w:rsidR="0007246E" w:rsidRDefault="00525CE2">
    <w:pPr>
      <w:pStyle w:val="Piedepgina"/>
      <w:rPr>
        <w:lang w:val="es-EC"/>
      </w:rPr>
    </w:pPr>
    <w:r>
      <w:rPr>
        <w:noProof/>
        <w:lang w:val="es-EC"/>
      </w:rPr>
      <mc:AlternateContent>
        <mc:Choice Requires="wps">
          <w:drawing>
            <wp:anchor distT="0" distB="0" distL="0" distR="0" simplePos="0" relativeHeight="251658245" behindDoc="0" locked="0" layoutInCell="1" allowOverlap="1" wp14:anchorId="43CD0693" wp14:editId="6FABBE4A">
              <wp:simplePos x="635" y="635"/>
              <wp:positionH relativeFrom="page">
                <wp:align>left</wp:align>
              </wp:positionH>
              <wp:positionV relativeFrom="page">
                <wp:align>bottom</wp:align>
              </wp:positionV>
              <wp:extent cx="1088390" cy="350520"/>
              <wp:effectExtent l="0" t="0" r="16510" b="0"/>
              <wp:wrapNone/>
              <wp:docPr id="1495431996" name="Cuadro de texto 5" descr="BMI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50520"/>
                      </a:xfrm>
                      <a:prstGeom prst="rect">
                        <a:avLst/>
                      </a:prstGeom>
                      <a:noFill/>
                      <a:ln>
                        <a:noFill/>
                      </a:ln>
                    </wps:spPr>
                    <wps:txbx>
                      <w:txbxContent>
                        <w:p w14:paraId="12F5F4FB" w14:textId="00C3F5CA"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CD0693" id="_x0000_t202" coordsize="21600,21600" o:spt="202" path="m,l,21600r21600,l21600,xe">
              <v:stroke joinstyle="miter"/>
              <v:path gradientshapeok="t" o:connecttype="rect"/>
            </v:shapetype>
            <v:shape id="Cuadro de texto 5" o:spid="_x0000_s1027" type="#_x0000_t202" alt="BMI - Internal" style="position:absolute;left:0;text-align:left;margin-left:0;margin-top:0;width:85.7pt;height:27.6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" filled="f" stroked="f">
              <v:textbox style="mso-fit-shape-to-text:t" inset="20pt,0,0,15pt">
                <w:txbxContent>
                  <w:p w14:paraId="12F5F4FB" w14:textId="00C3F5CA"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v:textbox>
              <w10:wrap anchorx="page" anchory="page"/>
            </v:shape>
          </w:pict>
        </mc:Fallback>
      </mc:AlternateContent>
    </w:r>
  </w:p>
  <w:p w14:paraId="01207968" w14:textId="77777777" w:rsidR="00262E16" w:rsidRDefault="00262E16">
    <w:pPr>
      <w:pStyle w:val="Piedepgina"/>
      <w:rPr>
        <w:lang w:val="es-EC"/>
      </w:rPr>
    </w:pPr>
  </w:p>
  <w:p w14:paraId="375A9A45" w14:textId="77777777" w:rsidR="00262E16" w:rsidRDefault="00262E16">
    <w:pPr>
      <w:pStyle w:val="Piedepgina"/>
      <w:rPr>
        <w:lang w:val="es-EC"/>
      </w:rPr>
    </w:pPr>
  </w:p>
  <w:p w14:paraId="21FE8210" w14:textId="77777777" w:rsidR="00262E16" w:rsidRDefault="00262E16">
    <w:pPr>
      <w:pStyle w:val="Piedepgina"/>
      <w:rPr>
        <w:lang w:val="es-EC"/>
      </w:rPr>
    </w:pPr>
  </w:p>
  <w:p w14:paraId="42404DBF" w14:textId="77777777" w:rsidR="00262E16" w:rsidRDefault="00262E16">
    <w:pPr>
      <w:pStyle w:val="Piedepgina"/>
      <w:rPr>
        <w:lang w:val="es-EC"/>
      </w:rPr>
    </w:pPr>
  </w:p>
  <w:p w14:paraId="0E7B0EE3" w14:textId="77777777" w:rsidR="00262E16" w:rsidRDefault="00262E16">
    <w:pPr>
      <w:pStyle w:val="Piedepgina"/>
      <w:rPr>
        <w:lang w:val="es-EC"/>
      </w:rPr>
    </w:pPr>
  </w:p>
  <w:p w14:paraId="16471135" w14:textId="77777777" w:rsidR="00262E16" w:rsidRPr="00262E16" w:rsidRDefault="00262E16">
    <w:pPr>
      <w:pStyle w:val="Piedepgina"/>
      <w:rPr>
        <w:lang w:val="es-E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6FAE4" w14:textId="71291BE7" w:rsidR="00525CE2" w:rsidRDefault="00525CE2">
    <w:pPr>
      <w:pStyle w:val="Piedepgina"/>
    </w:pPr>
    <w:r>
      <w:rPr>
        <w:noProof/>
      </w:rPr>
      <mc:AlternateContent>
        <mc:Choice Requires="wps">
          <w:drawing>
            <wp:anchor distT="0" distB="0" distL="0" distR="0" simplePos="0" relativeHeight="251658243" behindDoc="0" locked="0" layoutInCell="1" allowOverlap="1" wp14:anchorId="5120664D" wp14:editId="6EABD5FD">
              <wp:simplePos x="635" y="635"/>
              <wp:positionH relativeFrom="page">
                <wp:align>left</wp:align>
              </wp:positionH>
              <wp:positionV relativeFrom="page">
                <wp:align>bottom</wp:align>
              </wp:positionV>
              <wp:extent cx="1088390" cy="350520"/>
              <wp:effectExtent l="0" t="0" r="16510" b="0"/>
              <wp:wrapNone/>
              <wp:docPr id="1726187210" name="Cuadro de texto 3" descr="BMI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50520"/>
                      </a:xfrm>
                      <a:prstGeom prst="rect">
                        <a:avLst/>
                      </a:prstGeom>
                      <a:noFill/>
                      <a:ln>
                        <a:noFill/>
                      </a:ln>
                    </wps:spPr>
                    <wps:txbx>
                      <w:txbxContent>
                        <w:p w14:paraId="797C12C0" w14:textId="27E84F6E"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20664D" id="_x0000_t202" coordsize="21600,21600" o:spt="202" path="m,l,21600r21600,l21600,xe">
              <v:stroke joinstyle="miter"/>
              <v:path gradientshapeok="t" o:connecttype="rect"/>
            </v:shapetype>
            <v:shape id="Cuadro de texto 3" o:spid="_x0000_s1028" type="#_x0000_t202" alt="BMI - Internal" style="position:absolute;left:0;text-align:left;margin-left:0;margin-top:0;width:85.7pt;height:27.6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" filled="f" stroked="f">
              <v:textbox style="mso-fit-shape-to-text:t" inset="20pt,0,0,15pt">
                <w:txbxContent>
                  <w:p w14:paraId="797C12C0" w14:textId="27E84F6E" w:rsidR="00525CE2" w:rsidRPr="00525CE2" w:rsidRDefault="00525CE2" w:rsidP="00525CE2">
                    <w:pPr>
                      <w:spacing w:after="0"/>
                      <w:rPr>
                        <w:rFonts w:ascii="Aptos" w:eastAsia="Aptos" w:hAnsi="Aptos" w:cs="Aptos"/>
                        <w:noProof/>
                        <w:sz w:val="20"/>
                        <w:szCs w:val="20"/>
                      </w:rPr>
                    </w:pPr>
                    <w:r w:rsidRPr="00525CE2">
                      <w:rPr>
                        <w:rFonts w:ascii="Aptos" w:eastAsia="Aptos" w:hAnsi="Aptos" w:cs="Aptos"/>
                        <w:noProof/>
                        <w:sz w:val="20"/>
                        <w:szCs w:val="20"/>
                      </w:rPr>
                      <w:t>BMI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55774" w14:textId="77777777" w:rsidR="00B03C58" w:rsidRDefault="00B03C58">
      <w:pPr>
        <w:spacing w:after="0" w:line="240" w:lineRule="auto"/>
      </w:pPr>
      <w:r>
        <w:separator/>
      </w:r>
    </w:p>
  </w:footnote>
  <w:footnote w:type="continuationSeparator" w:id="0">
    <w:p w14:paraId="18D41A2E" w14:textId="77777777" w:rsidR="00B03C58" w:rsidRDefault="00B03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C004" w14:textId="77777777" w:rsidR="00846D88" w:rsidRDefault="0010342B">
    <w:r>
      <w:rPr>
        <w:noProof/>
        <w:sz w:val="22"/>
      </w:rPr>
      <mc:AlternateContent>
        <mc:Choice Requires="wpg">
          <w:drawing>
            <wp:anchor distT="0" distB="0" distL="114300" distR="114300" simplePos="0" relativeHeight="251658240" behindDoc="1" locked="0" layoutInCell="1" allowOverlap="1" wp14:anchorId="5B5A4D8C" wp14:editId="124CEE3F">
              <wp:simplePos x="0" y="0"/>
              <wp:positionH relativeFrom="page">
                <wp:posOffset>448821</wp:posOffset>
              </wp:positionH>
              <wp:positionV relativeFrom="page">
                <wp:posOffset>4037275</wp:posOffset>
              </wp:positionV>
              <wp:extent cx="6742554" cy="2592776"/>
              <wp:effectExtent l="0" t="0" r="0" b="0"/>
              <wp:wrapNone/>
              <wp:docPr id="10128" name="Group 10128"/>
              <wp:cNvGraphicFramePr/>
              <a:graphic xmlns:a="http://schemas.openxmlformats.org/drawingml/2006/main">
                <a:graphicData uri="http://schemas.microsoft.com/office/word/2010/wordprocessingGroup">
                  <wpg:wgp>
                    <wpg:cNvGrpSpPr/>
                    <wpg:grpSpPr>
                      <a:xfrm>
                        <a:off x="0" y="0"/>
                        <a:ext cx="6742554" cy="2592776"/>
                        <a:chOff x="0" y="0"/>
                        <a:chExt cx="6742554" cy="2592776"/>
                      </a:xfrm>
                    </wpg:grpSpPr>
                    <pic:pic xmlns:pic="http://schemas.openxmlformats.org/drawingml/2006/picture">
                      <pic:nvPicPr>
                        <pic:cNvPr id="10129" name="Picture 10129"/>
                        <pic:cNvPicPr/>
                      </pic:nvPicPr>
                      <pic:blipFill>
                        <a:blip r:embed="rId1"/>
                        <a:stretch>
                          <a:fillRect/>
                        </a:stretch>
                      </pic:blipFill>
                      <pic:spPr>
                        <a:xfrm>
                          <a:off x="-1780" y="-2738"/>
                          <a:ext cx="6745224" cy="2593849"/>
                        </a:xfrm>
                        <a:prstGeom prst="rect">
                          <a:avLst/>
                        </a:prstGeom>
                      </pic:spPr>
                    </pic:pic>
                  </wpg:wgp>
                </a:graphicData>
              </a:graphic>
            </wp:anchor>
          </w:drawing>
        </mc:Choice>
        <mc:Fallback xmlns:w16cei="http://schemas.microsoft.com/office/word/2026/wordml/cei">
          <w:pict>
            <v:group w14:anchorId="5144ACDD" id="Group 10128" o:spid="_x0000_s1026" style="position:absolute;margin-left:35.35pt;margin-top:317.9pt;width:530.9pt;height:204.15pt;z-index:-251658752;mso-position-horizontal-relative:page;mso-position-vertical-relative:page" coordsize="67425,25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29" o:spid="_x0000_s1027" type="#_x0000_t75" style="position:absolute;left:-17;top:-27;width:67451;height:25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&#1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43AD" w14:textId="6555B5FC" w:rsidR="0007246E" w:rsidRDefault="00373E2D">
    <w:pPr>
      <w:pStyle w:val="Encabezado"/>
      <w:rPr>
        <w:noProof/>
      </w:rPr>
    </w:pPr>
    <w:r>
      <w:rPr>
        <w:noProof/>
      </w:rPr>
      <w:drawing>
        <wp:anchor distT="0" distB="0" distL="114300" distR="114300" simplePos="0" relativeHeight="251658242" behindDoc="1" locked="0" layoutInCell="1" allowOverlap="1" wp14:anchorId="2D844018" wp14:editId="5EC6685C">
          <wp:simplePos x="0" y="0"/>
          <wp:positionH relativeFrom="page">
            <wp:posOffset>0</wp:posOffset>
          </wp:positionH>
          <wp:positionV relativeFrom="paragraph">
            <wp:posOffset>-432273</wp:posOffset>
          </wp:positionV>
          <wp:extent cx="7782560" cy="10071735"/>
          <wp:effectExtent l="0" t="0" r="0" b="0"/>
          <wp:wrapNone/>
          <wp:docPr id="1068441699" name="Picture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40989" name="Picture 1" descr="Imagen que contiene Interfaz de usuario gráfica&#10;&#10;El contenido generado por IA puede ser incorrecto."/>
                  <pic:cNvPicPr/>
                </pic:nvPicPr>
                <pic:blipFill>
                  <a:blip r:embed="rId1"/>
                  <a:stretch>
                    <a:fillRect/>
                  </a:stretch>
                </pic:blipFill>
                <pic:spPr>
                  <a:xfrm>
                    <a:off x="0" y="0"/>
                    <a:ext cx="7782560" cy="10071735"/>
                  </a:xfrm>
                  <a:prstGeom prst="rect">
                    <a:avLst/>
                  </a:prstGeom>
                </pic:spPr>
              </pic:pic>
            </a:graphicData>
          </a:graphic>
          <wp14:sizeRelH relativeFrom="page">
            <wp14:pctWidth>0</wp14:pctWidth>
          </wp14:sizeRelH>
          <wp14:sizeRelV relativeFrom="page">
            <wp14:pctHeight>0</wp14:pctHeight>
          </wp14:sizeRelV>
        </wp:anchor>
      </w:drawing>
    </w:r>
  </w:p>
  <w:p w14:paraId="56DD789F" w14:textId="51CA9F7F" w:rsidR="00C81A66" w:rsidRDefault="00C81A66">
    <w:pPr>
      <w:pStyle w:val="Encabezado"/>
      <w:rPr>
        <w:noProof/>
      </w:rPr>
    </w:pPr>
  </w:p>
  <w:p w14:paraId="27B6CA13" w14:textId="77777777" w:rsidR="00C81A66" w:rsidRDefault="00C81A66">
    <w:pPr>
      <w:pStyle w:val="Encabezado"/>
      <w:rPr>
        <w:noProof/>
      </w:rPr>
    </w:pPr>
  </w:p>
  <w:p w14:paraId="11045DFF" w14:textId="4E035069" w:rsidR="00F93515" w:rsidRDefault="00F93515">
    <w:pPr>
      <w:pStyle w:val="Encabezado"/>
      <w:rPr>
        <w:noProof/>
      </w:rPr>
    </w:pPr>
  </w:p>
  <w:p w14:paraId="032E738A" w14:textId="77777777" w:rsidR="00F93515" w:rsidRDefault="00F93515">
    <w:pPr>
      <w:pStyle w:val="Encabezado"/>
      <w:rPr>
        <w:noProof/>
      </w:rPr>
    </w:pPr>
  </w:p>
  <w:p w14:paraId="0196BF86" w14:textId="77777777" w:rsidR="00F93515" w:rsidRDefault="00F93515">
    <w:pPr>
      <w:pStyle w:val="Encabezado"/>
      <w:rPr>
        <w:noProof/>
      </w:rPr>
    </w:pPr>
  </w:p>
  <w:p w14:paraId="5E60D6D5" w14:textId="77777777" w:rsidR="00F93515" w:rsidRDefault="00F93515">
    <w:pPr>
      <w:pStyle w:val="Encabezado"/>
      <w:rPr>
        <w:noProof/>
      </w:rPr>
    </w:pPr>
  </w:p>
  <w:p w14:paraId="65361387" w14:textId="77777777" w:rsidR="00F93515" w:rsidRDefault="00F93515">
    <w:pPr>
      <w:pStyle w:val="Encabezado"/>
      <w:rPr>
        <w:noProof/>
      </w:rPr>
    </w:pPr>
  </w:p>
  <w:p w14:paraId="16F0A128" w14:textId="108BA747" w:rsidR="001D4591" w:rsidRDefault="001D459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DAF0" w14:textId="77777777" w:rsidR="00846D88" w:rsidRDefault="0010342B">
    <w:r>
      <w:rPr>
        <w:noProof/>
        <w:sz w:val="22"/>
      </w:rPr>
      <mc:AlternateContent>
        <mc:Choice Requires="wpg">
          <w:drawing>
            <wp:anchor distT="0" distB="0" distL="114300" distR="114300" simplePos="0" relativeHeight="251658241" behindDoc="1" locked="0" layoutInCell="1" allowOverlap="1" wp14:anchorId="3B58030C" wp14:editId="2C5CA7B4">
              <wp:simplePos x="0" y="0"/>
              <wp:positionH relativeFrom="page">
                <wp:posOffset>448821</wp:posOffset>
              </wp:positionH>
              <wp:positionV relativeFrom="page">
                <wp:posOffset>4037275</wp:posOffset>
              </wp:positionV>
              <wp:extent cx="6742554" cy="2592776"/>
              <wp:effectExtent l="0" t="0" r="0" b="0"/>
              <wp:wrapNone/>
              <wp:docPr id="10122" name="Group 10122"/>
              <wp:cNvGraphicFramePr/>
              <a:graphic xmlns:a="http://schemas.openxmlformats.org/drawingml/2006/main">
                <a:graphicData uri="http://schemas.microsoft.com/office/word/2010/wordprocessingGroup">
                  <wpg:wgp>
                    <wpg:cNvGrpSpPr/>
                    <wpg:grpSpPr>
                      <a:xfrm>
                        <a:off x="0" y="0"/>
                        <a:ext cx="6742554" cy="2592776"/>
                        <a:chOff x="0" y="0"/>
                        <a:chExt cx="6742554" cy="2592776"/>
                      </a:xfrm>
                    </wpg:grpSpPr>
                    <pic:pic xmlns:pic="http://schemas.openxmlformats.org/drawingml/2006/picture">
                      <pic:nvPicPr>
                        <pic:cNvPr id="10123" name="Picture 10123"/>
                        <pic:cNvPicPr/>
                      </pic:nvPicPr>
                      <pic:blipFill>
                        <a:blip r:embed="rId1"/>
                        <a:stretch>
                          <a:fillRect/>
                        </a:stretch>
                      </pic:blipFill>
                      <pic:spPr>
                        <a:xfrm>
                          <a:off x="-1780" y="-2738"/>
                          <a:ext cx="6745224" cy="2593849"/>
                        </a:xfrm>
                        <a:prstGeom prst="rect">
                          <a:avLst/>
                        </a:prstGeom>
                      </pic:spPr>
                    </pic:pic>
                  </wpg:wgp>
                </a:graphicData>
              </a:graphic>
            </wp:anchor>
          </w:drawing>
        </mc:Choice>
        <mc:Fallback xmlns:w16cei="http://schemas.microsoft.com/office/word/2026/wordml/cei">
          <w:pict>
            <v:group w14:anchorId="5C863C14" id="Group 10122" o:spid="_x0000_s1026" style="position:absolute;margin-left:35.35pt;margin-top:317.9pt;width:530.9pt;height:204.15pt;z-index:-251657728;mso-position-horizontal-relative:page;mso-position-vertical-relative:page" coordsize="67425,25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23" o:spid="_x0000_s1027" type="#_x0000_t75" style="position:absolute;left:-17;top:-27;width:67451;height:25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5.25pt" o:bullet="t">
        <v:imagedata r:id="rId1" o:title="image3"/>
      </v:shape>
    </w:pict>
  </w:numPicBullet>
  <w:abstractNum w:abstractNumId="0" w15:restartNumberingAfterBreak="0">
    <w:nsid w:val="02051C23"/>
    <w:multiLevelType w:val="hybridMultilevel"/>
    <w:tmpl w:val="34ECB962"/>
    <w:lvl w:ilvl="0" w:tplc="0409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9CB65AA"/>
    <w:multiLevelType w:val="multilevel"/>
    <w:tmpl w:val="283CF450"/>
    <w:lvl w:ilvl="0">
      <w:start w:val="1"/>
      <w:numFmt w:val="decimal"/>
      <w:lvlText w:val="%1."/>
      <w:lvlJc w:val="left"/>
      <w:pPr>
        <w:ind w:left="-349" w:hanging="360"/>
      </w:pPr>
      <w:rPr>
        <w:rFonts w:hint="default"/>
      </w:rPr>
    </w:lvl>
    <w:lvl w:ilvl="1">
      <w:start w:val="1"/>
      <w:numFmt w:val="decimal"/>
      <w:isLgl/>
      <w:lvlText w:val="%1.%2."/>
      <w:lvlJc w:val="left"/>
      <w:pPr>
        <w:ind w:left="-349" w:hanging="360"/>
      </w:pPr>
      <w:rPr>
        <w:rFonts w:ascii="Times New Roman" w:hAnsi="Times New Roman" w:cs="Times New Roman" w:hint="default"/>
        <w:sz w:val="20"/>
        <w:szCs w:val="20"/>
      </w:rPr>
    </w:lvl>
    <w:lvl w:ilvl="2">
      <w:start w:val="1"/>
      <w:numFmt w:val="decimal"/>
      <w:isLgl/>
      <w:lvlText w:val="%1.%2.%3."/>
      <w:lvlJc w:val="left"/>
      <w:pPr>
        <w:ind w:left="11" w:hanging="720"/>
      </w:pPr>
      <w:rPr>
        <w:rFonts w:hint="default"/>
        <w:b/>
        <w:bCs w:val="0"/>
      </w:rPr>
    </w:lvl>
    <w:lvl w:ilvl="3">
      <w:start w:val="1"/>
      <w:numFmt w:val="decimal"/>
      <w:isLgl/>
      <w:lvlText w:val="%1.%2.%3.%4."/>
      <w:lvlJc w:val="left"/>
      <w:pPr>
        <w:ind w:left="11" w:hanging="720"/>
      </w:pPr>
      <w:rPr>
        <w:rFonts w:hint="default"/>
      </w:rPr>
    </w:lvl>
    <w:lvl w:ilvl="4">
      <w:start w:val="1"/>
      <w:numFmt w:val="decimal"/>
      <w:isLgl/>
      <w:lvlText w:val="%1.%2.%3.%4.%5."/>
      <w:lvlJc w:val="left"/>
      <w:pPr>
        <w:ind w:left="371" w:hanging="1080"/>
      </w:pPr>
      <w:rPr>
        <w:rFonts w:hint="default"/>
      </w:rPr>
    </w:lvl>
    <w:lvl w:ilvl="5">
      <w:start w:val="1"/>
      <w:numFmt w:val="decimal"/>
      <w:isLgl/>
      <w:lvlText w:val="%1.%2.%3.%4.%5.%6."/>
      <w:lvlJc w:val="left"/>
      <w:pPr>
        <w:ind w:left="371" w:hanging="1080"/>
      </w:pPr>
      <w:rPr>
        <w:rFonts w:hint="default"/>
      </w:rPr>
    </w:lvl>
    <w:lvl w:ilvl="6">
      <w:start w:val="1"/>
      <w:numFmt w:val="decimal"/>
      <w:isLgl/>
      <w:lvlText w:val="%1.%2.%3.%4.%5.%6.%7."/>
      <w:lvlJc w:val="left"/>
      <w:pPr>
        <w:ind w:left="371" w:hanging="1080"/>
      </w:pPr>
      <w:rPr>
        <w:rFonts w:hint="default"/>
      </w:rPr>
    </w:lvl>
    <w:lvl w:ilvl="7">
      <w:start w:val="1"/>
      <w:numFmt w:val="decimal"/>
      <w:isLgl/>
      <w:lvlText w:val="%1.%2.%3.%4.%5.%6.%7.%8."/>
      <w:lvlJc w:val="left"/>
      <w:pPr>
        <w:ind w:left="731" w:hanging="1440"/>
      </w:pPr>
      <w:rPr>
        <w:rFonts w:hint="default"/>
      </w:rPr>
    </w:lvl>
    <w:lvl w:ilvl="8">
      <w:start w:val="1"/>
      <w:numFmt w:val="decimal"/>
      <w:isLgl/>
      <w:lvlText w:val="%1.%2.%3.%4.%5.%6.%7.%8.%9."/>
      <w:lvlJc w:val="left"/>
      <w:pPr>
        <w:ind w:left="731" w:hanging="1440"/>
      </w:pPr>
      <w:rPr>
        <w:rFonts w:hint="default"/>
      </w:rPr>
    </w:lvl>
  </w:abstractNum>
  <w:abstractNum w:abstractNumId="2" w15:restartNumberingAfterBreak="0">
    <w:nsid w:val="0B736E84"/>
    <w:multiLevelType w:val="hybridMultilevel"/>
    <w:tmpl w:val="7E2CEF20"/>
    <w:lvl w:ilvl="0" w:tplc="04090019">
      <w:start w:val="1"/>
      <w:numFmt w:val="lowerLetter"/>
      <w:lvlText w:val="%1."/>
      <w:lvlJc w:val="left"/>
      <w:pPr>
        <w:tabs>
          <w:tab w:val="num" w:pos="504"/>
        </w:tabs>
        <w:ind w:left="504"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FA322B4"/>
    <w:multiLevelType w:val="hybridMultilevel"/>
    <w:tmpl w:val="01E4E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A7460D"/>
    <w:multiLevelType w:val="multilevel"/>
    <w:tmpl w:val="EDC8C102"/>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13107EB1"/>
    <w:multiLevelType w:val="multilevel"/>
    <w:tmpl w:val="9FD63E5E"/>
    <w:lvl w:ilvl="0">
      <w:start w:val="1"/>
      <w:numFmt w:val="lowerLetter"/>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16D33FF8"/>
    <w:multiLevelType w:val="hybridMultilevel"/>
    <w:tmpl w:val="5BD80524"/>
    <w:lvl w:ilvl="0" w:tplc="0409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17C34F54"/>
    <w:multiLevelType w:val="hybridMultilevel"/>
    <w:tmpl w:val="44A02AC8"/>
    <w:lvl w:ilvl="0" w:tplc="0409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18C574B8"/>
    <w:multiLevelType w:val="multilevel"/>
    <w:tmpl w:val="0FBE58A4"/>
    <w:lvl w:ilvl="0">
      <w:start w:val="1"/>
      <w:numFmt w:val="lowerLetter"/>
      <w:lvlText w:val="%1."/>
      <w:lvlJc w:val="left"/>
      <w:pPr>
        <w:tabs>
          <w:tab w:val="num" w:pos="420"/>
        </w:tabs>
        <w:ind w:left="420" w:hanging="420"/>
      </w:pPr>
      <w:rPr>
        <w:rFonts w:hint="default"/>
      </w:r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9" w15:restartNumberingAfterBreak="0">
    <w:nsid w:val="18D56AA6"/>
    <w:multiLevelType w:val="hybridMultilevel"/>
    <w:tmpl w:val="6BA409C2"/>
    <w:lvl w:ilvl="0" w:tplc="0409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AF564F4"/>
    <w:multiLevelType w:val="hybridMultilevel"/>
    <w:tmpl w:val="0336A224"/>
    <w:lvl w:ilvl="0" w:tplc="CEF2CF4E">
      <w:numFmt w:val="bullet"/>
      <w:lvlText w:val="-"/>
      <w:lvlJc w:val="left"/>
      <w:pPr>
        <w:ind w:left="710" w:hanging="360"/>
      </w:pPr>
      <w:rPr>
        <w:rFonts w:ascii="Arial" w:eastAsia="Arial" w:hAnsi="Arial" w:cs="Arial" w:hint="default"/>
        <w:b w:val="0"/>
        <w:bCs w:val="0"/>
        <w:i w:val="0"/>
        <w:iCs w:val="0"/>
        <w:spacing w:val="0"/>
        <w:w w:val="105"/>
        <w:sz w:val="15"/>
        <w:szCs w:val="15"/>
        <w:lang w:val="es-ES" w:eastAsia="en-US" w:bidi="ar-SA"/>
      </w:rPr>
    </w:lvl>
    <w:lvl w:ilvl="1" w:tplc="300A0003" w:tentative="1">
      <w:start w:val="1"/>
      <w:numFmt w:val="bullet"/>
      <w:lvlText w:val="o"/>
      <w:lvlJc w:val="left"/>
      <w:pPr>
        <w:ind w:left="1430" w:hanging="360"/>
      </w:pPr>
      <w:rPr>
        <w:rFonts w:ascii="Courier New" w:hAnsi="Courier New" w:cs="Courier New" w:hint="default"/>
      </w:rPr>
    </w:lvl>
    <w:lvl w:ilvl="2" w:tplc="300A0005" w:tentative="1">
      <w:start w:val="1"/>
      <w:numFmt w:val="bullet"/>
      <w:lvlText w:val=""/>
      <w:lvlJc w:val="left"/>
      <w:pPr>
        <w:ind w:left="2150" w:hanging="360"/>
      </w:pPr>
      <w:rPr>
        <w:rFonts w:ascii="Wingdings" w:hAnsi="Wingdings" w:hint="default"/>
      </w:rPr>
    </w:lvl>
    <w:lvl w:ilvl="3" w:tplc="300A0001" w:tentative="1">
      <w:start w:val="1"/>
      <w:numFmt w:val="bullet"/>
      <w:lvlText w:val=""/>
      <w:lvlJc w:val="left"/>
      <w:pPr>
        <w:ind w:left="2870" w:hanging="360"/>
      </w:pPr>
      <w:rPr>
        <w:rFonts w:ascii="Symbol" w:hAnsi="Symbol" w:hint="default"/>
      </w:rPr>
    </w:lvl>
    <w:lvl w:ilvl="4" w:tplc="300A0003" w:tentative="1">
      <w:start w:val="1"/>
      <w:numFmt w:val="bullet"/>
      <w:lvlText w:val="o"/>
      <w:lvlJc w:val="left"/>
      <w:pPr>
        <w:ind w:left="3590" w:hanging="360"/>
      </w:pPr>
      <w:rPr>
        <w:rFonts w:ascii="Courier New" w:hAnsi="Courier New" w:cs="Courier New" w:hint="default"/>
      </w:rPr>
    </w:lvl>
    <w:lvl w:ilvl="5" w:tplc="300A0005" w:tentative="1">
      <w:start w:val="1"/>
      <w:numFmt w:val="bullet"/>
      <w:lvlText w:val=""/>
      <w:lvlJc w:val="left"/>
      <w:pPr>
        <w:ind w:left="4310" w:hanging="360"/>
      </w:pPr>
      <w:rPr>
        <w:rFonts w:ascii="Wingdings" w:hAnsi="Wingdings" w:hint="default"/>
      </w:rPr>
    </w:lvl>
    <w:lvl w:ilvl="6" w:tplc="300A0001" w:tentative="1">
      <w:start w:val="1"/>
      <w:numFmt w:val="bullet"/>
      <w:lvlText w:val=""/>
      <w:lvlJc w:val="left"/>
      <w:pPr>
        <w:ind w:left="5030" w:hanging="360"/>
      </w:pPr>
      <w:rPr>
        <w:rFonts w:ascii="Symbol" w:hAnsi="Symbol" w:hint="default"/>
      </w:rPr>
    </w:lvl>
    <w:lvl w:ilvl="7" w:tplc="300A0003" w:tentative="1">
      <w:start w:val="1"/>
      <w:numFmt w:val="bullet"/>
      <w:lvlText w:val="o"/>
      <w:lvlJc w:val="left"/>
      <w:pPr>
        <w:ind w:left="5750" w:hanging="360"/>
      </w:pPr>
      <w:rPr>
        <w:rFonts w:ascii="Courier New" w:hAnsi="Courier New" w:cs="Courier New" w:hint="default"/>
      </w:rPr>
    </w:lvl>
    <w:lvl w:ilvl="8" w:tplc="300A0005" w:tentative="1">
      <w:start w:val="1"/>
      <w:numFmt w:val="bullet"/>
      <w:lvlText w:val=""/>
      <w:lvlJc w:val="left"/>
      <w:pPr>
        <w:ind w:left="6470" w:hanging="360"/>
      </w:pPr>
      <w:rPr>
        <w:rFonts w:ascii="Wingdings" w:hAnsi="Wingdings" w:hint="default"/>
      </w:rPr>
    </w:lvl>
  </w:abstractNum>
  <w:abstractNum w:abstractNumId="11" w15:restartNumberingAfterBreak="0">
    <w:nsid w:val="1E804833"/>
    <w:multiLevelType w:val="multilevel"/>
    <w:tmpl w:val="26F885C8"/>
    <w:lvl w:ilvl="0">
      <w:start w:val="1"/>
      <w:numFmt w:val="lowerLetter"/>
      <w:lvlText w:val="%1."/>
      <w:lvlJc w:val="left"/>
      <w:pPr>
        <w:tabs>
          <w:tab w:val="num" w:pos="420"/>
        </w:tabs>
        <w:ind w:left="420" w:hanging="4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900" w:hanging="180"/>
      </w:pPr>
      <w:rPr>
        <w:rFonts w:hint="default"/>
      </w:rPr>
    </w:lvl>
    <w:lvl w:ilvl="3">
      <w:start w:val="1"/>
      <w:numFmt w:val="decimal"/>
      <w:lvlText w:val="%4."/>
      <w:lvlJc w:val="left"/>
      <w:pPr>
        <w:ind w:left="1260" w:hanging="360"/>
      </w:pPr>
      <w:rPr>
        <w:rFonts w:hint="default"/>
      </w:rPr>
    </w:lvl>
    <w:lvl w:ilvl="4">
      <w:start w:val="1"/>
      <w:numFmt w:val="lowerLetter"/>
      <w:lvlText w:val="%5."/>
      <w:lvlJc w:val="left"/>
      <w:pPr>
        <w:ind w:left="1620" w:hanging="360"/>
      </w:pPr>
      <w:rPr>
        <w:rFonts w:hint="default"/>
      </w:rPr>
    </w:lvl>
    <w:lvl w:ilvl="5">
      <w:start w:val="1"/>
      <w:numFmt w:val="lowerRoman"/>
      <w:lvlText w:val="%6."/>
      <w:lvlJc w:val="left"/>
      <w:pPr>
        <w:ind w:left="1800" w:hanging="180"/>
      </w:pPr>
      <w:rPr>
        <w:rFonts w:hint="default"/>
      </w:rPr>
    </w:lvl>
    <w:lvl w:ilvl="6">
      <w:start w:val="1"/>
      <w:numFmt w:val="decimal"/>
      <w:lvlText w:val="%7."/>
      <w:lvlJc w:val="left"/>
      <w:pPr>
        <w:ind w:left="2160" w:hanging="360"/>
      </w:pPr>
      <w:rPr>
        <w:rFonts w:hint="default"/>
      </w:rPr>
    </w:lvl>
    <w:lvl w:ilvl="7">
      <w:start w:val="1"/>
      <w:numFmt w:val="lowerLetter"/>
      <w:lvlText w:val="%8."/>
      <w:lvlJc w:val="left"/>
      <w:pPr>
        <w:ind w:left="2520" w:hanging="360"/>
      </w:pPr>
      <w:rPr>
        <w:rFonts w:hint="default"/>
      </w:rPr>
    </w:lvl>
    <w:lvl w:ilvl="8">
      <w:start w:val="1"/>
      <w:numFmt w:val="lowerRoman"/>
      <w:lvlText w:val="%9."/>
      <w:lvlJc w:val="left"/>
      <w:pPr>
        <w:ind w:left="2700" w:hanging="180"/>
      </w:pPr>
      <w:rPr>
        <w:rFonts w:hint="default"/>
      </w:rPr>
    </w:lvl>
  </w:abstractNum>
  <w:abstractNum w:abstractNumId="12" w15:restartNumberingAfterBreak="0">
    <w:nsid w:val="23FD4CED"/>
    <w:multiLevelType w:val="multilevel"/>
    <w:tmpl w:val="B5287120"/>
    <w:lvl w:ilvl="0">
      <w:start w:val="1"/>
      <w:numFmt w:val="lowerLetter"/>
      <w:lvlText w:val="%1."/>
      <w:lvlJc w:val="left"/>
      <w:pPr>
        <w:tabs>
          <w:tab w:val="num" w:pos="360"/>
        </w:tabs>
        <w:ind w:left="360" w:hanging="360"/>
      </w:pPr>
      <w:rPr>
        <w:rFonts w:ascii="Times New Roman" w:eastAsia="Calibri" w:hAnsi="Times New Roman" w:cs="Times New Roman"/>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15:restartNumberingAfterBreak="0">
    <w:nsid w:val="24A761CE"/>
    <w:multiLevelType w:val="multilevel"/>
    <w:tmpl w:val="0FBE58A4"/>
    <w:lvl w:ilvl="0">
      <w:start w:val="1"/>
      <w:numFmt w:val="lowerLetter"/>
      <w:lvlText w:val="%1."/>
      <w:lvlJc w:val="left"/>
      <w:pPr>
        <w:tabs>
          <w:tab w:val="num" w:pos="420"/>
        </w:tabs>
        <w:ind w:left="420" w:hanging="420"/>
      </w:pPr>
      <w:rPr>
        <w:rFonts w:hint="default"/>
      </w:r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14" w15:restartNumberingAfterBreak="0">
    <w:nsid w:val="253D57EB"/>
    <w:multiLevelType w:val="hybridMultilevel"/>
    <w:tmpl w:val="5958D9BC"/>
    <w:lvl w:ilvl="0" w:tplc="04090019">
      <w:start w:val="1"/>
      <w:numFmt w:val="lowerLetter"/>
      <w:lvlText w:val="%1."/>
      <w:lvlJc w:val="left"/>
      <w:pPr>
        <w:ind w:left="371" w:hanging="360"/>
      </w:pPr>
    </w:lvl>
    <w:lvl w:ilvl="1" w:tplc="300A0019" w:tentative="1">
      <w:start w:val="1"/>
      <w:numFmt w:val="lowerLetter"/>
      <w:lvlText w:val="%2."/>
      <w:lvlJc w:val="left"/>
      <w:pPr>
        <w:ind w:left="1091" w:hanging="360"/>
      </w:pPr>
    </w:lvl>
    <w:lvl w:ilvl="2" w:tplc="300A001B" w:tentative="1">
      <w:start w:val="1"/>
      <w:numFmt w:val="lowerRoman"/>
      <w:lvlText w:val="%3."/>
      <w:lvlJc w:val="right"/>
      <w:pPr>
        <w:ind w:left="1811" w:hanging="180"/>
      </w:pPr>
    </w:lvl>
    <w:lvl w:ilvl="3" w:tplc="300A000F" w:tentative="1">
      <w:start w:val="1"/>
      <w:numFmt w:val="decimal"/>
      <w:lvlText w:val="%4."/>
      <w:lvlJc w:val="left"/>
      <w:pPr>
        <w:ind w:left="2531" w:hanging="360"/>
      </w:pPr>
    </w:lvl>
    <w:lvl w:ilvl="4" w:tplc="300A0019" w:tentative="1">
      <w:start w:val="1"/>
      <w:numFmt w:val="lowerLetter"/>
      <w:lvlText w:val="%5."/>
      <w:lvlJc w:val="left"/>
      <w:pPr>
        <w:ind w:left="3251" w:hanging="360"/>
      </w:pPr>
    </w:lvl>
    <w:lvl w:ilvl="5" w:tplc="300A001B" w:tentative="1">
      <w:start w:val="1"/>
      <w:numFmt w:val="lowerRoman"/>
      <w:lvlText w:val="%6."/>
      <w:lvlJc w:val="right"/>
      <w:pPr>
        <w:ind w:left="3971" w:hanging="180"/>
      </w:pPr>
    </w:lvl>
    <w:lvl w:ilvl="6" w:tplc="300A000F" w:tentative="1">
      <w:start w:val="1"/>
      <w:numFmt w:val="decimal"/>
      <w:lvlText w:val="%7."/>
      <w:lvlJc w:val="left"/>
      <w:pPr>
        <w:ind w:left="4691" w:hanging="360"/>
      </w:pPr>
    </w:lvl>
    <w:lvl w:ilvl="7" w:tplc="300A0019" w:tentative="1">
      <w:start w:val="1"/>
      <w:numFmt w:val="lowerLetter"/>
      <w:lvlText w:val="%8."/>
      <w:lvlJc w:val="left"/>
      <w:pPr>
        <w:ind w:left="5411" w:hanging="360"/>
      </w:pPr>
    </w:lvl>
    <w:lvl w:ilvl="8" w:tplc="300A001B" w:tentative="1">
      <w:start w:val="1"/>
      <w:numFmt w:val="lowerRoman"/>
      <w:lvlText w:val="%9."/>
      <w:lvlJc w:val="right"/>
      <w:pPr>
        <w:ind w:left="6131" w:hanging="180"/>
      </w:pPr>
    </w:lvl>
  </w:abstractNum>
  <w:abstractNum w:abstractNumId="15" w15:restartNumberingAfterBreak="0">
    <w:nsid w:val="29A85B7C"/>
    <w:multiLevelType w:val="hybridMultilevel"/>
    <w:tmpl w:val="F7D678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07225F"/>
    <w:multiLevelType w:val="hybridMultilevel"/>
    <w:tmpl w:val="2B583D26"/>
    <w:lvl w:ilvl="0" w:tplc="489AAEB0">
      <w:start w:val="1"/>
      <w:numFmt w:val="lowerLetter"/>
      <w:lvlText w:val="%1."/>
      <w:lvlJc w:val="left"/>
      <w:pPr>
        <w:ind w:left="720" w:hanging="360"/>
      </w:pPr>
      <w:rPr>
        <w:color w:val="auto"/>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2D141517"/>
    <w:multiLevelType w:val="multilevel"/>
    <w:tmpl w:val="9FD63E5E"/>
    <w:lvl w:ilvl="0">
      <w:start w:val="1"/>
      <w:numFmt w:val="lowerLetter"/>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2FF33A14"/>
    <w:multiLevelType w:val="hybridMultilevel"/>
    <w:tmpl w:val="B380BF8A"/>
    <w:lvl w:ilvl="0" w:tplc="8E0CD5EA">
      <w:numFmt w:val="bullet"/>
      <w:lvlText w:val="&amp;"/>
      <w:lvlPicBulletId w:val="0"/>
      <w:lvlJc w:val="left"/>
      <w:pPr>
        <w:ind w:left="930" w:hanging="153"/>
      </w:pPr>
      <w:rPr>
        <w:rFonts w:ascii="Times New Roman" w:eastAsia="Times New Roman" w:hAnsi="Times New Roman" w:cs="Times New Roman" w:hint="default"/>
        <w:b w:val="0"/>
        <w:bCs w:val="0"/>
        <w:i w:val="0"/>
        <w:iCs w:val="0"/>
        <w:w w:val="100"/>
        <w:position w:val="1"/>
        <w:sz w:val="9"/>
        <w:szCs w:val="9"/>
        <w:lang w:val="es-ES" w:eastAsia="en-US" w:bidi="ar-SA"/>
      </w:rPr>
    </w:lvl>
    <w:lvl w:ilvl="1" w:tplc="32E01302">
      <w:numFmt w:val="bullet"/>
      <w:lvlText w:val="•"/>
      <w:lvlJc w:val="left"/>
      <w:pPr>
        <w:ind w:left="1922" w:hanging="153"/>
      </w:pPr>
      <w:rPr>
        <w:rFonts w:hint="default"/>
        <w:lang w:val="es-ES" w:eastAsia="en-US" w:bidi="ar-SA"/>
      </w:rPr>
    </w:lvl>
    <w:lvl w:ilvl="2" w:tplc="8EA6FDEC">
      <w:numFmt w:val="bullet"/>
      <w:lvlText w:val="•"/>
      <w:lvlJc w:val="left"/>
      <w:pPr>
        <w:ind w:left="2905" w:hanging="153"/>
      </w:pPr>
      <w:rPr>
        <w:rFonts w:hint="default"/>
        <w:lang w:val="es-ES" w:eastAsia="en-US" w:bidi="ar-SA"/>
      </w:rPr>
    </w:lvl>
    <w:lvl w:ilvl="3" w:tplc="CC78D6BA">
      <w:numFmt w:val="bullet"/>
      <w:lvlText w:val="•"/>
      <w:lvlJc w:val="left"/>
      <w:pPr>
        <w:ind w:left="3888" w:hanging="153"/>
      </w:pPr>
      <w:rPr>
        <w:rFonts w:hint="default"/>
        <w:lang w:val="es-ES" w:eastAsia="en-US" w:bidi="ar-SA"/>
      </w:rPr>
    </w:lvl>
    <w:lvl w:ilvl="4" w:tplc="26F4AA56">
      <w:numFmt w:val="bullet"/>
      <w:lvlText w:val="•"/>
      <w:lvlJc w:val="left"/>
      <w:pPr>
        <w:ind w:left="4871" w:hanging="153"/>
      </w:pPr>
      <w:rPr>
        <w:rFonts w:hint="default"/>
        <w:lang w:val="es-ES" w:eastAsia="en-US" w:bidi="ar-SA"/>
      </w:rPr>
    </w:lvl>
    <w:lvl w:ilvl="5" w:tplc="32FEBC52">
      <w:numFmt w:val="bullet"/>
      <w:lvlText w:val="•"/>
      <w:lvlJc w:val="left"/>
      <w:pPr>
        <w:ind w:left="5854" w:hanging="153"/>
      </w:pPr>
      <w:rPr>
        <w:rFonts w:hint="default"/>
        <w:lang w:val="es-ES" w:eastAsia="en-US" w:bidi="ar-SA"/>
      </w:rPr>
    </w:lvl>
    <w:lvl w:ilvl="6" w:tplc="45B49E3E">
      <w:numFmt w:val="bullet"/>
      <w:lvlText w:val="•"/>
      <w:lvlJc w:val="left"/>
      <w:pPr>
        <w:ind w:left="6836" w:hanging="153"/>
      </w:pPr>
      <w:rPr>
        <w:rFonts w:hint="default"/>
        <w:lang w:val="es-ES" w:eastAsia="en-US" w:bidi="ar-SA"/>
      </w:rPr>
    </w:lvl>
    <w:lvl w:ilvl="7" w:tplc="3F9A869A">
      <w:numFmt w:val="bullet"/>
      <w:lvlText w:val="•"/>
      <w:lvlJc w:val="left"/>
      <w:pPr>
        <w:ind w:left="7819" w:hanging="153"/>
      </w:pPr>
      <w:rPr>
        <w:rFonts w:hint="default"/>
        <w:lang w:val="es-ES" w:eastAsia="en-US" w:bidi="ar-SA"/>
      </w:rPr>
    </w:lvl>
    <w:lvl w:ilvl="8" w:tplc="609464A0">
      <w:numFmt w:val="bullet"/>
      <w:lvlText w:val="•"/>
      <w:lvlJc w:val="left"/>
      <w:pPr>
        <w:ind w:left="8802" w:hanging="153"/>
      </w:pPr>
      <w:rPr>
        <w:rFonts w:hint="default"/>
        <w:lang w:val="es-ES" w:eastAsia="en-US" w:bidi="ar-SA"/>
      </w:rPr>
    </w:lvl>
  </w:abstractNum>
  <w:abstractNum w:abstractNumId="19" w15:restartNumberingAfterBreak="0">
    <w:nsid w:val="332146FD"/>
    <w:multiLevelType w:val="hybridMultilevel"/>
    <w:tmpl w:val="E4C88A54"/>
    <w:lvl w:ilvl="0" w:tplc="FFFFFFFF">
      <w:start w:val="1"/>
      <w:numFmt w:val="lowerLetter"/>
      <w:lvlText w:val="%1."/>
      <w:lvlJc w:val="left"/>
      <w:pPr>
        <w:ind w:left="720" w:hanging="360"/>
      </w:pPr>
      <w:rPr>
        <w:rFonts w:hint="default"/>
        <w:color w:val="auto"/>
      </w:rPr>
    </w:lvl>
    <w:lvl w:ilvl="1" w:tplc="FFFFFFFF">
      <w:start w:val="1"/>
      <w:numFmt w:val="bullet"/>
      <w:lvlText w:val="•"/>
      <w:lvlJc w:val="left"/>
      <w:pPr>
        <w:ind w:left="1440" w:hanging="360"/>
      </w:pPr>
      <w:rPr>
        <w:rFonts w:ascii="Arial" w:hAnsi="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171011"/>
    <w:multiLevelType w:val="hybridMultilevel"/>
    <w:tmpl w:val="7E2CEF20"/>
    <w:lvl w:ilvl="0" w:tplc="FFFFFFFF">
      <w:start w:val="1"/>
      <w:numFmt w:val="lowerLetter"/>
      <w:lvlText w:val="%1."/>
      <w:lvlJc w:val="left"/>
      <w:pPr>
        <w:tabs>
          <w:tab w:val="num" w:pos="504"/>
        </w:tabs>
        <w:ind w:left="504"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47461C48"/>
    <w:multiLevelType w:val="hybridMultilevel"/>
    <w:tmpl w:val="59E402E0"/>
    <w:lvl w:ilvl="0" w:tplc="9DF0A148">
      <w:start w:val="1"/>
      <w:numFmt w:val="lowerLetter"/>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48727780"/>
    <w:multiLevelType w:val="hybridMultilevel"/>
    <w:tmpl w:val="6D2E19BE"/>
    <w:lvl w:ilvl="0" w:tplc="04090019">
      <w:start w:val="1"/>
      <w:numFmt w:val="lowerLetter"/>
      <w:lvlText w:val="%1."/>
      <w:lvlJc w:val="left"/>
      <w:pPr>
        <w:ind w:left="11" w:hanging="360"/>
      </w:pPr>
    </w:lvl>
    <w:lvl w:ilvl="1" w:tplc="300A0019" w:tentative="1">
      <w:start w:val="1"/>
      <w:numFmt w:val="lowerLetter"/>
      <w:lvlText w:val="%2."/>
      <w:lvlJc w:val="left"/>
      <w:pPr>
        <w:ind w:left="731" w:hanging="360"/>
      </w:pPr>
    </w:lvl>
    <w:lvl w:ilvl="2" w:tplc="300A001B" w:tentative="1">
      <w:start w:val="1"/>
      <w:numFmt w:val="lowerRoman"/>
      <w:lvlText w:val="%3."/>
      <w:lvlJc w:val="right"/>
      <w:pPr>
        <w:ind w:left="1451" w:hanging="180"/>
      </w:pPr>
    </w:lvl>
    <w:lvl w:ilvl="3" w:tplc="300A000F" w:tentative="1">
      <w:start w:val="1"/>
      <w:numFmt w:val="decimal"/>
      <w:lvlText w:val="%4."/>
      <w:lvlJc w:val="left"/>
      <w:pPr>
        <w:ind w:left="2171" w:hanging="360"/>
      </w:pPr>
    </w:lvl>
    <w:lvl w:ilvl="4" w:tplc="300A0019" w:tentative="1">
      <w:start w:val="1"/>
      <w:numFmt w:val="lowerLetter"/>
      <w:lvlText w:val="%5."/>
      <w:lvlJc w:val="left"/>
      <w:pPr>
        <w:ind w:left="2891" w:hanging="360"/>
      </w:pPr>
    </w:lvl>
    <w:lvl w:ilvl="5" w:tplc="300A001B" w:tentative="1">
      <w:start w:val="1"/>
      <w:numFmt w:val="lowerRoman"/>
      <w:lvlText w:val="%6."/>
      <w:lvlJc w:val="right"/>
      <w:pPr>
        <w:ind w:left="3611" w:hanging="180"/>
      </w:pPr>
    </w:lvl>
    <w:lvl w:ilvl="6" w:tplc="300A000F" w:tentative="1">
      <w:start w:val="1"/>
      <w:numFmt w:val="decimal"/>
      <w:lvlText w:val="%7."/>
      <w:lvlJc w:val="left"/>
      <w:pPr>
        <w:ind w:left="4331" w:hanging="360"/>
      </w:pPr>
    </w:lvl>
    <w:lvl w:ilvl="7" w:tplc="300A0019" w:tentative="1">
      <w:start w:val="1"/>
      <w:numFmt w:val="lowerLetter"/>
      <w:lvlText w:val="%8."/>
      <w:lvlJc w:val="left"/>
      <w:pPr>
        <w:ind w:left="5051" w:hanging="360"/>
      </w:pPr>
    </w:lvl>
    <w:lvl w:ilvl="8" w:tplc="300A001B" w:tentative="1">
      <w:start w:val="1"/>
      <w:numFmt w:val="lowerRoman"/>
      <w:lvlText w:val="%9."/>
      <w:lvlJc w:val="right"/>
      <w:pPr>
        <w:ind w:left="5771" w:hanging="180"/>
      </w:pPr>
    </w:lvl>
  </w:abstractNum>
  <w:abstractNum w:abstractNumId="23" w15:restartNumberingAfterBreak="0">
    <w:nsid w:val="52A70558"/>
    <w:multiLevelType w:val="multilevel"/>
    <w:tmpl w:val="1492953A"/>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5AB50D92"/>
    <w:multiLevelType w:val="hybridMultilevel"/>
    <w:tmpl w:val="B16C2D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BD4AF0"/>
    <w:multiLevelType w:val="hybridMultilevel"/>
    <w:tmpl w:val="07C8EF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6D0004"/>
    <w:multiLevelType w:val="hybridMultilevel"/>
    <w:tmpl w:val="A43E7E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9B75F0"/>
    <w:multiLevelType w:val="hybridMultilevel"/>
    <w:tmpl w:val="F2369184"/>
    <w:lvl w:ilvl="0" w:tplc="0722E8E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807F69"/>
    <w:multiLevelType w:val="hybridMultilevel"/>
    <w:tmpl w:val="654EBDEA"/>
    <w:lvl w:ilvl="0" w:tplc="CEF2CF4E">
      <w:numFmt w:val="bullet"/>
      <w:lvlText w:val="-"/>
      <w:lvlJc w:val="left"/>
      <w:pPr>
        <w:ind w:left="710" w:hanging="360"/>
      </w:pPr>
      <w:rPr>
        <w:rFonts w:ascii="Arial" w:eastAsia="Arial" w:hAnsi="Arial" w:cs="Arial" w:hint="default"/>
        <w:b w:val="0"/>
        <w:bCs w:val="0"/>
        <w:i w:val="0"/>
        <w:iCs w:val="0"/>
        <w:spacing w:val="0"/>
        <w:w w:val="105"/>
        <w:sz w:val="15"/>
        <w:szCs w:val="15"/>
        <w:lang w:val="es-ES" w:eastAsia="en-US" w:bidi="ar-SA"/>
      </w:rPr>
    </w:lvl>
    <w:lvl w:ilvl="1" w:tplc="300A0003" w:tentative="1">
      <w:start w:val="1"/>
      <w:numFmt w:val="bullet"/>
      <w:lvlText w:val="o"/>
      <w:lvlJc w:val="left"/>
      <w:pPr>
        <w:ind w:left="1430" w:hanging="360"/>
      </w:pPr>
      <w:rPr>
        <w:rFonts w:ascii="Courier New" w:hAnsi="Courier New" w:cs="Courier New" w:hint="default"/>
      </w:rPr>
    </w:lvl>
    <w:lvl w:ilvl="2" w:tplc="300A0005" w:tentative="1">
      <w:start w:val="1"/>
      <w:numFmt w:val="bullet"/>
      <w:lvlText w:val=""/>
      <w:lvlJc w:val="left"/>
      <w:pPr>
        <w:ind w:left="2150" w:hanging="360"/>
      </w:pPr>
      <w:rPr>
        <w:rFonts w:ascii="Wingdings" w:hAnsi="Wingdings" w:hint="default"/>
      </w:rPr>
    </w:lvl>
    <w:lvl w:ilvl="3" w:tplc="300A0001" w:tentative="1">
      <w:start w:val="1"/>
      <w:numFmt w:val="bullet"/>
      <w:lvlText w:val=""/>
      <w:lvlJc w:val="left"/>
      <w:pPr>
        <w:ind w:left="2870" w:hanging="360"/>
      </w:pPr>
      <w:rPr>
        <w:rFonts w:ascii="Symbol" w:hAnsi="Symbol" w:hint="default"/>
      </w:rPr>
    </w:lvl>
    <w:lvl w:ilvl="4" w:tplc="300A0003" w:tentative="1">
      <w:start w:val="1"/>
      <w:numFmt w:val="bullet"/>
      <w:lvlText w:val="o"/>
      <w:lvlJc w:val="left"/>
      <w:pPr>
        <w:ind w:left="3590" w:hanging="360"/>
      </w:pPr>
      <w:rPr>
        <w:rFonts w:ascii="Courier New" w:hAnsi="Courier New" w:cs="Courier New" w:hint="default"/>
      </w:rPr>
    </w:lvl>
    <w:lvl w:ilvl="5" w:tplc="300A0005" w:tentative="1">
      <w:start w:val="1"/>
      <w:numFmt w:val="bullet"/>
      <w:lvlText w:val=""/>
      <w:lvlJc w:val="left"/>
      <w:pPr>
        <w:ind w:left="4310" w:hanging="360"/>
      </w:pPr>
      <w:rPr>
        <w:rFonts w:ascii="Wingdings" w:hAnsi="Wingdings" w:hint="default"/>
      </w:rPr>
    </w:lvl>
    <w:lvl w:ilvl="6" w:tplc="300A0001" w:tentative="1">
      <w:start w:val="1"/>
      <w:numFmt w:val="bullet"/>
      <w:lvlText w:val=""/>
      <w:lvlJc w:val="left"/>
      <w:pPr>
        <w:ind w:left="5030" w:hanging="360"/>
      </w:pPr>
      <w:rPr>
        <w:rFonts w:ascii="Symbol" w:hAnsi="Symbol" w:hint="default"/>
      </w:rPr>
    </w:lvl>
    <w:lvl w:ilvl="7" w:tplc="300A0003" w:tentative="1">
      <w:start w:val="1"/>
      <w:numFmt w:val="bullet"/>
      <w:lvlText w:val="o"/>
      <w:lvlJc w:val="left"/>
      <w:pPr>
        <w:ind w:left="5750" w:hanging="360"/>
      </w:pPr>
      <w:rPr>
        <w:rFonts w:ascii="Courier New" w:hAnsi="Courier New" w:cs="Courier New" w:hint="default"/>
      </w:rPr>
    </w:lvl>
    <w:lvl w:ilvl="8" w:tplc="300A0005" w:tentative="1">
      <w:start w:val="1"/>
      <w:numFmt w:val="bullet"/>
      <w:lvlText w:val=""/>
      <w:lvlJc w:val="left"/>
      <w:pPr>
        <w:ind w:left="6470" w:hanging="360"/>
      </w:pPr>
      <w:rPr>
        <w:rFonts w:ascii="Wingdings" w:hAnsi="Wingdings" w:hint="default"/>
      </w:rPr>
    </w:lvl>
  </w:abstractNum>
  <w:abstractNum w:abstractNumId="29" w15:restartNumberingAfterBreak="0">
    <w:nsid w:val="757B2EE1"/>
    <w:multiLevelType w:val="hybridMultilevel"/>
    <w:tmpl w:val="495848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B5426B"/>
    <w:multiLevelType w:val="hybridMultilevel"/>
    <w:tmpl w:val="E4C88A54"/>
    <w:lvl w:ilvl="0" w:tplc="5CE4EE2E">
      <w:start w:val="1"/>
      <w:numFmt w:val="lowerLetter"/>
      <w:lvlText w:val="%1."/>
      <w:lvlJc w:val="left"/>
      <w:pPr>
        <w:ind w:left="720" w:hanging="360"/>
      </w:pPr>
      <w:rPr>
        <w:rFonts w:hint="default"/>
        <w:color w:val="auto"/>
      </w:rPr>
    </w:lvl>
    <w:lvl w:ilvl="1" w:tplc="FFFFFFFF">
      <w:start w:val="1"/>
      <w:numFmt w:val="bullet"/>
      <w:lvlText w:val="•"/>
      <w:lvlJc w:val="left"/>
      <w:pPr>
        <w:ind w:left="1440" w:hanging="360"/>
      </w:pPr>
      <w:rPr>
        <w:rFonts w:ascii="Arial" w:hAnsi="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9340733">
    <w:abstractNumId w:val="23"/>
  </w:num>
  <w:num w:numId="2" w16cid:durableId="376591358">
    <w:abstractNumId w:val="4"/>
  </w:num>
  <w:num w:numId="3" w16cid:durableId="824274822">
    <w:abstractNumId w:val="5"/>
  </w:num>
  <w:num w:numId="4" w16cid:durableId="777681418">
    <w:abstractNumId w:val="2"/>
  </w:num>
  <w:num w:numId="5" w16cid:durableId="641427357">
    <w:abstractNumId w:val="16"/>
  </w:num>
  <w:num w:numId="6" w16cid:durableId="784156983">
    <w:abstractNumId w:val="21"/>
  </w:num>
  <w:num w:numId="7" w16cid:durableId="499004085">
    <w:abstractNumId w:val="27"/>
  </w:num>
  <w:num w:numId="8" w16cid:durableId="1566987893">
    <w:abstractNumId w:val="3"/>
  </w:num>
  <w:num w:numId="9" w16cid:durableId="1959406530">
    <w:abstractNumId w:val="8"/>
  </w:num>
  <w:num w:numId="10" w16cid:durableId="1703894709">
    <w:abstractNumId w:val="12"/>
  </w:num>
  <w:num w:numId="11" w16cid:durableId="529269324">
    <w:abstractNumId w:val="20"/>
  </w:num>
  <w:num w:numId="12" w16cid:durableId="202402323">
    <w:abstractNumId w:val="9"/>
  </w:num>
  <w:num w:numId="13" w16cid:durableId="335158420">
    <w:abstractNumId w:val="6"/>
  </w:num>
  <w:num w:numId="14" w16cid:durableId="1896626658">
    <w:abstractNumId w:val="25"/>
  </w:num>
  <w:num w:numId="15" w16cid:durableId="529030012">
    <w:abstractNumId w:val="24"/>
  </w:num>
  <w:num w:numId="16" w16cid:durableId="32313989">
    <w:abstractNumId w:val="15"/>
  </w:num>
  <w:num w:numId="17" w16cid:durableId="700670655">
    <w:abstractNumId w:val="30"/>
  </w:num>
  <w:num w:numId="18" w16cid:durableId="1388869399">
    <w:abstractNumId w:val="29"/>
  </w:num>
  <w:num w:numId="19" w16cid:durableId="408357053">
    <w:abstractNumId w:val="19"/>
  </w:num>
  <w:num w:numId="20" w16cid:durableId="1405836436">
    <w:abstractNumId w:val="26"/>
  </w:num>
  <w:num w:numId="21" w16cid:durableId="1032076054">
    <w:abstractNumId w:val="17"/>
  </w:num>
  <w:num w:numId="22" w16cid:durableId="1422069492">
    <w:abstractNumId w:val="13"/>
  </w:num>
  <w:num w:numId="23" w16cid:durableId="2037533791">
    <w:abstractNumId w:val="11"/>
  </w:num>
  <w:num w:numId="24" w16cid:durableId="424691075">
    <w:abstractNumId w:val="0"/>
  </w:num>
  <w:num w:numId="25" w16cid:durableId="1446657531">
    <w:abstractNumId w:val="7"/>
  </w:num>
  <w:num w:numId="26" w16cid:durableId="1647397646">
    <w:abstractNumId w:val="1"/>
  </w:num>
  <w:num w:numId="27" w16cid:durableId="1583485653">
    <w:abstractNumId w:val="18"/>
  </w:num>
  <w:num w:numId="28" w16cid:durableId="949434350">
    <w:abstractNumId w:val="28"/>
  </w:num>
  <w:num w:numId="29" w16cid:durableId="1456557935">
    <w:abstractNumId w:val="10"/>
  </w:num>
  <w:num w:numId="30" w16cid:durableId="1994026513">
    <w:abstractNumId w:val="22"/>
  </w:num>
  <w:num w:numId="31" w16cid:durableId="451168975">
    <w:abstractNumId w:val="14"/>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Porras">
    <w15:presenceInfo w15:providerId="AD" w15:userId="S::cporras@bmicos.com::1069427e-ada3-405b-9430-e3e7038e0b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D88"/>
    <w:rsid w:val="00011779"/>
    <w:rsid w:val="00014263"/>
    <w:rsid w:val="00016478"/>
    <w:rsid w:val="00032C40"/>
    <w:rsid w:val="00041D16"/>
    <w:rsid w:val="00041FF8"/>
    <w:rsid w:val="000505BA"/>
    <w:rsid w:val="00054360"/>
    <w:rsid w:val="0007145D"/>
    <w:rsid w:val="0007246E"/>
    <w:rsid w:val="00074711"/>
    <w:rsid w:val="00091C8C"/>
    <w:rsid w:val="0009713A"/>
    <w:rsid w:val="000A6473"/>
    <w:rsid w:val="000B51FE"/>
    <w:rsid w:val="000C5365"/>
    <w:rsid w:val="000E1396"/>
    <w:rsid w:val="000F43C0"/>
    <w:rsid w:val="0010342B"/>
    <w:rsid w:val="001116C0"/>
    <w:rsid w:val="001168F2"/>
    <w:rsid w:val="001212AC"/>
    <w:rsid w:val="001241CC"/>
    <w:rsid w:val="00137E8A"/>
    <w:rsid w:val="00143DF7"/>
    <w:rsid w:val="00147F50"/>
    <w:rsid w:val="001510C8"/>
    <w:rsid w:val="001558C3"/>
    <w:rsid w:val="00157557"/>
    <w:rsid w:val="001A4DD6"/>
    <w:rsid w:val="001B394B"/>
    <w:rsid w:val="001D4591"/>
    <w:rsid w:val="001E3F07"/>
    <w:rsid w:val="001F1665"/>
    <w:rsid w:val="00210DC2"/>
    <w:rsid w:val="00211EBF"/>
    <w:rsid w:val="00215B4F"/>
    <w:rsid w:val="00236F8E"/>
    <w:rsid w:val="00246ABD"/>
    <w:rsid w:val="002528B3"/>
    <w:rsid w:val="00257BF2"/>
    <w:rsid w:val="00257E32"/>
    <w:rsid w:val="00262A12"/>
    <w:rsid w:val="00262E16"/>
    <w:rsid w:val="00267FA3"/>
    <w:rsid w:val="00272A56"/>
    <w:rsid w:val="00273AC8"/>
    <w:rsid w:val="0027670D"/>
    <w:rsid w:val="002A2468"/>
    <w:rsid w:val="002A2D2B"/>
    <w:rsid w:val="002A5494"/>
    <w:rsid w:val="002B53F9"/>
    <w:rsid w:val="002E6EA7"/>
    <w:rsid w:val="0030247B"/>
    <w:rsid w:val="00305D15"/>
    <w:rsid w:val="00312EA7"/>
    <w:rsid w:val="003152ED"/>
    <w:rsid w:val="003245D0"/>
    <w:rsid w:val="003300D4"/>
    <w:rsid w:val="003426C3"/>
    <w:rsid w:val="00356A4B"/>
    <w:rsid w:val="003654B2"/>
    <w:rsid w:val="00373E2D"/>
    <w:rsid w:val="00374E30"/>
    <w:rsid w:val="00381982"/>
    <w:rsid w:val="0039106A"/>
    <w:rsid w:val="00391AE8"/>
    <w:rsid w:val="00392FB3"/>
    <w:rsid w:val="003A4EB0"/>
    <w:rsid w:val="003C2325"/>
    <w:rsid w:val="003D1298"/>
    <w:rsid w:val="003F4F26"/>
    <w:rsid w:val="00430F1B"/>
    <w:rsid w:val="004511FF"/>
    <w:rsid w:val="00486ADA"/>
    <w:rsid w:val="004924FA"/>
    <w:rsid w:val="0049307E"/>
    <w:rsid w:val="004A7F88"/>
    <w:rsid w:val="004D13AB"/>
    <w:rsid w:val="004E4B50"/>
    <w:rsid w:val="004F46D0"/>
    <w:rsid w:val="004F5079"/>
    <w:rsid w:val="00504D6F"/>
    <w:rsid w:val="00505771"/>
    <w:rsid w:val="005075F1"/>
    <w:rsid w:val="005229AC"/>
    <w:rsid w:val="00525CE2"/>
    <w:rsid w:val="005353ED"/>
    <w:rsid w:val="005456C8"/>
    <w:rsid w:val="00567AD1"/>
    <w:rsid w:val="00575426"/>
    <w:rsid w:val="0057741A"/>
    <w:rsid w:val="00591241"/>
    <w:rsid w:val="005A03D2"/>
    <w:rsid w:val="005A1089"/>
    <w:rsid w:val="005A3B8E"/>
    <w:rsid w:val="005C1D5B"/>
    <w:rsid w:val="005D185B"/>
    <w:rsid w:val="005D3551"/>
    <w:rsid w:val="005E3264"/>
    <w:rsid w:val="00600B7E"/>
    <w:rsid w:val="00601C3C"/>
    <w:rsid w:val="006042D6"/>
    <w:rsid w:val="0065357B"/>
    <w:rsid w:val="006873B4"/>
    <w:rsid w:val="00687C0E"/>
    <w:rsid w:val="006A403F"/>
    <w:rsid w:val="006A6681"/>
    <w:rsid w:val="006B0F47"/>
    <w:rsid w:val="006B16EE"/>
    <w:rsid w:val="006B351E"/>
    <w:rsid w:val="006B567F"/>
    <w:rsid w:val="006C011C"/>
    <w:rsid w:val="006D3788"/>
    <w:rsid w:val="006D4236"/>
    <w:rsid w:val="006D461C"/>
    <w:rsid w:val="006F235B"/>
    <w:rsid w:val="006F2FCD"/>
    <w:rsid w:val="006F6F0F"/>
    <w:rsid w:val="00714A88"/>
    <w:rsid w:val="00724C28"/>
    <w:rsid w:val="007334A1"/>
    <w:rsid w:val="0076008F"/>
    <w:rsid w:val="00765C2C"/>
    <w:rsid w:val="00773192"/>
    <w:rsid w:val="00781D79"/>
    <w:rsid w:val="00794DFC"/>
    <w:rsid w:val="007A0372"/>
    <w:rsid w:val="007C7C7C"/>
    <w:rsid w:val="0081045B"/>
    <w:rsid w:val="008108EC"/>
    <w:rsid w:val="00811B53"/>
    <w:rsid w:val="00812119"/>
    <w:rsid w:val="008179A9"/>
    <w:rsid w:val="00820502"/>
    <w:rsid w:val="008312F4"/>
    <w:rsid w:val="00844E2F"/>
    <w:rsid w:val="00846D88"/>
    <w:rsid w:val="008552CD"/>
    <w:rsid w:val="00865534"/>
    <w:rsid w:val="00871975"/>
    <w:rsid w:val="008820E9"/>
    <w:rsid w:val="00890668"/>
    <w:rsid w:val="00895F7D"/>
    <w:rsid w:val="00897AC1"/>
    <w:rsid w:val="008A287A"/>
    <w:rsid w:val="008C596C"/>
    <w:rsid w:val="008F53E2"/>
    <w:rsid w:val="0093358F"/>
    <w:rsid w:val="00940B01"/>
    <w:rsid w:val="00941179"/>
    <w:rsid w:val="0095476F"/>
    <w:rsid w:val="00963B36"/>
    <w:rsid w:val="00972F8A"/>
    <w:rsid w:val="009776AD"/>
    <w:rsid w:val="0098372A"/>
    <w:rsid w:val="009855D4"/>
    <w:rsid w:val="009942B3"/>
    <w:rsid w:val="009B4108"/>
    <w:rsid w:val="009C1AC3"/>
    <w:rsid w:val="009E3212"/>
    <w:rsid w:val="00A01CE4"/>
    <w:rsid w:val="00A047B6"/>
    <w:rsid w:val="00A0557E"/>
    <w:rsid w:val="00A16194"/>
    <w:rsid w:val="00A237E7"/>
    <w:rsid w:val="00A33B7A"/>
    <w:rsid w:val="00A73CFE"/>
    <w:rsid w:val="00A86A70"/>
    <w:rsid w:val="00AB312B"/>
    <w:rsid w:val="00AC1DAC"/>
    <w:rsid w:val="00AD731F"/>
    <w:rsid w:val="00AF19AC"/>
    <w:rsid w:val="00B03C58"/>
    <w:rsid w:val="00B15DE4"/>
    <w:rsid w:val="00B204AE"/>
    <w:rsid w:val="00B2190F"/>
    <w:rsid w:val="00B47E88"/>
    <w:rsid w:val="00B62A43"/>
    <w:rsid w:val="00B7354F"/>
    <w:rsid w:val="00B750F7"/>
    <w:rsid w:val="00B81ECC"/>
    <w:rsid w:val="00B84072"/>
    <w:rsid w:val="00BA0D78"/>
    <w:rsid w:val="00BB4207"/>
    <w:rsid w:val="00BB65F4"/>
    <w:rsid w:val="00BB79BA"/>
    <w:rsid w:val="00BC6C33"/>
    <w:rsid w:val="00BD5164"/>
    <w:rsid w:val="00BE0BDE"/>
    <w:rsid w:val="00BF2916"/>
    <w:rsid w:val="00C10B40"/>
    <w:rsid w:val="00C350D4"/>
    <w:rsid w:val="00C40ACE"/>
    <w:rsid w:val="00C75108"/>
    <w:rsid w:val="00C80A16"/>
    <w:rsid w:val="00C81A66"/>
    <w:rsid w:val="00C87BA6"/>
    <w:rsid w:val="00C909D6"/>
    <w:rsid w:val="00C97CD1"/>
    <w:rsid w:val="00CA6632"/>
    <w:rsid w:val="00CC033A"/>
    <w:rsid w:val="00CC1C7A"/>
    <w:rsid w:val="00CC2382"/>
    <w:rsid w:val="00CC3874"/>
    <w:rsid w:val="00D10671"/>
    <w:rsid w:val="00D20663"/>
    <w:rsid w:val="00D306E8"/>
    <w:rsid w:val="00D5109E"/>
    <w:rsid w:val="00D671A6"/>
    <w:rsid w:val="00D71850"/>
    <w:rsid w:val="00D7389F"/>
    <w:rsid w:val="00D800CB"/>
    <w:rsid w:val="00D95876"/>
    <w:rsid w:val="00DB0BDC"/>
    <w:rsid w:val="00DB3A7B"/>
    <w:rsid w:val="00DC334C"/>
    <w:rsid w:val="00DD0F18"/>
    <w:rsid w:val="00DD479A"/>
    <w:rsid w:val="00DF159B"/>
    <w:rsid w:val="00DF5453"/>
    <w:rsid w:val="00DF6C25"/>
    <w:rsid w:val="00E1782F"/>
    <w:rsid w:val="00E216BE"/>
    <w:rsid w:val="00E31AA0"/>
    <w:rsid w:val="00E742B1"/>
    <w:rsid w:val="00E74DFA"/>
    <w:rsid w:val="00E76AAE"/>
    <w:rsid w:val="00E827E5"/>
    <w:rsid w:val="00E84D6D"/>
    <w:rsid w:val="00E85625"/>
    <w:rsid w:val="00E952CB"/>
    <w:rsid w:val="00ED13EC"/>
    <w:rsid w:val="00ED6A3E"/>
    <w:rsid w:val="00EE3DD8"/>
    <w:rsid w:val="00F07F2A"/>
    <w:rsid w:val="00F21344"/>
    <w:rsid w:val="00F25B5F"/>
    <w:rsid w:val="00F42267"/>
    <w:rsid w:val="00F45CDE"/>
    <w:rsid w:val="00F560A1"/>
    <w:rsid w:val="00F57ADF"/>
    <w:rsid w:val="00F61676"/>
    <w:rsid w:val="00F93515"/>
    <w:rsid w:val="00F942AE"/>
    <w:rsid w:val="00FE0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D1711"/>
  <w15:docId w15:val="{ABA1F08F-FCB0-41D9-B5E7-CDD2B512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10" w:right="167" w:hanging="10"/>
      <w:jc w:val="both"/>
    </w:pPr>
    <w:rPr>
      <w:rFonts w:ascii="Calibri" w:eastAsia="Calibri" w:hAnsi="Calibri" w:cs="Calibri"/>
      <w:color w:val="000000"/>
      <w:sz w:val="16"/>
    </w:rPr>
  </w:style>
  <w:style w:type="paragraph" w:styleId="Ttulo1">
    <w:name w:val="heading 1"/>
    <w:next w:val="Normal"/>
    <w:link w:val="Ttulo1Car"/>
    <w:uiPriority w:val="9"/>
    <w:qFormat/>
    <w:pPr>
      <w:keepNext/>
      <w:keepLines/>
      <w:spacing w:after="2" w:line="259" w:lineRule="auto"/>
      <w:ind w:left="168" w:hanging="10"/>
      <w:outlineLvl w:val="0"/>
    </w:pPr>
    <w:rPr>
      <w:rFonts w:ascii="Calibri" w:eastAsia="Calibri" w:hAnsi="Calibri" w:cs="Calibri"/>
      <w:b/>
      <w:color w:val="000000"/>
      <w:sz w:val="16"/>
      <w:u w:val="single" w:color="000000"/>
    </w:rPr>
  </w:style>
  <w:style w:type="paragraph" w:styleId="Ttulo2">
    <w:name w:val="heading 2"/>
    <w:basedOn w:val="Normal"/>
    <w:next w:val="Normal"/>
    <w:link w:val="Ttulo2Car"/>
    <w:uiPriority w:val="9"/>
    <w:semiHidden/>
    <w:unhideWhenUsed/>
    <w:qFormat/>
    <w:rsid w:val="006B0F4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1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AC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C1DA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1">
    <w:name w:val="Plain Table 1"/>
    <w:basedOn w:val="Tablanormal"/>
    <w:uiPriority w:val="41"/>
    <w:rsid w:val="00AC1D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7C7C7C"/>
    <w:pPr>
      <w:ind w:left="720"/>
      <w:contextualSpacing/>
    </w:pPr>
  </w:style>
  <w:style w:type="paragraph" w:styleId="Piedepgina">
    <w:name w:val="footer"/>
    <w:basedOn w:val="Normal"/>
    <w:link w:val="PiedepginaCar"/>
    <w:uiPriority w:val="99"/>
    <w:unhideWhenUsed/>
    <w:rsid w:val="001D45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D4591"/>
    <w:rPr>
      <w:rFonts w:ascii="Calibri" w:eastAsia="Calibri" w:hAnsi="Calibri" w:cs="Calibri"/>
      <w:color w:val="000000"/>
      <w:sz w:val="16"/>
    </w:rPr>
  </w:style>
  <w:style w:type="paragraph" w:styleId="Encabezado">
    <w:name w:val="header"/>
    <w:basedOn w:val="Normal"/>
    <w:link w:val="EncabezadoCar"/>
    <w:uiPriority w:val="99"/>
    <w:unhideWhenUsed/>
    <w:rsid w:val="001D45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D4591"/>
    <w:rPr>
      <w:rFonts w:ascii="Calibri" w:eastAsia="Calibri" w:hAnsi="Calibri" w:cs="Calibri"/>
      <w:color w:val="000000"/>
      <w:sz w:val="16"/>
    </w:rPr>
  </w:style>
  <w:style w:type="paragraph" w:styleId="Sinespaciado">
    <w:name w:val="No Spacing"/>
    <w:uiPriority w:val="1"/>
    <w:qFormat/>
    <w:rsid w:val="00B81ECC"/>
    <w:pPr>
      <w:spacing w:after="0" w:line="240" w:lineRule="auto"/>
      <w:jc w:val="center"/>
    </w:pPr>
    <w:rPr>
      <w:rFonts w:ascii="Calibri" w:eastAsia="Calibri" w:hAnsi="Calibri" w:cs="Times New Roman"/>
      <w:kern w:val="0"/>
      <w:sz w:val="22"/>
      <w:szCs w:val="22"/>
      <w:lang w:val="es-EC"/>
      <w14:ligatures w14:val="none"/>
    </w:rPr>
  </w:style>
  <w:style w:type="character" w:customStyle="1" w:styleId="PrrafodelistaCar">
    <w:name w:val="Párrafo de lista Car"/>
    <w:basedOn w:val="Fuentedeprrafopredeter"/>
    <w:link w:val="Prrafodelista"/>
    <w:uiPriority w:val="34"/>
    <w:locked/>
    <w:rsid w:val="006F6F0F"/>
    <w:rPr>
      <w:rFonts w:ascii="Calibri" w:eastAsia="Calibri" w:hAnsi="Calibri" w:cs="Calibri"/>
      <w:color w:val="000000"/>
      <w:sz w:val="16"/>
    </w:rPr>
  </w:style>
  <w:style w:type="paragraph" w:customStyle="1" w:styleId="Textoindependiente31">
    <w:name w:val="Texto independiente 31"/>
    <w:basedOn w:val="Normal"/>
    <w:rsid w:val="00567AD1"/>
    <w:pPr>
      <w:overflowPunct w:val="0"/>
      <w:autoSpaceDE w:val="0"/>
      <w:autoSpaceDN w:val="0"/>
      <w:adjustRightInd w:val="0"/>
      <w:spacing w:after="0" w:line="240" w:lineRule="auto"/>
      <w:ind w:left="0" w:right="0" w:firstLine="0"/>
      <w:textAlignment w:val="baseline"/>
    </w:pPr>
    <w:rPr>
      <w:rFonts w:ascii="Tahoma" w:eastAsia="Times New Roman" w:hAnsi="Tahoma" w:cs="Times New Roman"/>
      <w:color w:val="auto"/>
      <w:kern w:val="0"/>
      <w:sz w:val="22"/>
      <w:szCs w:val="20"/>
      <w:lang w:val="es-ES" w:eastAsia="es-ES"/>
      <w14:ligatures w14:val="none"/>
    </w:rPr>
  </w:style>
  <w:style w:type="paragraph" w:customStyle="1" w:styleId="Sangra2detindependiente1">
    <w:name w:val="Sangría 2 de t. independiente1"/>
    <w:basedOn w:val="Normal"/>
    <w:rsid w:val="003152ED"/>
    <w:pPr>
      <w:overflowPunct w:val="0"/>
      <w:autoSpaceDE w:val="0"/>
      <w:autoSpaceDN w:val="0"/>
      <w:adjustRightInd w:val="0"/>
      <w:spacing w:after="0" w:line="240" w:lineRule="auto"/>
      <w:ind w:left="284" w:right="0" w:firstLine="0"/>
      <w:textAlignment w:val="baseline"/>
    </w:pPr>
    <w:rPr>
      <w:rFonts w:ascii="Arial" w:eastAsia="Times New Roman" w:hAnsi="Arial" w:cs="Times New Roman"/>
      <w:color w:val="auto"/>
      <w:kern w:val="0"/>
      <w:sz w:val="20"/>
      <w:szCs w:val="20"/>
      <w:lang w:val="es-ES" w:eastAsia="es-ES"/>
      <w14:ligatures w14:val="none"/>
    </w:rPr>
  </w:style>
  <w:style w:type="character" w:styleId="Refdecomentario">
    <w:name w:val="annotation reference"/>
    <w:basedOn w:val="Fuentedeprrafopredeter"/>
    <w:uiPriority w:val="99"/>
    <w:semiHidden/>
    <w:unhideWhenUsed/>
    <w:rsid w:val="00147F50"/>
    <w:rPr>
      <w:sz w:val="16"/>
      <w:szCs w:val="16"/>
    </w:rPr>
  </w:style>
  <w:style w:type="paragraph" w:styleId="Textocomentario">
    <w:name w:val="annotation text"/>
    <w:basedOn w:val="Normal"/>
    <w:link w:val="TextocomentarioCar"/>
    <w:uiPriority w:val="99"/>
    <w:unhideWhenUsed/>
    <w:rsid w:val="00147F50"/>
    <w:pPr>
      <w:spacing w:line="240" w:lineRule="auto"/>
    </w:pPr>
    <w:rPr>
      <w:sz w:val="20"/>
      <w:szCs w:val="20"/>
    </w:rPr>
  </w:style>
  <w:style w:type="character" w:customStyle="1" w:styleId="TextocomentarioCar">
    <w:name w:val="Texto comentario Car"/>
    <w:basedOn w:val="Fuentedeprrafopredeter"/>
    <w:link w:val="Textocomentario"/>
    <w:uiPriority w:val="99"/>
    <w:rsid w:val="00147F50"/>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147F50"/>
    <w:rPr>
      <w:b/>
      <w:bCs/>
    </w:rPr>
  </w:style>
  <w:style w:type="character" w:customStyle="1" w:styleId="AsuntodelcomentarioCar">
    <w:name w:val="Asunto del comentario Car"/>
    <w:basedOn w:val="TextocomentarioCar"/>
    <w:link w:val="Asuntodelcomentario"/>
    <w:uiPriority w:val="99"/>
    <w:semiHidden/>
    <w:rsid w:val="00147F50"/>
    <w:rPr>
      <w:rFonts w:ascii="Calibri" w:eastAsia="Calibri" w:hAnsi="Calibri" w:cs="Calibri"/>
      <w:b/>
      <w:bCs/>
      <w:color w:val="000000"/>
      <w:sz w:val="20"/>
      <w:szCs w:val="20"/>
    </w:rPr>
  </w:style>
  <w:style w:type="paragraph" w:styleId="Textoindependiente">
    <w:name w:val="Body Text"/>
    <w:basedOn w:val="Normal"/>
    <w:link w:val="TextoindependienteCar"/>
    <w:uiPriority w:val="1"/>
    <w:qFormat/>
    <w:rsid w:val="00C97CD1"/>
    <w:pPr>
      <w:widowControl w:val="0"/>
      <w:autoSpaceDE w:val="0"/>
      <w:autoSpaceDN w:val="0"/>
      <w:spacing w:after="0" w:line="240" w:lineRule="auto"/>
      <w:ind w:left="0" w:right="0" w:firstLine="0"/>
      <w:jc w:val="left"/>
    </w:pPr>
    <w:rPr>
      <w:rFonts w:ascii="Arial" w:eastAsia="Arial" w:hAnsi="Arial" w:cs="Arial"/>
      <w:color w:val="auto"/>
      <w:kern w:val="0"/>
      <w:sz w:val="15"/>
      <w:szCs w:val="15"/>
      <w:lang w:val="es-ES"/>
      <w14:ligatures w14:val="none"/>
    </w:rPr>
  </w:style>
  <w:style w:type="character" w:customStyle="1" w:styleId="TextoindependienteCar">
    <w:name w:val="Texto independiente Car"/>
    <w:basedOn w:val="Fuentedeprrafopredeter"/>
    <w:link w:val="Textoindependiente"/>
    <w:uiPriority w:val="1"/>
    <w:rsid w:val="00C97CD1"/>
    <w:rPr>
      <w:rFonts w:ascii="Arial" w:eastAsia="Arial" w:hAnsi="Arial" w:cs="Arial"/>
      <w:kern w:val="0"/>
      <w:sz w:val="15"/>
      <w:szCs w:val="15"/>
      <w:lang w:val="es-ES"/>
      <w14:ligatures w14:val="none"/>
    </w:rPr>
  </w:style>
  <w:style w:type="character" w:customStyle="1" w:styleId="Ttulo2Car">
    <w:name w:val="Título 2 Car"/>
    <w:basedOn w:val="Fuentedeprrafopredeter"/>
    <w:link w:val="Ttulo2"/>
    <w:uiPriority w:val="9"/>
    <w:semiHidden/>
    <w:rsid w:val="006B0F47"/>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f7d169f-ff25-43f2-9fcc-0f852d75989b" xsi:nil="true"/>
    <lcf76f155ced4ddcb4097134ff3c332f xmlns="14fca921-34d6-48f5-8b8e-a7f9696d041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74269C242E7FB40A651EC6D59BB1148" ma:contentTypeVersion="7" ma:contentTypeDescription="Crear nuevo documento." ma:contentTypeScope="" ma:versionID="dd3feac6369c9c90d2682d89cc653eed">
  <xsd:schema xmlns:xsd="http://www.w3.org/2001/XMLSchema" xmlns:xs="http://www.w3.org/2001/XMLSchema" xmlns:p="http://schemas.microsoft.com/office/2006/metadata/properties" xmlns:ns2="746946a9-204d-4cfb-a451-03e8d4f8c546" xmlns:ns3="00daabf3-fcfa-4203-b1c8-4ffc36ad6f2d" xmlns:ns4="14fca921-34d6-48f5-8b8e-a7f9696d041f" xmlns:ns5="1f7d169f-ff25-43f2-9fcc-0f852d75989b" targetNamespace="http://schemas.microsoft.com/office/2006/metadata/properties" ma:root="true" ma:fieldsID="51d19252dcf264d6ed88835156cc3cd3" ns2:_="" ns3:_="" ns4:_="" ns5:_="">
    <xsd:import namespace="746946a9-204d-4cfb-a451-03e8d4f8c546"/>
    <xsd:import namespace="00daabf3-fcfa-4203-b1c8-4ffc36ad6f2d"/>
    <xsd:import namespace="14fca921-34d6-48f5-8b8e-a7f9696d041f"/>
    <xsd:import namespace="1f7d169f-ff25-43f2-9fcc-0f852d7598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4:lcf76f155ced4ddcb4097134ff3c332f" minOccurs="0"/>
                <xsd:element ref="ns5:TaxCatchAll" minOccurs="0"/>
                <xsd:element ref="ns4:MediaServiceObjectDetectorVersion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6946a9-204d-4cfb-a451-03e8d4f8c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aabf3-fcfa-4203-b1c8-4ffc36ad6f2d"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fca921-34d6-48f5-8b8e-a7f9696d041f" elementFormDefault="qualified">
    <xsd:import namespace="http://schemas.microsoft.com/office/2006/documentManagement/types"/>
    <xsd:import namespace="http://schemas.microsoft.com/office/infopath/2007/PartnerControls"/>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a75e0ce-b36a-4d1b-919a-034799c81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d169f-ff25-43f2-9fcc-0f852d75989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686df51-6bec-45dc-97e1-53ff4d24bedf}" ma:internalName="TaxCatchAll" ma:showField="CatchAllData" ma:web="1f7d169f-ff25-43f2-9fcc-0f852d7598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20E5E0-D283-465E-A3DF-6BF9B1BE179C}">
  <ds:schemaRefs>
    <ds:schemaRef ds:uri="http://schemas.microsoft.com/office/2006/metadata/properties"/>
    <ds:schemaRef ds:uri="http://schemas.microsoft.com/office/infopath/2007/PartnerControls"/>
    <ds:schemaRef ds:uri="1f7d169f-ff25-43f2-9fcc-0f852d75989b"/>
    <ds:schemaRef ds:uri="14fca921-34d6-48f5-8b8e-a7f9696d041f"/>
  </ds:schemaRefs>
</ds:datastoreItem>
</file>

<file path=customXml/itemProps2.xml><?xml version="1.0" encoding="utf-8"?>
<ds:datastoreItem xmlns:ds="http://schemas.openxmlformats.org/officeDocument/2006/customXml" ds:itemID="{A17B7248-9EFA-465C-B752-75C7D56D539F}">
  <ds:schemaRefs>
    <ds:schemaRef ds:uri="http://schemas.microsoft.com/sharepoint/v3/contenttype/forms"/>
  </ds:schemaRefs>
</ds:datastoreItem>
</file>

<file path=customXml/itemProps3.xml><?xml version="1.0" encoding="utf-8"?>
<ds:datastoreItem xmlns:ds="http://schemas.openxmlformats.org/officeDocument/2006/customXml" ds:itemID="{B44D2216-81CE-4A5D-AACD-5A9755402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6946a9-204d-4cfb-a451-03e8d4f8c546"/>
    <ds:schemaRef ds:uri="00daabf3-fcfa-4203-b1c8-4ffc36ad6f2d"/>
    <ds:schemaRef ds:uri="14fca921-34d6-48f5-8b8e-a7f9696d041f"/>
    <ds:schemaRef ds:uri="1f7d169f-ff25-43f2-9fcc-0f852d759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2851</Words>
  <Characters>15682</Characters>
  <Application>Microsoft Office Word</Application>
  <DocSecurity>4</DocSecurity>
  <Lines>130</Lines>
  <Paragraphs>36</Paragraphs>
  <ScaleCrop>false</ScaleCrop>
  <HeadingPairs>
    <vt:vector size="2" baseType="variant">
      <vt:variant>
        <vt:lpstr>Título</vt:lpstr>
      </vt:variant>
      <vt:variant>
        <vt:i4>1</vt:i4>
      </vt:variant>
    </vt:vector>
  </HeadingPairs>
  <TitlesOfParts>
    <vt:vector size="1" baseType="lpstr">
      <vt:lpstr>Certificado Desgravamen Prima Anticipada</vt:lpstr>
    </vt:vector>
  </TitlesOfParts>
  <Company/>
  <LinksUpToDate>false</LinksUpToDate>
  <CharactersWithSpaces>18497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Desgravamen Prima Anticipada</dc:title>
  <dc:subject/>
  <dc:creator>Sandra Eguez</dc:creator>
  <cp:keywords/>
  <cp:lastModifiedBy>Carlos Porras</cp:lastModifiedBy>
  <cp:revision>2</cp:revision>
  <cp:lastPrinted>2025-11-17T21:22:00Z</cp:lastPrinted>
  <dcterms:created xsi:type="dcterms:W3CDTF">2026-09-08T15:31:00Z</dcterms:created>
  <dcterms:modified xsi:type="dcterms:W3CDTF">2026-09-08T15:31:00Z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0x010100174269C242E7FB40A651EC6D59BB1148</vt:lpwstr>
  </property>
  <property fmtid="{D5CDD505-2E9C-101B-9397-08002B2CF9AE}" pid="3" name="MediaServiceImageTags">
    <vt:lpwstr/>
  </property>
  <property fmtid="{D5CDD505-2E9C-101B-9397-08002B2CF9AE}" pid="4" name="ClassificationContentMarkingFooterShapeIds">
    <vt:lpwstr>66e386ca,5eb86bf4,59227b3c</vt:lpwstr>
  </property>
  <property fmtid="{D5CDD505-2E9C-101B-9397-08002B2CF9AE}" pid="5" name="ClassificationContentMarkingFooterFontProps">
    <vt:lpwstr>#000000,10,Aptos</vt:lpwstr>
  </property>
  <property fmtid="{D5CDD505-2E9C-101B-9397-08002B2CF9AE}" pid="6" name="ClassificationContentMarkingFooterText">
    <vt:lpwstr>BMI - Internal</vt:lpwstr>
  </property>
  <property fmtid="{D5CDD505-2E9C-101B-9397-08002B2CF9AE}" pid="7" name="MSIP_Label_9634ede6-78b8-4fa0-8b00-41bacee884e9_Enabled">
    <vt:lpwstr>true</vt:lpwstr>
  </property>
  <property fmtid="{D5CDD505-2E9C-101B-9397-08002B2CF9AE}" pid="8" name="MSIP_Label_9634ede6-78b8-4fa0-8b00-41bacee884e9_SetDate">
    <vt:lpwstr>2026-07-22T16:57:40Z</vt:lpwstr>
  </property>
  <property fmtid="{D5CDD505-2E9C-101B-9397-08002B2CF9AE}" pid="9" name="MSIP_Label_9634ede6-78b8-4fa0-8b00-41bacee884e9_Method">
    <vt:lpwstr>Standard</vt:lpwstr>
  </property>
  <property fmtid="{D5CDD505-2E9C-101B-9397-08002B2CF9AE}" pid="10" name="MSIP_Label_9634ede6-78b8-4fa0-8b00-41bacee884e9_Name">
    <vt:lpwstr>BMI - Internal</vt:lpwstr>
  </property>
  <property fmtid="{D5CDD505-2E9C-101B-9397-08002B2CF9AE}" pid="11" name="MSIP_Label_9634ede6-78b8-4fa0-8b00-41bacee884e9_SiteId">
    <vt:lpwstr>0683bcf1-7f54-4039-9cae-2055271963e5</vt:lpwstr>
  </property>
  <property fmtid="{D5CDD505-2E9C-101B-9397-08002B2CF9AE}" pid="12" name="MSIP_Label_9634ede6-78b8-4fa0-8b00-41bacee884e9_ActionId">
    <vt:lpwstr>5551e2a9-cec6-431d-8b23-f3ae349e65e6</vt:lpwstr>
  </property>
  <property fmtid="{D5CDD505-2E9C-101B-9397-08002B2CF9AE}" pid="13" name="MSIP_Label_9634ede6-78b8-4fa0-8b00-41bacee884e9_ContentBits">
    <vt:lpwstr>2</vt:lpwstr>
  </property>
  <property fmtid="{D5CDD505-2E9C-101B-9397-08002B2CF9AE}" pid="14" name="MSIP_Label_9634ede6-78b8-4fa0-8b00-41bacee884e9_Tag">
    <vt:lpwstr>10, 3, 0, 1</vt:lpwstr>
  </property>
</Properties>
</file>