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FC5E4" w14:textId="77777777" w:rsidR="003A0DA4" w:rsidRPr="008F6DDA" w:rsidRDefault="003228C2">
      <w:pPr>
        <w:rPr>
          <w:rFonts w:ascii="Times New Roman" w:hAnsi="Times New Roman" w:cs="Times New Roman"/>
        </w:rPr>
      </w:pPr>
      <w:r w:rsidRPr="008F6DDA">
        <w:rPr>
          <w:rFonts w:ascii="Times New Roman" w:hAnsi="Times New Roman" w:cs="Times New Roman"/>
        </w:rPr>
        <w:t>Carlos Gratacos</w:t>
      </w:r>
    </w:p>
    <w:p w14:paraId="2BF780EA" w14:textId="250415A0" w:rsidR="003228C2" w:rsidRPr="008F6DDA" w:rsidRDefault="00FB137A">
      <w:pPr>
        <w:rPr>
          <w:rFonts w:ascii="Times New Roman" w:hAnsi="Times New Roman" w:cs="Times New Roman"/>
        </w:rPr>
      </w:pPr>
      <w:r w:rsidRPr="008F6DDA">
        <w:rPr>
          <w:rFonts w:ascii="Times New Roman" w:hAnsi="Times New Roman" w:cs="Times New Roman"/>
        </w:rPr>
        <w:t>Prof. Megret</w:t>
      </w:r>
    </w:p>
    <w:p w14:paraId="5ECACC14" w14:textId="2B69729F" w:rsidR="00FB137A" w:rsidRPr="008F6DDA" w:rsidRDefault="00FB137A">
      <w:pPr>
        <w:rPr>
          <w:rFonts w:ascii="Times New Roman" w:hAnsi="Times New Roman" w:cs="Times New Roman"/>
        </w:rPr>
      </w:pPr>
      <w:r w:rsidRPr="008F6DDA">
        <w:rPr>
          <w:rFonts w:ascii="Times New Roman" w:hAnsi="Times New Roman" w:cs="Times New Roman"/>
        </w:rPr>
        <w:t>COMP4046</w:t>
      </w:r>
    </w:p>
    <w:p w14:paraId="28BE665B" w14:textId="77777777" w:rsidR="00FB137A" w:rsidRPr="008F6DDA" w:rsidRDefault="00FB137A">
      <w:pPr>
        <w:rPr>
          <w:rFonts w:ascii="Times New Roman" w:hAnsi="Times New Roman" w:cs="Times New Roman"/>
        </w:rPr>
      </w:pPr>
    </w:p>
    <w:p w14:paraId="5119569E" w14:textId="075F1522" w:rsidR="003228C2" w:rsidRPr="008F6DDA" w:rsidRDefault="00FB137A" w:rsidP="00FB137A">
      <w:pPr>
        <w:jc w:val="center"/>
        <w:rPr>
          <w:rFonts w:ascii="Times New Roman" w:hAnsi="Times New Roman" w:cs="Times New Roman"/>
        </w:rPr>
      </w:pPr>
      <w:r w:rsidRPr="008F6DDA">
        <w:rPr>
          <w:rFonts w:ascii="Times New Roman" w:hAnsi="Times New Roman" w:cs="Times New Roman"/>
        </w:rPr>
        <w:t>Assignment 2</w:t>
      </w:r>
    </w:p>
    <w:p w14:paraId="541CBB6C" w14:textId="77777777" w:rsidR="003228C2" w:rsidRPr="008F6DDA" w:rsidRDefault="003228C2">
      <w:pPr>
        <w:rPr>
          <w:rFonts w:ascii="Times New Roman" w:hAnsi="Times New Roman" w:cs="Times New Roman"/>
        </w:rPr>
      </w:pPr>
      <w:r w:rsidRPr="008F6DDA">
        <w:rPr>
          <w:rFonts w:ascii="Times New Roman" w:hAnsi="Times New Roman" w:cs="Times New Roman"/>
        </w:rPr>
        <w:t>Part I</w:t>
      </w:r>
    </w:p>
    <w:p w14:paraId="6D4EF7C5" w14:textId="77777777" w:rsidR="003228C2" w:rsidRPr="008F6DDA" w:rsidRDefault="003228C2">
      <w:pPr>
        <w:rPr>
          <w:rFonts w:ascii="Times New Roman" w:hAnsi="Times New Roman" w:cs="Times New Roman"/>
        </w:rPr>
      </w:pPr>
    </w:p>
    <w:p w14:paraId="09844318" w14:textId="77777777" w:rsidR="003228C2" w:rsidRPr="008F6DDA" w:rsidRDefault="003228C2">
      <w:pPr>
        <w:rPr>
          <w:rFonts w:ascii="Times New Roman" w:hAnsi="Times New Roman" w:cs="Times New Roman"/>
        </w:rPr>
      </w:pPr>
      <w:r w:rsidRPr="008F6DDA">
        <w:rPr>
          <w:rFonts w:ascii="Times New Roman" w:hAnsi="Times New Roman" w:cs="Times New Roman"/>
        </w:rPr>
        <w:t>Q1) Analysis of existing code</w:t>
      </w:r>
    </w:p>
    <w:p w14:paraId="320EB361" w14:textId="77777777" w:rsidR="003228C2" w:rsidRPr="008F6DDA" w:rsidRDefault="003228C2">
      <w:pPr>
        <w:rPr>
          <w:rFonts w:ascii="Times New Roman" w:hAnsi="Times New Roman" w:cs="Times New Roman"/>
        </w:rPr>
      </w:pPr>
    </w:p>
    <w:p w14:paraId="72137BBE" w14:textId="599026E2" w:rsidR="007E6B84" w:rsidRPr="008F6DDA" w:rsidRDefault="007E6B84" w:rsidP="007E6B84">
      <w:pPr>
        <w:rPr>
          <w:rFonts w:ascii="Times New Roman" w:hAnsi="Times New Roman" w:cs="Times New Roman"/>
        </w:rPr>
      </w:pPr>
      <w:r w:rsidRPr="008F6DDA">
        <w:rPr>
          <w:rFonts w:ascii="Times New Roman" w:hAnsi="Times New Roman" w:cs="Times New Roman"/>
        </w:rPr>
        <w:t>NOTE: I modified the code, but this is from the original file.</w:t>
      </w:r>
    </w:p>
    <w:p w14:paraId="42F5FDB9" w14:textId="77777777" w:rsidR="007E6B84" w:rsidRPr="008F6DDA" w:rsidRDefault="007E6B84">
      <w:pPr>
        <w:rPr>
          <w:rFonts w:ascii="Times New Roman" w:hAnsi="Times New Roman" w:cs="Times New Roman"/>
        </w:rPr>
      </w:pPr>
    </w:p>
    <w:p w14:paraId="5A808DAA" w14:textId="77777777" w:rsidR="0051063A" w:rsidRPr="008F6DDA" w:rsidRDefault="003228C2" w:rsidP="001D7387">
      <w:pPr>
        <w:rPr>
          <w:rFonts w:ascii="Times New Roman" w:hAnsi="Times New Roman" w:cs="Times New Roman"/>
        </w:rPr>
      </w:pPr>
      <w:r w:rsidRPr="008F6DDA">
        <w:rPr>
          <w:rFonts w:ascii="Times New Roman" w:hAnsi="Times New Roman" w:cs="Times New Roman"/>
        </w:rPr>
        <w:t xml:space="preserve">By analyzing the code, </w:t>
      </w:r>
      <w:r w:rsidR="001A175B" w:rsidRPr="008F6DDA">
        <w:rPr>
          <w:rFonts w:ascii="Times New Roman" w:hAnsi="Times New Roman" w:cs="Times New Roman"/>
        </w:rPr>
        <w:t xml:space="preserve">when the Javascript engine loads the file and runs </w:t>
      </w:r>
      <w:r w:rsidR="00AE0D88" w:rsidRPr="008F6DDA">
        <w:rPr>
          <w:rFonts w:ascii="Times New Roman" w:hAnsi="Times New Roman" w:cs="Times New Roman"/>
        </w:rPr>
        <w:t>the first stage (of the two stages)</w:t>
      </w:r>
      <w:r w:rsidR="00BB6015" w:rsidRPr="008F6DDA">
        <w:rPr>
          <w:rFonts w:ascii="Times New Roman" w:hAnsi="Times New Roman" w:cs="Times New Roman"/>
        </w:rPr>
        <w:t xml:space="preserve"> it activates it’s “strict mode”, after the creation phase of the Javascript engine, which loads and creates the</w:t>
      </w:r>
      <w:r w:rsidR="002D0A54" w:rsidRPr="008F6DDA">
        <w:rPr>
          <w:rFonts w:ascii="Times New Roman" w:hAnsi="Times New Roman" w:cs="Times New Roman"/>
        </w:rPr>
        <w:t xml:space="preserve"> memory space needed by the JS variables and functions</w:t>
      </w:r>
      <w:r w:rsidR="007E6B84" w:rsidRPr="008F6DDA">
        <w:rPr>
          <w:rFonts w:ascii="Times New Roman" w:hAnsi="Times New Roman" w:cs="Times New Roman"/>
        </w:rPr>
        <w:t xml:space="preserve"> of the file</w:t>
      </w:r>
      <w:r w:rsidR="002D0A54" w:rsidRPr="008F6DDA">
        <w:rPr>
          <w:rFonts w:ascii="Times New Roman" w:hAnsi="Times New Roman" w:cs="Times New Roman"/>
        </w:rPr>
        <w:t>, it sta</w:t>
      </w:r>
      <w:r w:rsidR="007E6B84" w:rsidRPr="008F6DDA">
        <w:rPr>
          <w:rFonts w:ascii="Times New Roman" w:hAnsi="Times New Roman" w:cs="Times New Roman"/>
        </w:rPr>
        <w:t>r</w:t>
      </w:r>
      <w:r w:rsidR="002D0A54" w:rsidRPr="008F6DDA">
        <w:rPr>
          <w:rFonts w:ascii="Times New Roman" w:hAnsi="Times New Roman" w:cs="Times New Roman"/>
        </w:rPr>
        <w:t>ts its second stage, the execution phase. In this phase, when all the variables are loaded, the fi</w:t>
      </w:r>
      <w:r w:rsidR="00040A32" w:rsidRPr="008F6DDA">
        <w:rPr>
          <w:rFonts w:ascii="Times New Roman" w:hAnsi="Times New Roman" w:cs="Times New Roman"/>
        </w:rPr>
        <w:t>rst execution context that is ra</w:t>
      </w:r>
      <w:r w:rsidR="002D0A54" w:rsidRPr="008F6DDA">
        <w:rPr>
          <w:rFonts w:ascii="Times New Roman" w:hAnsi="Times New Roman" w:cs="Times New Roman"/>
        </w:rPr>
        <w:t xml:space="preserve">n by the </w:t>
      </w:r>
      <w:r w:rsidR="007E6B84" w:rsidRPr="008F6DDA">
        <w:rPr>
          <w:rFonts w:ascii="Times New Roman" w:hAnsi="Times New Roman" w:cs="Times New Roman"/>
        </w:rPr>
        <w:t xml:space="preserve">JS engine is </w:t>
      </w:r>
      <w:r w:rsidR="0048374C" w:rsidRPr="008F6DDA">
        <w:rPr>
          <w:rFonts w:ascii="Times New Roman" w:hAnsi="Times New Roman" w:cs="Times New Roman"/>
        </w:rPr>
        <w:t>the start function</w:t>
      </w:r>
      <w:r w:rsidR="00AD772B" w:rsidRPr="008F6DDA">
        <w:rPr>
          <w:rFonts w:ascii="Times New Roman" w:hAnsi="Times New Roman" w:cs="Times New Roman"/>
        </w:rPr>
        <w:t xml:space="preserve"> </w:t>
      </w:r>
      <w:r w:rsidR="00144466" w:rsidRPr="008F6DDA">
        <w:rPr>
          <w:rFonts w:ascii="Times New Roman" w:hAnsi="Times New Roman" w:cs="Times New Roman"/>
        </w:rPr>
        <w:t>(</w:t>
      </w:r>
      <w:r w:rsidR="00B57015" w:rsidRPr="008F6DDA">
        <w:rPr>
          <w:rFonts w:ascii="Times New Roman" w:hAnsi="Times New Roman" w:cs="Times New Roman"/>
        </w:rPr>
        <w:t>it is called by the JS event handler when the body of the HTML page ends loading</w:t>
      </w:r>
      <w:r w:rsidR="00144466" w:rsidRPr="008F6DDA">
        <w:rPr>
          <w:rFonts w:ascii="Times New Roman" w:hAnsi="Times New Roman" w:cs="Times New Roman"/>
        </w:rPr>
        <w:t>)</w:t>
      </w:r>
      <w:r w:rsidR="00E07FBC" w:rsidRPr="008F6DDA">
        <w:rPr>
          <w:rFonts w:ascii="Times New Roman" w:hAnsi="Times New Roman" w:cs="Times New Roman"/>
        </w:rPr>
        <w:t xml:space="preserve"> which initializes: </w:t>
      </w:r>
    </w:p>
    <w:p w14:paraId="51F3C08E" w14:textId="77777777" w:rsidR="0051063A" w:rsidRPr="008F6DDA" w:rsidRDefault="00E07FBC" w:rsidP="0051063A">
      <w:pPr>
        <w:ind w:firstLine="720"/>
        <w:rPr>
          <w:rFonts w:ascii="Times New Roman" w:hAnsi="Times New Roman" w:cs="Times New Roman"/>
        </w:rPr>
      </w:pPr>
      <w:r w:rsidRPr="008F6DDA">
        <w:rPr>
          <w:rFonts w:ascii="Times New Roman" w:hAnsi="Times New Roman" w:cs="Times New Roman"/>
        </w:rPr>
        <w:t>1)</w:t>
      </w:r>
      <w:r w:rsidR="00CC5902" w:rsidRPr="008F6DDA">
        <w:rPr>
          <w:rFonts w:ascii="Times New Roman" w:hAnsi="Times New Roman" w:cs="Times New Roman"/>
        </w:rPr>
        <w:t xml:space="preserve"> obtaining the canvas context, </w:t>
      </w:r>
    </w:p>
    <w:p w14:paraId="16CCAA47" w14:textId="77777777" w:rsidR="0051063A" w:rsidRPr="008F6DDA" w:rsidRDefault="00CC5902" w:rsidP="0051063A">
      <w:pPr>
        <w:ind w:firstLine="720"/>
        <w:rPr>
          <w:rFonts w:ascii="Times New Roman" w:hAnsi="Times New Roman" w:cs="Times New Roman"/>
        </w:rPr>
      </w:pPr>
      <w:r w:rsidRPr="008F6DDA">
        <w:rPr>
          <w:rFonts w:ascii="Times New Roman" w:hAnsi="Times New Roman" w:cs="Times New Roman"/>
        </w:rPr>
        <w:t>2) obtaining the c</w:t>
      </w:r>
      <w:r w:rsidR="00F11118" w:rsidRPr="008F6DDA">
        <w:rPr>
          <w:rFonts w:ascii="Times New Roman" w:hAnsi="Times New Roman" w:cs="Times New Roman"/>
        </w:rPr>
        <w:t>anvas width and height</w:t>
      </w:r>
      <w:r w:rsidR="001D7387" w:rsidRPr="008F6DDA">
        <w:rPr>
          <w:rFonts w:ascii="Times New Roman" w:hAnsi="Times New Roman" w:cs="Times New Roman"/>
        </w:rPr>
        <w:t xml:space="preserve"> and assigning them to var</w:t>
      </w:r>
      <w:r w:rsidR="0058101D" w:rsidRPr="008F6DDA">
        <w:rPr>
          <w:rFonts w:ascii="Times New Roman" w:hAnsi="Times New Roman" w:cs="Times New Roman"/>
        </w:rPr>
        <w:t>iables w and h</w:t>
      </w:r>
      <w:r w:rsidR="00F11118" w:rsidRPr="008F6DDA">
        <w:rPr>
          <w:rFonts w:ascii="Times New Roman" w:hAnsi="Times New Roman" w:cs="Times New Roman"/>
        </w:rPr>
        <w:t xml:space="preserve">, </w:t>
      </w:r>
    </w:p>
    <w:p w14:paraId="41F6C37C" w14:textId="77777777" w:rsidR="0051063A" w:rsidRPr="008F6DDA" w:rsidRDefault="00F11118" w:rsidP="0051063A">
      <w:pPr>
        <w:ind w:left="720"/>
        <w:rPr>
          <w:rFonts w:ascii="Times New Roman" w:hAnsi="Times New Roman" w:cs="Times New Roman"/>
        </w:rPr>
      </w:pPr>
      <w:r w:rsidRPr="008F6DDA">
        <w:rPr>
          <w:rFonts w:ascii="Times New Roman" w:hAnsi="Times New Roman" w:cs="Times New Roman"/>
        </w:rPr>
        <w:t>3) initializes</w:t>
      </w:r>
      <w:r w:rsidR="00CC5902" w:rsidRPr="008F6DDA">
        <w:rPr>
          <w:rFonts w:ascii="Times New Roman" w:hAnsi="Times New Roman" w:cs="Times New Roman"/>
        </w:rPr>
        <w:t xml:space="preserve"> the params</w:t>
      </w:r>
      <w:r w:rsidR="004F5F60" w:rsidRPr="008F6DDA">
        <w:rPr>
          <w:rFonts w:ascii="Times New Roman" w:hAnsi="Times New Roman" w:cs="Times New Roman"/>
        </w:rPr>
        <w:t xml:space="preserve"> object and assign</w:t>
      </w:r>
      <w:r w:rsidR="00CC5902" w:rsidRPr="008F6DDA">
        <w:rPr>
          <w:rFonts w:ascii="Times New Roman" w:hAnsi="Times New Roman" w:cs="Times New Roman"/>
        </w:rPr>
        <w:t xml:space="preserve"> variable</w:t>
      </w:r>
      <w:r w:rsidR="00F97F33" w:rsidRPr="008F6DDA">
        <w:rPr>
          <w:rFonts w:ascii="Times New Roman" w:hAnsi="Times New Roman" w:cs="Times New Roman"/>
        </w:rPr>
        <w:t>s, the most important are</w:t>
      </w:r>
      <w:r w:rsidR="004F5F60" w:rsidRPr="008F6DDA">
        <w:rPr>
          <w:rFonts w:ascii="Times New Roman" w:hAnsi="Times New Roman" w:cs="Times New Roman"/>
        </w:rPr>
        <w:t xml:space="preserve"> x0,y0 which initially x0 = </w:t>
      </w:r>
      <w:r w:rsidR="0058101D" w:rsidRPr="008F6DDA">
        <w:rPr>
          <w:rFonts w:ascii="Times New Roman" w:hAnsi="Times New Roman" w:cs="Times New Roman"/>
        </w:rPr>
        <w:t>w</w:t>
      </w:r>
      <w:r w:rsidR="004F5F60" w:rsidRPr="008F6DDA">
        <w:rPr>
          <w:rFonts w:ascii="Times New Roman" w:hAnsi="Times New Roman" w:cs="Times New Roman"/>
        </w:rPr>
        <w:t>/2 and y0=</w:t>
      </w:r>
      <w:r w:rsidR="0058101D" w:rsidRPr="008F6DDA">
        <w:rPr>
          <w:rFonts w:ascii="Times New Roman" w:hAnsi="Times New Roman" w:cs="Times New Roman"/>
        </w:rPr>
        <w:t>h</w:t>
      </w:r>
      <w:r w:rsidR="004F5F60" w:rsidRPr="008F6DDA">
        <w:rPr>
          <w:rFonts w:ascii="Times New Roman" w:hAnsi="Times New Roman" w:cs="Times New Roman"/>
        </w:rPr>
        <w:t>/2</w:t>
      </w:r>
      <w:r w:rsidR="00F97F33" w:rsidRPr="008F6DDA">
        <w:rPr>
          <w:rFonts w:ascii="Times New Roman" w:hAnsi="Times New Roman" w:cs="Times New Roman"/>
        </w:rPr>
        <w:t>, this set of variable</w:t>
      </w:r>
      <w:r w:rsidR="00040A32" w:rsidRPr="008F6DDA">
        <w:rPr>
          <w:rFonts w:ascii="Times New Roman" w:hAnsi="Times New Roman" w:cs="Times New Roman"/>
        </w:rPr>
        <w:t>s</w:t>
      </w:r>
      <w:r w:rsidR="00F97F33" w:rsidRPr="008F6DDA">
        <w:rPr>
          <w:rFonts w:ascii="Times New Roman" w:hAnsi="Times New Roman" w:cs="Times New Roman"/>
        </w:rPr>
        <w:t xml:space="preserve"> are use</w:t>
      </w:r>
      <w:r w:rsidR="00040A32" w:rsidRPr="008F6DDA">
        <w:rPr>
          <w:rFonts w:ascii="Times New Roman" w:hAnsi="Times New Roman" w:cs="Times New Roman"/>
        </w:rPr>
        <w:t>d</w:t>
      </w:r>
      <w:r w:rsidR="00F97F33" w:rsidRPr="008F6DDA">
        <w:rPr>
          <w:rFonts w:ascii="Times New Roman" w:hAnsi="Times New Roman" w:cs="Times New Roman"/>
        </w:rPr>
        <w:t xml:space="preserve"> later on (will explain) for the </w:t>
      </w:r>
      <w:r w:rsidR="00954CF4" w:rsidRPr="008F6DDA">
        <w:rPr>
          <w:rFonts w:ascii="Times New Roman" w:hAnsi="Times New Roman" w:cs="Times New Roman"/>
        </w:rPr>
        <w:t xml:space="preserve">drawing of the ship in the middle of the canvas. </w:t>
      </w:r>
    </w:p>
    <w:p w14:paraId="16AF3B1D" w14:textId="77777777" w:rsidR="0051063A" w:rsidRPr="008F6DDA" w:rsidRDefault="00954CF4" w:rsidP="0051063A">
      <w:pPr>
        <w:ind w:left="720"/>
        <w:rPr>
          <w:rFonts w:ascii="Times New Roman" w:hAnsi="Times New Roman" w:cs="Times New Roman"/>
        </w:rPr>
      </w:pPr>
      <w:r w:rsidRPr="008F6DDA">
        <w:rPr>
          <w:rFonts w:ascii="Times New Roman" w:hAnsi="Times New Roman" w:cs="Times New Roman"/>
        </w:rPr>
        <w:t xml:space="preserve">4) Then it will initialize the dat GUI instance </w:t>
      </w:r>
      <w:r w:rsidR="0040113D" w:rsidRPr="008F6DDA">
        <w:rPr>
          <w:rFonts w:ascii="Times New Roman" w:hAnsi="Times New Roman" w:cs="Times New Roman"/>
        </w:rPr>
        <w:t>folder</w:t>
      </w:r>
      <w:r w:rsidR="00761006" w:rsidRPr="008F6DDA">
        <w:rPr>
          <w:rFonts w:ascii="Times New Roman" w:hAnsi="Times New Roman" w:cs="Times New Roman"/>
        </w:rPr>
        <w:t xml:space="preserve"> (with the initGUI function)</w:t>
      </w:r>
      <w:r w:rsidR="0040113D" w:rsidRPr="008F6DDA">
        <w:rPr>
          <w:rFonts w:ascii="Times New Roman" w:hAnsi="Times New Roman" w:cs="Times New Roman"/>
        </w:rPr>
        <w:t xml:space="preserve"> and assign the variables inside the object params to the </w:t>
      </w:r>
      <w:r w:rsidR="00B63C92" w:rsidRPr="008F6DDA">
        <w:rPr>
          <w:rFonts w:ascii="Times New Roman" w:hAnsi="Times New Roman" w:cs="Times New Roman"/>
        </w:rPr>
        <w:t>dat folder with their value range.</w:t>
      </w:r>
    </w:p>
    <w:p w14:paraId="2B2813E5" w14:textId="0FBA6791" w:rsidR="0051063A" w:rsidRPr="008F6DDA" w:rsidRDefault="00B63C92" w:rsidP="0051063A">
      <w:pPr>
        <w:ind w:left="720"/>
        <w:rPr>
          <w:rFonts w:ascii="Times New Roman" w:hAnsi="Times New Roman" w:cs="Times New Roman"/>
        </w:rPr>
      </w:pPr>
      <w:r w:rsidRPr="008F6DDA">
        <w:rPr>
          <w:rFonts w:ascii="Times New Roman" w:hAnsi="Times New Roman" w:cs="Times New Roman"/>
        </w:rPr>
        <w:t>5)</w:t>
      </w:r>
      <w:r w:rsidR="0094009E" w:rsidRPr="008F6DDA">
        <w:rPr>
          <w:rFonts w:ascii="Times New Roman" w:hAnsi="Times New Roman" w:cs="Times New Roman"/>
        </w:rPr>
        <w:t xml:space="preserve"> Then it will start the key event listener inside the initKeys function, this function</w:t>
      </w:r>
      <w:r w:rsidR="0037792B" w:rsidRPr="008F6DDA">
        <w:rPr>
          <w:rFonts w:ascii="Times New Roman" w:hAnsi="Times New Roman" w:cs="Times New Roman"/>
        </w:rPr>
        <w:t xml:space="preserve"> </w:t>
      </w:r>
      <w:r w:rsidR="00143A9C" w:rsidRPr="008F6DDA">
        <w:rPr>
          <w:rFonts w:ascii="Times New Roman" w:hAnsi="Times New Roman" w:cs="Times New Roman"/>
        </w:rPr>
        <w:t>initiat</w:t>
      </w:r>
      <w:r w:rsidR="0037792B" w:rsidRPr="008F6DDA">
        <w:rPr>
          <w:rFonts w:ascii="Times New Roman" w:hAnsi="Times New Roman" w:cs="Times New Roman"/>
        </w:rPr>
        <w:t xml:space="preserve">es the custom key press </w:t>
      </w:r>
      <w:r w:rsidR="006D3E1C" w:rsidRPr="008F6DDA">
        <w:rPr>
          <w:rFonts w:ascii="Times New Roman" w:hAnsi="Times New Roman" w:cs="Times New Roman"/>
        </w:rPr>
        <w:t>handler and listen</w:t>
      </w:r>
      <w:r w:rsidR="00040A32" w:rsidRPr="008F6DDA">
        <w:rPr>
          <w:rFonts w:ascii="Times New Roman" w:hAnsi="Times New Roman" w:cs="Times New Roman"/>
        </w:rPr>
        <w:t>s</w:t>
      </w:r>
      <w:r w:rsidR="00143A9C" w:rsidRPr="008F6DDA">
        <w:rPr>
          <w:rFonts w:ascii="Times New Roman" w:hAnsi="Times New Roman" w:cs="Times New Roman"/>
        </w:rPr>
        <w:t>,</w:t>
      </w:r>
      <w:r w:rsidR="006D3E1C" w:rsidRPr="008F6DDA">
        <w:rPr>
          <w:rFonts w:ascii="Times New Roman" w:hAnsi="Times New Roman" w:cs="Times New Roman"/>
        </w:rPr>
        <w:t xml:space="preserve"> initially to the keyUP and key</w:t>
      </w:r>
      <w:r w:rsidR="001D7387" w:rsidRPr="008F6DDA">
        <w:rPr>
          <w:rFonts w:ascii="Times New Roman" w:hAnsi="Times New Roman" w:cs="Times New Roman"/>
        </w:rPr>
        <w:t>Down event, each event listener is set to the capture event, and have as callback functions that toggle the values of a Boolean variable.</w:t>
      </w:r>
    </w:p>
    <w:p w14:paraId="1BDDAA75" w14:textId="7D23E211" w:rsidR="0051063A" w:rsidRPr="008F6DDA" w:rsidRDefault="001D7387" w:rsidP="001D7387">
      <w:pPr>
        <w:rPr>
          <w:rFonts w:ascii="Times New Roman" w:hAnsi="Times New Roman" w:cs="Times New Roman"/>
        </w:rPr>
      </w:pPr>
      <w:r w:rsidRPr="008F6DDA">
        <w:rPr>
          <w:rFonts w:ascii="Times New Roman" w:hAnsi="Times New Roman" w:cs="Times New Roman"/>
        </w:rPr>
        <w:t xml:space="preserve"> </w:t>
      </w:r>
      <w:r w:rsidR="0051063A" w:rsidRPr="008F6DDA">
        <w:rPr>
          <w:rFonts w:ascii="Times New Roman" w:hAnsi="Times New Roman" w:cs="Times New Roman"/>
        </w:rPr>
        <w:tab/>
      </w:r>
      <w:r w:rsidRPr="008F6DDA">
        <w:rPr>
          <w:rFonts w:ascii="Times New Roman" w:hAnsi="Times New Roman" w:cs="Times New Roman"/>
        </w:rPr>
        <w:t>6) Finally</w:t>
      </w:r>
      <w:r w:rsidR="00143A9C" w:rsidRPr="008F6DDA">
        <w:rPr>
          <w:rFonts w:ascii="Times New Roman" w:hAnsi="Times New Roman" w:cs="Times New Roman"/>
        </w:rPr>
        <w:t>,</w:t>
      </w:r>
      <w:r w:rsidRPr="008F6DDA">
        <w:rPr>
          <w:rFonts w:ascii="Times New Roman" w:hAnsi="Times New Roman" w:cs="Times New Roman"/>
        </w:rPr>
        <w:t xml:space="preserve"> the tick function is initialized, this function </w:t>
      </w:r>
    </w:p>
    <w:p w14:paraId="53A6C7E0" w14:textId="11121301" w:rsidR="0051063A" w:rsidRPr="008F6DDA" w:rsidRDefault="008B0DC9" w:rsidP="0051063A">
      <w:pPr>
        <w:ind w:left="1440"/>
        <w:rPr>
          <w:rFonts w:ascii="Times New Roman" w:hAnsi="Times New Roman" w:cs="Times New Roman"/>
        </w:rPr>
      </w:pPr>
      <w:r w:rsidRPr="008F6DDA">
        <w:rPr>
          <w:rFonts w:ascii="Times New Roman" w:hAnsi="Times New Roman" w:cs="Times New Roman"/>
        </w:rPr>
        <w:t>a) starts the animate function which makes the necessary calculation of the time changed between current frame and last frame for a</w:t>
      </w:r>
      <w:r w:rsidR="00BD5983" w:rsidRPr="008F6DDA">
        <w:rPr>
          <w:rFonts w:ascii="Times New Roman" w:hAnsi="Times New Roman" w:cs="Times New Roman"/>
        </w:rPr>
        <w:t xml:space="preserve">nimation, </w:t>
      </w:r>
      <w:r w:rsidR="0051063A" w:rsidRPr="008F6DDA">
        <w:rPr>
          <w:rFonts w:ascii="Times New Roman" w:hAnsi="Times New Roman" w:cs="Times New Roman"/>
        </w:rPr>
        <w:t>these parameters</w:t>
      </w:r>
      <w:r w:rsidR="00BD5983" w:rsidRPr="008F6DDA">
        <w:rPr>
          <w:rFonts w:ascii="Times New Roman" w:hAnsi="Times New Roman" w:cs="Times New Roman"/>
        </w:rPr>
        <w:t xml:space="preserve"> are saved in global variables, then </w:t>
      </w:r>
    </w:p>
    <w:p w14:paraId="277784BB" w14:textId="77777777" w:rsidR="0051063A" w:rsidRPr="008F6DDA" w:rsidRDefault="008B0DC9" w:rsidP="0051063A">
      <w:pPr>
        <w:ind w:left="1440"/>
        <w:rPr>
          <w:rFonts w:ascii="Times New Roman" w:hAnsi="Times New Roman" w:cs="Times New Roman"/>
        </w:rPr>
      </w:pPr>
      <w:r w:rsidRPr="008F6DDA">
        <w:rPr>
          <w:rFonts w:ascii="Times New Roman" w:hAnsi="Times New Roman" w:cs="Times New Roman"/>
        </w:rPr>
        <w:t>b</w:t>
      </w:r>
      <w:r w:rsidR="001D7387" w:rsidRPr="008F6DDA">
        <w:rPr>
          <w:rFonts w:ascii="Times New Roman" w:hAnsi="Times New Roman" w:cs="Times New Roman"/>
        </w:rPr>
        <w:t>) starts the the handleKey function which listens to the status of code 37(Left Key), 39(Right Key) and rotates when one of this key is on, the params.an</w:t>
      </w:r>
      <w:r w:rsidR="00143A9C" w:rsidRPr="008F6DDA">
        <w:rPr>
          <w:rFonts w:ascii="Times New Roman" w:hAnsi="Times New Roman" w:cs="Times New Roman"/>
        </w:rPr>
        <w:t xml:space="preserve">gle changes, this change affects </w:t>
      </w:r>
      <w:r w:rsidR="001D7387" w:rsidRPr="008F6DDA">
        <w:rPr>
          <w:rFonts w:ascii="Times New Roman" w:hAnsi="Times New Roman" w:cs="Times New Roman"/>
        </w:rPr>
        <w:t>why the ship</w:t>
      </w:r>
      <w:r w:rsidR="00143A9C" w:rsidRPr="008F6DDA">
        <w:rPr>
          <w:rFonts w:ascii="Times New Roman" w:hAnsi="Times New Roman" w:cs="Times New Roman"/>
        </w:rPr>
        <w:t>’</w:t>
      </w:r>
      <w:r w:rsidR="001D7387" w:rsidRPr="008F6DDA">
        <w:rPr>
          <w:rFonts w:ascii="Times New Roman" w:hAnsi="Times New Roman" w:cs="Times New Roman"/>
        </w:rPr>
        <w:t>s angle changes.</w:t>
      </w:r>
      <w:r w:rsidR="00143A9C" w:rsidRPr="008F6DDA">
        <w:rPr>
          <w:rFonts w:ascii="Times New Roman" w:hAnsi="Times New Roman" w:cs="Times New Roman"/>
        </w:rPr>
        <w:t xml:space="preserve"> After handling the keys events, </w:t>
      </w:r>
    </w:p>
    <w:p w14:paraId="7907510F" w14:textId="3828810A" w:rsidR="000641CF" w:rsidRPr="008F6DDA" w:rsidRDefault="005467AD" w:rsidP="000641CF">
      <w:pPr>
        <w:ind w:left="1440"/>
        <w:rPr>
          <w:rFonts w:ascii="Times New Roman" w:eastAsiaTheme="minorEastAsia" w:hAnsi="Times New Roman" w:cs="Times New Roman"/>
        </w:rPr>
      </w:pPr>
      <w:r w:rsidRPr="008F6DDA">
        <w:rPr>
          <w:rFonts w:ascii="Times New Roman" w:hAnsi="Times New Roman" w:cs="Times New Roman"/>
        </w:rPr>
        <w:t xml:space="preserve">c) </w:t>
      </w:r>
      <w:r w:rsidR="00143A9C" w:rsidRPr="008F6DDA">
        <w:rPr>
          <w:rFonts w:ascii="Times New Roman" w:hAnsi="Times New Roman" w:cs="Times New Roman"/>
        </w:rPr>
        <w:t xml:space="preserve">the </w:t>
      </w:r>
      <w:r w:rsidR="001D7387" w:rsidRPr="008F6DDA">
        <w:rPr>
          <w:rFonts w:ascii="Times New Roman" w:hAnsi="Times New Roman" w:cs="Times New Roman"/>
        </w:rPr>
        <w:t>animation process</w:t>
      </w:r>
      <w:r w:rsidR="00143A9C" w:rsidRPr="008F6DDA">
        <w:rPr>
          <w:rFonts w:ascii="Times New Roman" w:hAnsi="Times New Roman" w:cs="Times New Roman"/>
        </w:rPr>
        <w:t xml:space="preserve"> start</w:t>
      </w:r>
      <w:r w:rsidR="00683B99" w:rsidRPr="008F6DDA">
        <w:rPr>
          <w:rFonts w:ascii="Times New Roman" w:hAnsi="Times New Roman" w:cs="Times New Roman"/>
        </w:rPr>
        <w:t>s</w:t>
      </w:r>
      <w:r w:rsidR="00143A9C" w:rsidRPr="008F6DDA">
        <w:rPr>
          <w:rFonts w:ascii="Times New Roman" w:hAnsi="Times New Roman" w:cs="Times New Roman"/>
        </w:rPr>
        <w:t xml:space="preserve"> which redraws the ship with the changed parameters. Initially </w:t>
      </w:r>
      <w:r w:rsidR="0051063A" w:rsidRPr="008F6DDA">
        <w:rPr>
          <w:rFonts w:ascii="Times New Roman" w:hAnsi="Times New Roman" w:cs="Times New Roman"/>
        </w:rPr>
        <w:t>these parameters</w:t>
      </w:r>
      <w:r w:rsidR="00D502E2" w:rsidRPr="008F6DDA">
        <w:rPr>
          <w:rFonts w:ascii="Times New Roman" w:hAnsi="Times New Roman" w:cs="Times New Roman"/>
        </w:rPr>
        <w:t xml:space="preserve"> are </w:t>
      </w:r>
      <w:r w:rsidR="00BC1179" w:rsidRPr="008F6DDA">
        <w:rPr>
          <w:rFonts w:ascii="Times New Roman" w:hAnsi="Times New Roman" w:cs="Times New Roman"/>
        </w:rPr>
        <w:t xml:space="preserve">the ones from the params object, </w:t>
      </w:r>
      <w:r w:rsidR="000641CF" w:rsidRPr="008F6DDA">
        <w:rPr>
          <w:rFonts w:ascii="Times New Roman" w:hAnsi="Times New Roman" w:cs="Times New Roman"/>
        </w:rPr>
        <w:t>and the canvas is cleared. B</w:t>
      </w:r>
      <w:r w:rsidR="00BC1179" w:rsidRPr="008F6DDA">
        <w:rPr>
          <w:rFonts w:ascii="Times New Roman" w:hAnsi="Times New Roman" w:cs="Times New Roman"/>
        </w:rPr>
        <w:t>efore drawing</w:t>
      </w:r>
      <w:r w:rsidR="000641CF" w:rsidRPr="008F6DDA">
        <w:rPr>
          <w:rFonts w:ascii="Times New Roman" w:hAnsi="Times New Roman" w:cs="Times New Roman"/>
        </w:rPr>
        <w:t>,</w:t>
      </w:r>
      <w:r w:rsidR="00BC1179" w:rsidRPr="008F6DDA">
        <w:rPr>
          <w:rFonts w:ascii="Times New Roman" w:hAnsi="Times New Roman" w:cs="Times New Roman"/>
        </w:rPr>
        <w:t xml:space="preserve"> the </w:t>
      </w:r>
      <w:r w:rsidR="000641CF" w:rsidRPr="008F6DDA">
        <w:rPr>
          <w:rFonts w:ascii="Times New Roman" w:hAnsi="Times New Roman" w:cs="Times New Roman"/>
        </w:rPr>
        <w:t xml:space="preserve">function </w:t>
      </w:r>
      <w:r w:rsidR="00BC1179" w:rsidRPr="008F6DDA">
        <w:rPr>
          <w:rFonts w:ascii="Times New Roman" w:hAnsi="Times New Roman" w:cs="Times New Roman"/>
        </w:rPr>
        <w:t xml:space="preserve">defines the </w:t>
      </w:r>
      <w:r w:rsidR="0051063A" w:rsidRPr="008F6DDA">
        <w:rPr>
          <w:rFonts w:ascii="Times New Roman" w:hAnsi="Times New Roman" w:cs="Times New Roman"/>
        </w:rPr>
        <w:t xml:space="preserve">affine </w:t>
      </w:r>
      <w:r w:rsidR="00BC1179" w:rsidRPr="008F6DDA">
        <w:rPr>
          <w:rFonts w:ascii="Times New Roman" w:hAnsi="Times New Roman" w:cs="Times New Roman"/>
        </w:rPr>
        <w:t>transformation</w:t>
      </w:r>
      <w:r w:rsidR="0051063A" w:rsidRPr="008F6DDA">
        <w:rPr>
          <w:rFonts w:ascii="Times New Roman" w:hAnsi="Times New Roman" w:cs="Times New Roman"/>
        </w:rPr>
        <w:t>. T</w:t>
      </w:r>
      <w:r w:rsidR="00BC1179" w:rsidRPr="008F6DDA">
        <w:rPr>
          <w:rFonts w:ascii="Times New Roman" w:hAnsi="Times New Roman" w:cs="Times New Roman"/>
        </w:rPr>
        <w:t>his are the setTransform(a,b,c,d,e,f) where</w:t>
      </w:r>
      <w:r w:rsidR="0051063A" w:rsidRPr="008F6DDA">
        <w:rPr>
          <w:rFonts w:ascii="Times New Roman" w:hAnsi="Times New Roman" w:cs="Times New Roman"/>
        </w:rPr>
        <w:t xml:space="preserve"> in a 3x3 matrix Row1=[a,c,e] Row2=[b,d,f] Row3=[0,0,1]</w:t>
      </w:r>
      <w:r w:rsidR="009F2F0B" w:rsidRPr="008F6DDA">
        <w:rPr>
          <w:rFonts w:ascii="Times New Roman" w:eastAsiaTheme="minorEastAsia" w:hAnsi="Times New Roman" w:cs="Times New Roman"/>
        </w:rPr>
        <w:t>, which defines the skewing and scaling, in this example they aren’t use, this is why it is set to the default. Then applies a translatio</w:t>
      </w:r>
      <w:r w:rsidR="0051063A" w:rsidRPr="008F6DDA">
        <w:rPr>
          <w:rFonts w:ascii="Times New Roman" w:eastAsiaTheme="minorEastAsia" w:hAnsi="Times New Roman" w:cs="Times New Roman"/>
        </w:rPr>
        <w:t xml:space="preserve">n to move to x0 and y0. Finally </w:t>
      </w:r>
      <w:r w:rsidR="00541F2B" w:rsidRPr="008F6DDA">
        <w:rPr>
          <w:rFonts w:ascii="Times New Roman" w:eastAsiaTheme="minorEastAsia" w:hAnsi="Times New Roman" w:cs="Times New Roman"/>
        </w:rPr>
        <w:t>it applies</w:t>
      </w:r>
      <w:r w:rsidR="0051063A" w:rsidRPr="008F6DDA">
        <w:rPr>
          <w:rFonts w:ascii="Times New Roman" w:eastAsiaTheme="minorEastAsia" w:hAnsi="Times New Roman" w:cs="Times New Roman"/>
        </w:rPr>
        <w:t xml:space="preserve"> the rotation with the rotation </w:t>
      </w:r>
      <w:r w:rsidR="00C1552F" w:rsidRPr="008F6DDA">
        <w:rPr>
          <w:rFonts w:ascii="Times New Roman" w:eastAsiaTheme="minorEastAsia" w:hAnsi="Times New Roman" w:cs="Times New Roman"/>
        </w:rPr>
        <w:t xml:space="preserve">R = </w:t>
      </w:r>
      <w:r w:rsidR="0051063A" w:rsidRPr="008F6DDA">
        <w:rPr>
          <w:rFonts w:ascii="Times New Roman" w:eastAsiaTheme="minorEastAsia" w:hAnsi="Times New Roman" w:cs="Times New Roman"/>
        </w:rPr>
        <w:t xml:space="preserve">params.angle /180*Math.PI. The angle variable is changed when the key left or right are pressed or the dat GUI angle variable are change. Finally, the ship is </w:t>
      </w:r>
      <w:r w:rsidR="0051063A" w:rsidRPr="008F6DDA">
        <w:rPr>
          <w:rFonts w:ascii="Times New Roman" w:eastAsiaTheme="minorEastAsia" w:hAnsi="Times New Roman" w:cs="Times New Roman"/>
        </w:rPr>
        <w:lastRenderedPageBreak/>
        <w:t xml:space="preserve">draw and </w:t>
      </w:r>
      <w:r w:rsidR="005B274B" w:rsidRPr="008F6DDA">
        <w:rPr>
          <w:rFonts w:ascii="Times New Roman" w:eastAsiaTheme="minorEastAsia" w:hAnsi="Times New Roman" w:cs="Times New Roman"/>
        </w:rPr>
        <w:t>reset the setTransformation to default, in case some JS inner function affects it.</w:t>
      </w:r>
    </w:p>
    <w:p w14:paraId="0DEBE78F" w14:textId="6FA4EF77" w:rsidR="000641CF" w:rsidRPr="008F6DDA" w:rsidRDefault="000641CF" w:rsidP="000641CF">
      <w:pPr>
        <w:ind w:left="1440"/>
        <w:rPr>
          <w:rFonts w:ascii="Times New Roman" w:eastAsiaTheme="minorEastAsia" w:hAnsi="Times New Roman" w:cs="Times New Roman"/>
        </w:rPr>
      </w:pPr>
      <w:r w:rsidRPr="008F6DDA">
        <w:rPr>
          <w:rFonts w:ascii="Times New Roman" w:eastAsiaTheme="minorEastAsia" w:hAnsi="Times New Roman" w:cs="Times New Roman"/>
        </w:rPr>
        <w:t>d) Finally the requestAnimFrame</w:t>
      </w:r>
      <w:r w:rsidR="000F70AF" w:rsidRPr="008F6DDA">
        <w:rPr>
          <w:rFonts w:ascii="Times New Roman" w:eastAsiaTheme="minorEastAsia" w:hAnsi="Times New Roman" w:cs="Times New Roman"/>
        </w:rPr>
        <w:t xml:space="preserve"> is called with the th</w:t>
      </w:r>
      <w:r w:rsidR="00B32FFD" w:rsidRPr="008F6DDA">
        <w:rPr>
          <w:rFonts w:ascii="Times New Roman" w:eastAsiaTheme="minorEastAsia" w:hAnsi="Times New Roman" w:cs="Times New Roman"/>
        </w:rPr>
        <w:t>e tick function as a callback and this is why the callback lopping which maintains this steps a-d running until the browser tab is closed or the canvas is hidden.</w:t>
      </w:r>
    </w:p>
    <w:p w14:paraId="3A326C21" w14:textId="77777777" w:rsidR="001D7387" w:rsidRPr="008F6DDA" w:rsidRDefault="001D7387" w:rsidP="001D7387">
      <w:pPr>
        <w:rPr>
          <w:rFonts w:ascii="Times New Roman" w:hAnsi="Times New Roman" w:cs="Times New Roman"/>
        </w:rPr>
      </w:pPr>
    </w:p>
    <w:p w14:paraId="2F9765FF" w14:textId="77777777" w:rsidR="0058653A" w:rsidRPr="008F6DDA" w:rsidRDefault="0058653A" w:rsidP="001D7387">
      <w:pPr>
        <w:rPr>
          <w:rFonts w:ascii="Times New Roman" w:hAnsi="Times New Roman" w:cs="Times New Roman"/>
        </w:rPr>
      </w:pPr>
    </w:p>
    <w:p w14:paraId="1DCBB492" w14:textId="4FA576F1" w:rsidR="005564A8" w:rsidRPr="008F6DDA" w:rsidRDefault="000A7977" w:rsidP="001D7387">
      <w:pPr>
        <w:rPr>
          <w:rFonts w:ascii="Times New Roman" w:hAnsi="Times New Roman" w:cs="Times New Roman"/>
        </w:rPr>
      </w:pPr>
      <w:r w:rsidRPr="008F6DDA">
        <w:rPr>
          <w:rFonts w:ascii="Times New Roman" w:hAnsi="Times New Roman" w:cs="Times New Roman"/>
        </w:rPr>
        <w:t>Part 2</w:t>
      </w:r>
    </w:p>
    <w:p w14:paraId="1CF3CA52" w14:textId="77777777" w:rsidR="000A7977" w:rsidRPr="008F6DDA" w:rsidRDefault="000A7977" w:rsidP="001D7387">
      <w:pPr>
        <w:rPr>
          <w:rFonts w:ascii="Times New Roman" w:hAnsi="Times New Roman" w:cs="Times New Roman"/>
        </w:rPr>
      </w:pPr>
    </w:p>
    <w:p w14:paraId="22C527B2" w14:textId="5E143800" w:rsidR="006324CB" w:rsidRPr="008F6DDA" w:rsidRDefault="009200AF">
      <w:pPr>
        <w:rPr>
          <w:rFonts w:ascii="Times New Roman" w:hAnsi="Times New Roman" w:cs="Times New Roman"/>
        </w:rPr>
      </w:pPr>
      <w:r w:rsidRPr="008F6DDA">
        <w:rPr>
          <w:rFonts w:ascii="Times New Roman" w:hAnsi="Times New Roman" w:cs="Times New Roman"/>
        </w:rPr>
        <w:t>Q3C)</w:t>
      </w:r>
      <w:r w:rsidR="000A7977" w:rsidRPr="008F6DDA">
        <w:rPr>
          <w:rFonts w:ascii="Times New Roman" w:hAnsi="Times New Roman" w:cs="Times New Roman"/>
        </w:rPr>
        <w:t xml:space="preserve"> Geometry, Transform Points using 3x3 Matrix</w:t>
      </w:r>
    </w:p>
    <w:p w14:paraId="2CF160FB" w14:textId="77777777" w:rsidR="009200AF" w:rsidRPr="009200AF" w:rsidRDefault="009200AF" w:rsidP="009200AF">
      <w:pPr>
        <w:rPr>
          <w:rFonts w:ascii="Times New Roman" w:eastAsia="Times New Roman" w:hAnsi="Times New Roman" w:cs="Times New Roman"/>
        </w:rPr>
      </w:pPr>
      <w:r w:rsidRPr="009200AF">
        <w:rPr>
          <w:rFonts w:ascii="Times New Roman" w:eastAsia="Times New Roman" w:hAnsi="Times New Roman" w:cs="Times New Roman"/>
        </w:rPr>
        <w:t>Analyzing this part, What I did to satisfy the requirements is create a Matrix and pass this trnaformation to the Matrix and then apply the transformations from the Matrix to the points in the original canvas to the transform ca</w:t>
      </w:r>
      <w:bookmarkStart w:id="0" w:name="_GoBack"/>
      <w:bookmarkEnd w:id="0"/>
      <w:r w:rsidRPr="009200AF">
        <w:rPr>
          <w:rFonts w:ascii="Times New Roman" w:eastAsia="Times New Roman" w:hAnsi="Times New Roman" w:cs="Times New Roman"/>
        </w:rPr>
        <w:t xml:space="preserve">nvas, so they can be seen on the tranform canvas. The transformation operations where in the order: </w:t>
      </w:r>
      <w:r w:rsidRPr="009200AF">
        <w:rPr>
          <w:rFonts w:ascii="Times New Roman" w:eastAsia="Times New Roman" w:hAnsi="Times New Roman" w:cs="Times New Roman"/>
        </w:rPr>
        <w:br/>
        <w:t>Translation-&gt;Scale-&gt;Rotation-&gt;Translation,</w:t>
      </w:r>
      <w:r w:rsidRPr="009200AF">
        <w:rPr>
          <w:rFonts w:ascii="Times New Roman" w:eastAsia="Times New Roman" w:hAnsi="Times New Roman" w:cs="Times New Roman"/>
        </w:rPr>
        <w:br/>
        <w:t xml:space="preserve">this last Translation is of (originalCanvas.width/2,0), this is because if it is not applied the red pin would be the in the blue box border, where when applied the red pin is moved to the location is supposed to. But there is a trick, that when you see the transformation points the Matrix view on the bottom of the original canvas, the representation of x0 in the GUI is seen as (x0 + originalCanvas.width/2). To change this back, the trick is that after trnasforming everytinh that need to be transform and printing the matrix, do a translationon the matrix of (-originalCanvas.width/2,0) and then print, this will present the matrix and will fullfill the requirements. What I used to observe this changes was the Matrix representation of it and the console.log JS function </w:t>
      </w:r>
    </w:p>
    <w:p w14:paraId="5BFA4799" w14:textId="77777777" w:rsidR="009200AF" w:rsidRPr="008F6DDA" w:rsidRDefault="009200AF">
      <w:pPr>
        <w:rPr>
          <w:rFonts w:ascii="Times New Roman" w:hAnsi="Times New Roman" w:cs="Times New Roman"/>
        </w:rPr>
      </w:pPr>
    </w:p>
    <w:p w14:paraId="432247AA" w14:textId="18406DC3" w:rsidR="009200AF" w:rsidRPr="008F6DDA" w:rsidRDefault="009200AF">
      <w:pPr>
        <w:rPr>
          <w:rFonts w:ascii="Times New Roman" w:hAnsi="Times New Roman" w:cs="Times New Roman"/>
        </w:rPr>
      </w:pPr>
      <w:r w:rsidRPr="008F6DDA">
        <w:rPr>
          <w:rFonts w:ascii="Times New Roman" w:hAnsi="Times New Roman" w:cs="Times New Roman"/>
        </w:rPr>
        <w:t>Q4)</w:t>
      </w:r>
      <w:r w:rsidR="000A7977" w:rsidRPr="008F6DDA">
        <w:rPr>
          <w:rFonts w:ascii="Times New Roman" w:hAnsi="Times New Roman" w:cs="Times New Roman"/>
        </w:rPr>
        <w:t xml:space="preserve"> Drawing and Geometry, Transform the image</w:t>
      </w:r>
    </w:p>
    <w:p w14:paraId="18C28AA5" w14:textId="0FC5680B" w:rsidR="009200AF" w:rsidRPr="009200AF" w:rsidRDefault="009200AF" w:rsidP="009200AF">
      <w:pPr>
        <w:rPr>
          <w:rFonts w:ascii="Times New Roman" w:eastAsia="Times New Roman" w:hAnsi="Times New Roman" w:cs="Times New Roman"/>
        </w:rPr>
      </w:pPr>
      <w:r w:rsidRPr="009200AF">
        <w:rPr>
          <w:rFonts w:ascii="Times New Roman" w:eastAsia="Times New Roman" w:hAnsi="Times New Roman" w:cs="Times New Roman"/>
        </w:rPr>
        <w:t xml:space="preserve">The parameters of the setTransform in the canvas are of the form: </w:t>
      </w:r>
      <w:r w:rsidRPr="009200AF">
        <w:rPr>
          <w:rFonts w:ascii="Times New Roman" w:eastAsia="Times New Roman" w:hAnsi="Times New Roman" w:cs="Times New Roman"/>
        </w:rPr>
        <w:br/>
        <w:t>ctx.setTransform(a,b,c,d,e,f)</w:t>
      </w:r>
      <w:r w:rsidRPr="009200AF">
        <w:rPr>
          <w:rFonts w:ascii="Times New Roman" w:eastAsia="Times New Roman" w:hAnsi="Times New Roman" w:cs="Times New Roman"/>
        </w:rPr>
        <w:br/>
        <w:t>this represe</w:t>
      </w:r>
      <w:r w:rsidRPr="008F6DDA">
        <w:rPr>
          <w:rFonts w:ascii="Times New Roman" w:eastAsia="Times New Roman" w:hAnsi="Times New Roman" w:cs="Times New Roman"/>
        </w:rPr>
        <w:t>nt:</w:t>
      </w:r>
      <w:r w:rsidRPr="008F6DDA">
        <w:rPr>
          <w:rFonts w:ascii="Times New Roman" w:eastAsia="Times New Roman" w:hAnsi="Times New Roman" w:cs="Times New Roman"/>
        </w:rPr>
        <w:br/>
        <w:t>| a c e |</w:t>
      </w:r>
      <w:r w:rsidRPr="008F6DDA">
        <w:rPr>
          <w:rFonts w:ascii="Times New Roman" w:eastAsia="Times New Roman" w:hAnsi="Times New Roman" w:cs="Times New Roman"/>
        </w:rPr>
        <w:br/>
        <w:t>| b d f |</w:t>
      </w:r>
      <w:r w:rsidRPr="008F6DDA">
        <w:rPr>
          <w:rFonts w:ascii="Times New Roman" w:eastAsia="Times New Roman" w:hAnsi="Times New Roman" w:cs="Times New Roman"/>
        </w:rPr>
        <w:br/>
        <w:t>| 0 0 1</w:t>
      </w:r>
      <w:r w:rsidRPr="009200AF">
        <w:rPr>
          <w:rFonts w:ascii="Times New Roman" w:eastAsia="Times New Roman" w:hAnsi="Times New Roman" w:cs="Times New Roman"/>
        </w:rPr>
        <w:t>|</w:t>
      </w:r>
      <w:r w:rsidRPr="009200AF">
        <w:rPr>
          <w:rFonts w:ascii="Times New Roman" w:eastAsia="Times New Roman" w:hAnsi="Times New Roman" w:cs="Times New Roman"/>
        </w:rPr>
        <w:br/>
        <w:t xml:space="preserve">on a 3x3 matrix, so the values of the 3x3 Matrix M passed to the function are a=M[0], b=M[1], c=M[3], d=M[4], e=M[6], f=M[7]. This is because the array matrix M of a mat3 element from the gl-matrix are stored in a column major array and not row major. </w:t>
      </w:r>
    </w:p>
    <w:p w14:paraId="15240D5E" w14:textId="77777777" w:rsidR="009200AF" w:rsidRPr="008F6DDA" w:rsidRDefault="009200AF">
      <w:pPr>
        <w:rPr>
          <w:rFonts w:ascii="Times New Roman" w:hAnsi="Times New Roman" w:cs="Times New Roman"/>
        </w:rPr>
      </w:pPr>
    </w:p>
    <w:sectPr w:rsidR="009200AF" w:rsidRPr="008F6DDA" w:rsidSect="00F53862">
      <w:headerReference w:type="even" r:id="rI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E52EF" w14:textId="77777777" w:rsidR="00764202" w:rsidRDefault="00764202" w:rsidP="00FB137A">
      <w:r>
        <w:separator/>
      </w:r>
    </w:p>
  </w:endnote>
  <w:endnote w:type="continuationSeparator" w:id="0">
    <w:p w14:paraId="53045CA4" w14:textId="77777777" w:rsidR="00764202" w:rsidRDefault="00764202" w:rsidP="00FB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D6E0C" w14:textId="45EAE53A" w:rsidR="00FB137A" w:rsidRDefault="00FB137A" w:rsidP="00FB137A">
    <w:pPr>
      <w:pStyle w:val="Footer"/>
      <w:tabs>
        <w:tab w:val="clear" w:pos="4680"/>
        <w:tab w:val="clear" w:pos="9360"/>
        <w:tab w:val="left" w:pos="6294"/>
      </w:tabs>
      <w:jc w:val="center"/>
    </w:pPr>
    <w:r>
      <w:t>University of Puerto Rico, Mayaguez Campus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52027" w14:textId="77777777" w:rsidR="00764202" w:rsidRDefault="00764202" w:rsidP="00FB137A">
      <w:r>
        <w:separator/>
      </w:r>
    </w:p>
  </w:footnote>
  <w:footnote w:type="continuationSeparator" w:id="0">
    <w:p w14:paraId="456832F2" w14:textId="77777777" w:rsidR="00764202" w:rsidRDefault="00764202" w:rsidP="00FB13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E4F8" w14:textId="77777777" w:rsidR="00FB137A" w:rsidRDefault="00FB137A" w:rsidP="007D65E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84E20B" w14:textId="77777777" w:rsidR="00FB137A" w:rsidRDefault="00FB137A" w:rsidP="00FB137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FC1AE" w14:textId="77777777" w:rsidR="00FB137A" w:rsidRDefault="00FB137A" w:rsidP="00FB137A">
    <w:pPr>
      <w:pStyle w:val="Header"/>
      <w:framePr w:wrap="none" w:vAnchor="text" w:hAnchor="page" w:x="10702" w:y="9"/>
      <w:rPr>
        <w:rStyle w:val="PageNumber"/>
      </w:rPr>
    </w:pPr>
    <w:r>
      <w:rPr>
        <w:rStyle w:val="PageNumber"/>
      </w:rPr>
      <w:fldChar w:fldCharType="begin"/>
    </w:r>
    <w:r>
      <w:rPr>
        <w:rStyle w:val="PageNumber"/>
      </w:rPr>
      <w:instrText xml:space="preserve">PAGE  </w:instrText>
    </w:r>
    <w:r>
      <w:rPr>
        <w:rStyle w:val="PageNumber"/>
      </w:rPr>
      <w:fldChar w:fldCharType="separate"/>
    </w:r>
    <w:r w:rsidR="00764202">
      <w:rPr>
        <w:rStyle w:val="PageNumber"/>
        <w:noProof/>
      </w:rPr>
      <w:t>1</w:t>
    </w:r>
    <w:r>
      <w:rPr>
        <w:rStyle w:val="PageNumber"/>
      </w:rPr>
      <w:fldChar w:fldCharType="end"/>
    </w:r>
  </w:p>
  <w:p w14:paraId="51BC69EE" w14:textId="138603E9" w:rsidR="00FB137A" w:rsidRDefault="00FB137A" w:rsidP="00FB137A">
    <w:pPr>
      <w:pStyle w:val="Header"/>
      <w:ind w:right="360"/>
      <w:jc w:val="right"/>
    </w:pPr>
    <w:r>
      <w:t>Gratacos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C2"/>
    <w:rsid w:val="00040A32"/>
    <w:rsid w:val="000641CF"/>
    <w:rsid w:val="000A7977"/>
    <w:rsid w:val="000F70AF"/>
    <w:rsid w:val="00143A9C"/>
    <w:rsid w:val="00144466"/>
    <w:rsid w:val="001A175B"/>
    <w:rsid w:val="001D7387"/>
    <w:rsid w:val="00205051"/>
    <w:rsid w:val="002D0A54"/>
    <w:rsid w:val="002F5584"/>
    <w:rsid w:val="003228C2"/>
    <w:rsid w:val="003467B3"/>
    <w:rsid w:val="00350857"/>
    <w:rsid w:val="0037792B"/>
    <w:rsid w:val="00382A41"/>
    <w:rsid w:val="003A0DA4"/>
    <w:rsid w:val="0040113D"/>
    <w:rsid w:val="0048374C"/>
    <w:rsid w:val="004F5F60"/>
    <w:rsid w:val="0051063A"/>
    <w:rsid w:val="0052742E"/>
    <w:rsid w:val="00541F2B"/>
    <w:rsid w:val="005467AD"/>
    <w:rsid w:val="005564A8"/>
    <w:rsid w:val="0058101D"/>
    <w:rsid w:val="0058653A"/>
    <w:rsid w:val="005B274B"/>
    <w:rsid w:val="006324CB"/>
    <w:rsid w:val="00676DD7"/>
    <w:rsid w:val="00683B99"/>
    <w:rsid w:val="006D3E1C"/>
    <w:rsid w:val="00761006"/>
    <w:rsid w:val="00764202"/>
    <w:rsid w:val="007E6B84"/>
    <w:rsid w:val="007F4F83"/>
    <w:rsid w:val="00821D45"/>
    <w:rsid w:val="00877EB1"/>
    <w:rsid w:val="008B0DC9"/>
    <w:rsid w:val="008F6DDA"/>
    <w:rsid w:val="009200AF"/>
    <w:rsid w:val="0094009E"/>
    <w:rsid w:val="00954CF4"/>
    <w:rsid w:val="00972B50"/>
    <w:rsid w:val="00990174"/>
    <w:rsid w:val="009F2F0B"/>
    <w:rsid w:val="00A713C1"/>
    <w:rsid w:val="00AA793F"/>
    <w:rsid w:val="00AD772B"/>
    <w:rsid w:val="00AE0D88"/>
    <w:rsid w:val="00B32FFD"/>
    <w:rsid w:val="00B46A5A"/>
    <w:rsid w:val="00B57015"/>
    <w:rsid w:val="00B63C92"/>
    <w:rsid w:val="00B85FAF"/>
    <w:rsid w:val="00BB6015"/>
    <w:rsid w:val="00BC1179"/>
    <w:rsid w:val="00BD5983"/>
    <w:rsid w:val="00BF15D2"/>
    <w:rsid w:val="00C1410C"/>
    <w:rsid w:val="00C1552F"/>
    <w:rsid w:val="00C54F12"/>
    <w:rsid w:val="00CC5902"/>
    <w:rsid w:val="00D502E2"/>
    <w:rsid w:val="00DA3FD4"/>
    <w:rsid w:val="00E07FBC"/>
    <w:rsid w:val="00E607A4"/>
    <w:rsid w:val="00F11118"/>
    <w:rsid w:val="00F53862"/>
    <w:rsid w:val="00F97F33"/>
    <w:rsid w:val="00FB1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C9F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F12"/>
    <w:rPr>
      <w:color w:val="0563C1" w:themeColor="hyperlink"/>
      <w:u w:val="single"/>
    </w:rPr>
  </w:style>
  <w:style w:type="character" w:styleId="FollowedHyperlink">
    <w:name w:val="FollowedHyperlink"/>
    <w:basedOn w:val="DefaultParagraphFont"/>
    <w:uiPriority w:val="99"/>
    <w:semiHidden/>
    <w:unhideWhenUsed/>
    <w:rsid w:val="00821D45"/>
    <w:rPr>
      <w:color w:val="954F72" w:themeColor="followedHyperlink"/>
      <w:u w:val="single"/>
    </w:rPr>
  </w:style>
  <w:style w:type="character" w:styleId="PlaceholderText">
    <w:name w:val="Placeholder Text"/>
    <w:basedOn w:val="DefaultParagraphFont"/>
    <w:uiPriority w:val="99"/>
    <w:semiHidden/>
    <w:rsid w:val="00BC1179"/>
    <w:rPr>
      <w:color w:val="808080"/>
    </w:rPr>
  </w:style>
  <w:style w:type="paragraph" w:styleId="Header">
    <w:name w:val="header"/>
    <w:basedOn w:val="Normal"/>
    <w:link w:val="HeaderChar"/>
    <w:uiPriority w:val="99"/>
    <w:unhideWhenUsed/>
    <w:rsid w:val="00FB137A"/>
    <w:pPr>
      <w:tabs>
        <w:tab w:val="center" w:pos="4680"/>
        <w:tab w:val="right" w:pos="9360"/>
      </w:tabs>
    </w:pPr>
  </w:style>
  <w:style w:type="character" w:customStyle="1" w:styleId="HeaderChar">
    <w:name w:val="Header Char"/>
    <w:basedOn w:val="DefaultParagraphFont"/>
    <w:link w:val="Header"/>
    <w:uiPriority w:val="99"/>
    <w:rsid w:val="00FB137A"/>
  </w:style>
  <w:style w:type="paragraph" w:styleId="Footer">
    <w:name w:val="footer"/>
    <w:basedOn w:val="Normal"/>
    <w:link w:val="FooterChar"/>
    <w:uiPriority w:val="99"/>
    <w:unhideWhenUsed/>
    <w:rsid w:val="00FB137A"/>
    <w:pPr>
      <w:tabs>
        <w:tab w:val="center" w:pos="4680"/>
        <w:tab w:val="right" w:pos="9360"/>
      </w:tabs>
    </w:pPr>
  </w:style>
  <w:style w:type="character" w:customStyle="1" w:styleId="FooterChar">
    <w:name w:val="Footer Char"/>
    <w:basedOn w:val="DefaultParagraphFont"/>
    <w:link w:val="Footer"/>
    <w:uiPriority w:val="99"/>
    <w:rsid w:val="00FB137A"/>
  </w:style>
  <w:style w:type="character" w:styleId="PageNumber">
    <w:name w:val="page number"/>
    <w:basedOn w:val="DefaultParagraphFont"/>
    <w:uiPriority w:val="99"/>
    <w:semiHidden/>
    <w:unhideWhenUsed/>
    <w:rsid w:val="00FB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48477">
      <w:bodyDiv w:val="1"/>
      <w:marLeft w:val="0"/>
      <w:marRight w:val="0"/>
      <w:marTop w:val="0"/>
      <w:marBottom w:val="0"/>
      <w:divBdr>
        <w:top w:val="none" w:sz="0" w:space="0" w:color="auto"/>
        <w:left w:val="none" w:sz="0" w:space="0" w:color="auto"/>
        <w:bottom w:val="none" w:sz="0" w:space="0" w:color="auto"/>
        <w:right w:val="none" w:sz="0" w:space="0" w:color="auto"/>
      </w:divBdr>
    </w:div>
    <w:div w:id="1849560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707</Words>
  <Characters>4033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 Gratacos Rasuk</dc:creator>
  <cp:keywords/>
  <dc:description/>
  <cp:lastModifiedBy>Carlos J Gratacos Rasuk</cp:lastModifiedBy>
  <cp:revision>41</cp:revision>
  <dcterms:created xsi:type="dcterms:W3CDTF">2015-10-24T02:40:00Z</dcterms:created>
  <dcterms:modified xsi:type="dcterms:W3CDTF">2015-10-27T01:42:00Z</dcterms:modified>
</cp:coreProperties>
</file>