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A3114" w14:textId="636F82F8" w:rsidR="003C46E2" w:rsidRPr="003C46E2" w:rsidRDefault="003C46E2" w:rsidP="003C46E2">
      <w:pPr>
        <w:rPr>
          <w:b/>
          <w:bCs/>
        </w:rPr>
      </w:pPr>
      <w:r w:rsidRPr="003C46E2">
        <w:rPr>
          <w:b/>
          <w:bCs/>
        </w:rPr>
        <w:t>Test Plan for ENSEK Candidate Test System</w:t>
      </w:r>
    </w:p>
    <w:p w14:paraId="4359B757" w14:textId="77777777" w:rsidR="003C46E2" w:rsidRPr="003C46E2" w:rsidRDefault="003C46E2" w:rsidP="003C46E2">
      <w:pPr>
        <w:rPr>
          <w:b/>
          <w:bCs/>
        </w:rPr>
      </w:pPr>
      <w:r w:rsidRPr="003C46E2">
        <w:rPr>
          <w:b/>
          <w:bCs/>
        </w:rPr>
        <w:t>1. Introduction</w:t>
      </w:r>
    </w:p>
    <w:p w14:paraId="63DB4DCF" w14:textId="77777777" w:rsidR="003C46E2" w:rsidRPr="003C46E2" w:rsidRDefault="003C46E2" w:rsidP="003C46E2">
      <w:r w:rsidRPr="003C46E2">
        <w:t>This test plan outlines the approach and strategies for testing the ENSEK Candidate Test System. The system is a web-based application that allows users to buy energy of different types, view company information, and contact the company. The test plan covers both functional and non-functional testing, with a focus on ensuring the application behaves as expected under various scenarios.</w:t>
      </w:r>
    </w:p>
    <w:p w14:paraId="6F44E9CB" w14:textId="77777777" w:rsidR="003C46E2" w:rsidRPr="003C46E2" w:rsidRDefault="003C46E2" w:rsidP="003C46E2">
      <w:pPr>
        <w:rPr>
          <w:b/>
          <w:bCs/>
        </w:rPr>
      </w:pPr>
      <w:r w:rsidRPr="003C46E2">
        <w:rPr>
          <w:b/>
          <w:bCs/>
        </w:rPr>
        <w:t>2. Scope</w:t>
      </w:r>
    </w:p>
    <w:p w14:paraId="41CA0AA8" w14:textId="77777777" w:rsidR="003C46E2" w:rsidRPr="003C46E2" w:rsidRDefault="003C46E2" w:rsidP="003C46E2">
      <w:r w:rsidRPr="003C46E2">
        <w:t>The scope of this test plan includes:</w:t>
      </w:r>
    </w:p>
    <w:p w14:paraId="7F0796E2" w14:textId="77777777" w:rsidR="003C46E2" w:rsidRPr="003C46E2" w:rsidRDefault="003C46E2" w:rsidP="003C46E2">
      <w:pPr>
        <w:numPr>
          <w:ilvl w:val="0"/>
          <w:numId w:val="1"/>
        </w:numPr>
      </w:pPr>
      <w:r w:rsidRPr="003C46E2">
        <w:rPr>
          <w:b/>
          <w:bCs/>
        </w:rPr>
        <w:t>Functional Testing</w:t>
      </w:r>
      <w:r w:rsidRPr="003C46E2">
        <w:t>: Verification of all functional requirements and user interactions.</w:t>
      </w:r>
    </w:p>
    <w:p w14:paraId="613463B8" w14:textId="77777777" w:rsidR="003C46E2" w:rsidRPr="003C46E2" w:rsidRDefault="003C46E2" w:rsidP="003C46E2">
      <w:pPr>
        <w:numPr>
          <w:ilvl w:val="0"/>
          <w:numId w:val="1"/>
        </w:numPr>
      </w:pPr>
      <w:r w:rsidRPr="003C46E2">
        <w:rPr>
          <w:b/>
          <w:bCs/>
        </w:rPr>
        <w:t>Non-Functional Testing</w:t>
      </w:r>
      <w:r w:rsidRPr="003C46E2">
        <w:t>: Performance, security, and usability testing.</w:t>
      </w:r>
    </w:p>
    <w:p w14:paraId="31E2815B" w14:textId="77777777" w:rsidR="003C46E2" w:rsidRPr="003C46E2" w:rsidRDefault="003C46E2" w:rsidP="003C46E2">
      <w:pPr>
        <w:numPr>
          <w:ilvl w:val="0"/>
          <w:numId w:val="1"/>
        </w:numPr>
      </w:pPr>
      <w:r w:rsidRPr="003C46E2">
        <w:rPr>
          <w:b/>
          <w:bCs/>
        </w:rPr>
        <w:t>Error Handling</w:t>
      </w:r>
      <w:r w:rsidRPr="003C46E2">
        <w:t>: Validation of error messages and error conditions.</w:t>
      </w:r>
    </w:p>
    <w:p w14:paraId="59894F08" w14:textId="77777777" w:rsidR="003C46E2" w:rsidRPr="003C46E2" w:rsidRDefault="003C46E2" w:rsidP="003C46E2">
      <w:pPr>
        <w:numPr>
          <w:ilvl w:val="0"/>
          <w:numId w:val="1"/>
        </w:numPr>
      </w:pPr>
      <w:r w:rsidRPr="003C46E2">
        <w:rPr>
          <w:b/>
          <w:bCs/>
        </w:rPr>
        <w:t>User Interface (UI) Testing</w:t>
      </w:r>
      <w:r w:rsidRPr="003C46E2">
        <w:t>: Consistency and correctness of the UI elements.</w:t>
      </w:r>
    </w:p>
    <w:p w14:paraId="03A9D0FC" w14:textId="77777777" w:rsidR="003C46E2" w:rsidRDefault="003C46E2" w:rsidP="003C46E2">
      <w:pPr>
        <w:numPr>
          <w:ilvl w:val="0"/>
          <w:numId w:val="1"/>
        </w:numPr>
      </w:pPr>
      <w:r w:rsidRPr="003C46E2">
        <w:rPr>
          <w:b/>
          <w:bCs/>
        </w:rPr>
        <w:t>Data Validation</w:t>
      </w:r>
      <w:r w:rsidRPr="003C46E2">
        <w:t>: Ensuring data integrity and correctness in input and output.</w:t>
      </w:r>
    </w:p>
    <w:p w14:paraId="72465F92" w14:textId="77777777" w:rsidR="00750EB1" w:rsidRPr="003C46E2" w:rsidRDefault="00750EB1" w:rsidP="00145770">
      <w:pPr>
        <w:ind w:left="720"/>
      </w:pPr>
    </w:p>
    <w:p w14:paraId="24C2F651" w14:textId="77777777" w:rsidR="003C46E2" w:rsidRPr="003C46E2" w:rsidRDefault="003C46E2" w:rsidP="003C46E2">
      <w:pPr>
        <w:rPr>
          <w:b/>
          <w:bCs/>
        </w:rPr>
      </w:pPr>
      <w:r w:rsidRPr="003C46E2">
        <w:rPr>
          <w:b/>
          <w:bCs/>
        </w:rPr>
        <w:t>3. Test Objectives</w:t>
      </w:r>
    </w:p>
    <w:p w14:paraId="66703FB0" w14:textId="77777777" w:rsidR="003C46E2" w:rsidRPr="003C46E2" w:rsidRDefault="003C46E2" w:rsidP="003C46E2">
      <w:pPr>
        <w:numPr>
          <w:ilvl w:val="0"/>
          <w:numId w:val="2"/>
        </w:numPr>
      </w:pPr>
      <w:r w:rsidRPr="003C46E2">
        <w:t>Verify that the application functions as expected across all supported browsers and devices.</w:t>
      </w:r>
    </w:p>
    <w:p w14:paraId="7B4840F7" w14:textId="77777777" w:rsidR="003C46E2" w:rsidRPr="003C46E2" w:rsidRDefault="003C46E2" w:rsidP="003C46E2">
      <w:pPr>
        <w:numPr>
          <w:ilvl w:val="0"/>
          <w:numId w:val="2"/>
        </w:numPr>
      </w:pPr>
      <w:r w:rsidRPr="003C46E2">
        <w:t>Ensure that all links and buttons work correctly.</w:t>
      </w:r>
    </w:p>
    <w:p w14:paraId="1DF13181" w14:textId="77777777" w:rsidR="003C46E2" w:rsidRPr="003C46E2" w:rsidRDefault="003C46E2" w:rsidP="003C46E2">
      <w:pPr>
        <w:numPr>
          <w:ilvl w:val="0"/>
          <w:numId w:val="2"/>
        </w:numPr>
      </w:pPr>
      <w:r w:rsidRPr="003C46E2">
        <w:t>Validate that the application handles both valid and invalid inputs gracefully.</w:t>
      </w:r>
    </w:p>
    <w:p w14:paraId="4904D963" w14:textId="77777777" w:rsidR="003C46E2" w:rsidRPr="003C46E2" w:rsidRDefault="003C46E2" w:rsidP="003C46E2">
      <w:pPr>
        <w:numPr>
          <w:ilvl w:val="0"/>
          <w:numId w:val="2"/>
        </w:numPr>
      </w:pPr>
      <w:r w:rsidRPr="003C46E2">
        <w:t>Confirm that the application displays the correct information and updates data accurately.</w:t>
      </w:r>
    </w:p>
    <w:p w14:paraId="5A14754B" w14:textId="77777777" w:rsidR="003C46E2" w:rsidRDefault="003C46E2" w:rsidP="003C46E2">
      <w:pPr>
        <w:numPr>
          <w:ilvl w:val="0"/>
          <w:numId w:val="2"/>
        </w:numPr>
      </w:pPr>
      <w:r w:rsidRPr="003C46E2">
        <w:t>Identify and document any defects or issues found during testing.</w:t>
      </w:r>
    </w:p>
    <w:p w14:paraId="755681E9" w14:textId="77777777" w:rsidR="00750EB1" w:rsidRPr="003C46E2" w:rsidRDefault="00750EB1" w:rsidP="00145770">
      <w:pPr>
        <w:ind w:left="720"/>
      </w:pPr>
    </w:p>
    <w:p w14:paraId="5DE49F47" w14:textId="77777777" w:rsidR="003C46E2" w:rsidRPr="003C46E2" w:rsidRDefault="003C46E2" w:rsidP="003C46E2">
      <w:pPr>
        <w:rPr>
          <w:b/>
          <w:bCs/>
        </w:rPr>
      </w:pPr>
      <w:r w:rsidRPr="003C46E2">
        <w:rPr>
          <w:b/>
          <w:bCs/>
        </w:rPr>
        <w:t>4. Test Strategy</w:t>
      </w:r>
    </w:p>
    <w:p w14:paraId="26BF4940" w14:textId="77777777" w:rsidR="003C46E2" w:rsidRPr="003C46E2" w:rsidRDefault="003C46E2" w:rsidP="003C46E2">
      <w:pPr>
        <w:rPr>
          <w:b/>
          <w:bCs/>
        </w:rPr>
      </w:pPr>
      <w:r w:rsidRPr="003C46E2">
        <w:rPr>
          <w:b/>
          <w:bCs/>
        </w:rPr>
        <w:t>4.1. Test Approach</w:t>
      </w:r>
    </w:p>
    <w:p w14:paraId="1369E9A7" w14:textId="4C810C10" w:rsidR="003C46E2" w:rsidRPr="003C46E2" w:rsidRDefault="003C46E2" w:rsidP="003C46E2">
      <w:r w:rsidRPr="003C46E2">
        <w:t>The testing approach will be a combination of manual and automated testing. Initially, manual testing will be performed to explore the application and identify areas for automation. Automated tests will be developed using a suitable testing framework (</w:t>
      </w:r>
      <w:r w:rsidR="00145770">
        <w:t>C#</w:t>
      </w:r>
      <w:r w:rsidR="00C66888">
        <w:t xml:space="preserve"> with</w:t>
      </w:r>
      <w:r w:rsidRPr="003C46E2">
        <w:t xml:space="preserve"> Selenium WebDriver) to ensure repeated and consistent testing of critical paths.</w:t>
      </w:r>
    </w:p>
    <w:p w14:paraId="6135777E" w14:textId="77777777" w:rsidR="003C46E2" w:rsidRPr="003C46E2" w:rsidRDefault="003C46E2" w:rsidP="003C46E2">
      <w:pPr>
        <w:rPr>
          <w:b/>
          <w:bCs/>
        </w:rPr>
      </w:pPr>
      <w:r w:rsidRPr="003C46E2">
        <w:rPr>
          <w:b/>
          <w:bCs/>
        </w:rPr>
        <w:t>4.2. Test Levels</w:t>
      </w:r>
    </w:p>
    <w:p w14:paraId="5B361615" w14:textId="6EAB8045" w:rsidR="003C46E2" w:rsidRPr="003C46E2" w:rsidRDefault="003C46E2" w:rsidP="003C46E2">
      <w:pPr>
        <w:numPr>
          <w:ilvl w:val="0"/>
          <w:numId w:val="3"/>
        </w:numPr>
        <w:rPr>
          <w:i/>
          <w:iCs/>
        </w:rPr>
      </w:pPr>
      <w:r w:rsidRPr="003C46E2">
        <w:rPr>
          <w:b/>
          <w:bCs/>
        </w:rPr>
        <w:t>Unit Testing</w:t>
      </w:r>
      <w:r w:rsidRPr="003C46E2">
        <w:t xml:space="preserve">: </w:t>
      </w:r>
      <w:r w:rsidRPr="003C46E2">
        <w:rPr>
          <w:i/>
          <w:iCs/>
        </w:rPr>
        <w:t xml:space="preserve">Not applicable </w:t>
      </w:r>
      <w:r w:rsidR="008914B8" w:rsidRPr="008914B8">
        <w:rPr>
          <w:i/>
          <w:iCs/>
        </w:rPr>
        <w:t>for this test plan but should be included</w:t>
      </w:r>
      <w:r w:rsidRPr="003C46E2">
        <w:rPr>
          <w:i/>
          <w:iCs/>
        </w:rPr>
        <w:t>.</w:t>
      </w:r>
    </w:p>
    <w:p w14:paraId="44FA0064" w14:textId="6E7F38A3" w:rsidR="003C46E2" w:rsidRPr="003C46E2" w:rsidRDefault="003C46E2" w:rsidP="008914B8">
      <w:pPr>
        <w:numPr>
          <w:ilvl w:val="0"/>
          <w:numId w:val="3"/>
        </w:numPr>
        <w:rPr>
          <w:i/>
          <w:iCs/>
        </w:rPr>
      </w:pPr>
      <w:r w:rsidRPr="003C46E2">
        <w:rPr>
          <w:b/>
          <w:bCs/>
        </w:rPr>
        <w:t>Integration Testing</w:t>
      </w:r>
      <w:r w:rsidRPr="003C46E2">
        <w:t xml:space="preserve">: </w:t>
      </w:r>
      <w:r w:rsidR="008914B8" w:rsidRPr="003C46E2">
        <w:rPr>
          <w:i/>
          <w:iCs/>
        </w:rPr>
        <w:t xml:space="preserve">Not applicable </w:t>
      </w:r>
      <w:r w:rsidR="008914B8" w:rsidRPr="008914B8">
        <w:rPr>
          <w:i/>
          <w:iCs/>
        </w:rPr>
        <w:t>for this test plan but should be included</w:t>
      </w:r>
      <w:r w:rsidR="008914B8" w:rsidRPr="003C46E2">
        <w:rPr>
          <w:i/>
          <w:iCs/>
        </w:rPr>
        <w:t>.</w:t>
      </w:r>
    </w:p>
    <w:p w14:paraId="45EDD139" w14:textId="77777777" w:rsidR="003C46E2" w:rsidRPr="003C46E2" w:rsidRDefault="003C46E2" w:rsidP="003C46E2">
      <w:pPr>
        <w:numPr>
          <w:ilvl w:val="0"/>
          <w:numId w:val="3"/>
        </w:numPr>
      </w:pPr>
      <w:r w:rsidRPr="003C46E2">
        <w:rPr>
          <w:b/>
          <w:bCs/>
        </w:rPr>
        <w:t>System Testing</w:t>
      </w:r>
      <w:r w:rsidRPr="003C46E2">
        <w:t>: Focus on functional and non-functional testing of the entire system.</w:t>
      </w:r>
    </w:p>
    <w:p w14:paraId="4F8049D4" w14:textId="77777777" w:rsidR="003C46E2" w:rsidRPr="003C46E2" w:rsidRDefault="003C46E2" w:rsidP="003C46E2">
      <w:pPr>
        <w:numPr>
          <w:ilvl w:val="0"/>
          <w:numId w:val="3"/>
        </w:numPr>
      </w:pPr>
      <w:r w:rsidRPr="003C46E2">
        <w:rPr>
          <w:b/>
          <w:bCs/>
        </w:rPr>
        <w:t>Acceptance Testing</w:t>
      </w:r>
      <w:r w:rsidRPr="003C46E2">
        <w:t>: Validate that the system meets the business requirements.</w:t>
      </w:r>
    </w:p>
    <w:p w14:paraId="079D26DB" w14:textId="77777777" w:rsidR="003C46E2" w:rsidRPr="003C46E2" w:rsidRDefault="003C46E2" w:rsidP="003C46E2">
      <w:pPr>
        <w:rPr>
          <w:b/>
          <w:bCs/>
        </w:rPr>
      </w:pPr>
      <w:r w:rsidRPr="003C46E2">
        <w:rPr>
          <w:b/>
          <w:bCs/>
        </w:rPr>
        <w:t>4.3. Test Types</w:t>
      </w:r>
    </w:p>
    <w:p w14:paraId="32E8550F" w14:textId="77777777" w:rsidR="003C46E2" w:rsidRPr="003C46E2" w:rsidRDefault="003C46E2" w:rsidP="003C46E2">
      <w:pPr>
        <w:numPr>
          <w:ilvl w:val="0"/>
          <w:numId w:val="4"/>
        </w:numPr>
      </w:pPr>
      <w:r w:rsidRPr="003C46E2">
        <w:rPr>
          <w:b/>
          <w:bCs/>
        </w:rPr>
        <w:lastRenderedPageBreak/>
        <w:t>Functional Testing</w:t>
      </w:r>
      <w:r w:rsidRPr="003C46E2">
        <w:t>: Testing of individual functionalities.</w:t>
      </w:r>
    </w:p>
    <w:p w14:paraId="1613EE74" w14:textId="77777777" w:rsidR="003C46E2" w:rsidRPr="003C46E2" w:rsidRDefault="003C46E2" w:rsidP="003C46E2">
      <w:pPr>
        <w:numPr>
          <w:ilvl w:val="0"/>
          <w:numId w:val="4"/>
        </w:numPr>
      </w:pPr>
      <w:r w:rsidRPr="003C46E2">
        <w:rPr>
          <w:b/>
          <w:bCs/>
        </w:rPr>
        <w:t>Regression Testing</w:t>
      </w:r>
      <w:r w:rsidRPr="003C46E2">
        <w:t>: Ensuring that changes do not break existing functionality.</w:t>
      </w:r>
    </w:p>
    <w:p w14:paraId="15AF8EFE" w14:textId="77777777" w:rsidR="003C46E2" w:rsidRPr="003C46E2" w:rsidRDefault="003C46E2" w:rsidP="003C46E2">
      <w:pPr>
        <w:numPr>
          <w:ilvl w:val="0"/>
          <w:numId w:val="4"/>
        </w:numPr>
      </w:pPr>
      <w:r w:rsidRPr="003C46E2">
        <w:rPr>
          <w:b/>
          <w:bCs/>
        </w:rPr>
        <w:t>Smoke Testing</w:t>
      </w:r>
      <w:r w:rsidRPr="003C46E2">
        <w:t>: Quick sanity checks to verify the application is stable.</w:t>
      </w:r>
    </w:p>
    <w:p w14:paraId="0B0D5841" w14:textId="77777777" w:rsidR="003C46E2" w:rsidRPr="003C46E2" w:rsidRDefault="003C46E2" w:rsidP="003C46E2">
      <w:pPr>
        <w:numPr>
          <w:ilvl w:val="0"/>
          <w:numId w:val="4"/>
        </w:numPr>
      </w:pPr>
      <w:r w:rsidRPr="003C46E2">
        <w:rPr>
          <w:b/>
          <w:bCs/>
        </w:rPr>
        <w:t>Performance Testing</w:t>
      </w:r>
      <w:r w:rsidRPr="003C46E2">
        <w:t>: Evaluating the application's performance under load.</w:t>
      </w:r>
    </w:p>
    <w:p w14:paraId="19FF6F03" w14:textId="77777777" w:rsidR="003C46E2" w:rsidRPr="003C46E2" w:rsidRDefault="003C46E2" w:rsidP="003C46E2">
      <w:pPr>
        <w:numPr>
          <w:ilvl w:val="0"/>
          <w:numId w:val="4"/>
        </w:numPr>
      </w:pPr>
      <w:r w:rsidRPr="003C46E2">
        <w:rPr>
          <w:b/>
          <w:bCs/>
        </w:rPr>
        <w:t>Security Testing</w:t>
      </w:r>
      <w:r w:rsidRPr="003C46E2">
        <w:t>: Identifying potential security vulnerabilities.</w:t>
      </w:r>
    </w:p>
    <w:p w14:paraId="77527ECF" w14:textId="77777777" w:rsidR="003C46E2" w:rsidRPr="003C46E2" w:rsidRDefault="003C46E2" w:rsidP="003C46E2">
      <w:pPr>
        <w:numPr>
          <w:ilvl w:val="0"/>
          <w:numId w:val="4"/>
        </w:numPr>
      </w:pPr>
      <w:r w:rsidRPr="003C46E2">
        <w:rPr>
          <w:b/>
          <w:bCs/>
        </w:rPr>
        <w:t>Usability Testing</w:t>
      </w:r>
      <w:r w:rsidRPr="003C46E2">
        <w:t>: Assessing the user-friendliness of the application.</w:t>
      </w:r>
    </w:p>
    <w:p w14:paraId="32D7B84C" w14:textId="77777777" w:rsidR="003C46E2" w:rsidRPr="003C46E2" w:rsidRDefault="003C46E2" w:rsidP="003C46E2">
      <w:pPr>
        <w:rPr>
          <w:b/>
          <w:bCs/>
        </w:rPr>
      </w:pPr>
      <w:r w:rsidRPr="003C46E2">
        <w:rPr>
          <w:b/>
          <w:bCs/>
        </w:rPr>
        <w:t>5. Test Scenarios and Test Cases</w:t>
      </w:r>
    </w:p>
    <w:p w14:paraId="18C60112" w14:textId="77777777" w:rsidR="003C46E2" w:rsidRPr="003C46E2" w:rsidRDefault="003C46E2" w:rsidP="003C46E2">
      <w:pPr>
        <w:rPr>
          <w:b/>
          <w:bCs/>
        </w:rPr>
      </w:pPr>
      <w:r w:rsidRPr="003C46E2">
        <w:rPr>
          <w:b/>
          <w:bCs/>
        </w:rPr>
        <w:t>5.1. Home Page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2333E"/>
        <w:tblCellMar>
          <w:top w:w="15" w:type="dxa"/>
          <w:left w:w="15" w:type="dxa"/>
          <w:bottom w:w="15" w:type="dxa"/>
          <w:right w:w="15" w:type="dxa"/>
        </w:tblCellMar>
        <w:tblLook w:val="04A0" w:firstRow="1" w:lastRow="0" w:firstColumn="1" w:lastColumn="0" w:noHBand="0" w:noVBand="1"/>
      </w:tblPr>
      <w:tblGrid>
        <w:gridCol w:w="705"/>
        <w:gridCol w:w="1403"/>
        <w:gridCol w:w="1286"/>
        <w:gridCol w:w="1436"/>
        <w:gridCol w:w="2804"/>
        <w:gridCol w:w="785"/>
        <w:gridCol w:w="597"/>
      </w:tblGrid>
      <w:tr w:rsidR="003C46E2" w:rsidRPr="003C46E2" w14:paraId="6C6463A5" w14:textId="77777777" w:rsidTr="003C46E2">
        <w:trPr>
          <w:tblHeader/>
        </w:trPr>
        <w:tc>
          <w:tcPr>
            <w:tcW w:w="0" w:type="auto"/>
            <w:shd w:val="clear" w:color="auto" w:fill="FFFFFF" w:themeFill="background1"/>
            <w:tcMar>
              <w:top w:w="15" w:type="dxa"/>
              <w:left w:w="0" w:type="dxa"/>
              <w:bottom w:w="15" w:type="dxa"/>
              <w:right w:w="15" w:type="dxa"/>
            </w:tcMar>
            <w:vAlign w:val="center"/>
            <w:hideMark/>
          </w:tcPr>
          <w:p w14:paraId="7F23D19F" w14:textId="77777777" w:rsidR="003C46E2" w:rsidRPr="003C46E2" w:rsidRDefault="003C46E2" w:rsidP="003C46E2">
            <w:pPr>
              <w:rPr>
                <w:b/>
                <w:bCs/>
              </w:rPr>
            </w:pPr>
            <w:r w:rsidRPr="003C46E2">
              <w:rPr>
                <w:b/>
                <w:bCs/>
              </w:rPr>
              <w:t>Test Case ID</w:t>
            </w:r>
          </w:p>
        </w:tc>
        <w:tc>
          <w:tcPr>
            <w:tcW w:w="0" w:type="auto"/>
            <w:shd w:val="clear" w:color="auto" w:fill="FFFFFF" w:themeFill="background1"/>
            <w:vAlign w:val="center"/>
            <w:hideMark/>
          </w:tcPr>
          <w:p w14:paraId="1C2DC8E9" w14:textId="77777777" w:rsidR="003C46E2" w:rsidRPr="003C46E2" w:rsidRDefault="003C46E2" w:rsidP="003C46E2">
            <w:pPr>
              <w:rPr>
                <w:b/>
                <w:bCs/>
              </w:rPr>
            </w:pPr>
            <w:r w:rsidRPr="003C46E2">
              <w:rPr>
                <w:b/>
                <w:bCs/>
              </w:rPr>
              <w:t>Test Case Title</w:t>
            </w:r>
          </w:p>
        </w:tc>
        <w:tc>
          <w:tcPr>
            <w:tcW w:w="0" w:type="auto"/>
            <w:shd w:val="clear" w:color="auto" w:fill="FFFFFF" w:themeFill="background1"/>
            <w:vAlign w:val="center"/>
            <w:hideMark/>
          </w:tcPr>
          <w:p w14:paraId="238147C5" w14:textId="77777777" w:rsidR="003C46E2" w:rsidRPr="003C46E2" w:rsidRDefault="003C46E2" w:rsidP="003C46E2">
            <w:pPr>
              <w:rPr>
                <w:b/>
                <w:bCs/>
              </w:rPr>
            </w:pPr>
            <w:r w:rsidRPr="003C46E2">
              <w:rPr>
                <w:b/>
                <w:bCs/>
              </w:rPr>
              <w:t>Preconditions</w:t>
            </w:r>
          </w:p>
        </w:tc>
        <w:tc>
          <w:tcPr>
            <w:tcW w:w="0" w:type="auto"/>
            <w:shd w:val="clear" w:color="auto" w:fill="FFFFFF" w:themeFill="background1"/>
            <w:vAlign w:val="center"/>
            <w:hideMark/>
          </w:tcPr>
          <w:p w14:paraId="31AB2217" w14:textId="77777777" w:rsidR="003C46E2" w:rsidRPr="003C46E2" w:rsidRDefault="003C46E2" w:rsidP="003C46E2">
            <w:pPr>
              <w:rPr>
                <w:b/>
                <w:bCs/>
              </w:rPr>
            </w:pPr>
            <w:r w:rsidRPr="003C46E2">
              <w:rPr>
                <w:b/>
                <w:bCs/>
              </w:rPr>
              <w:t>Test Steps</w:t>
            </w:r>
          </w:p>
        </w:tc>
        <w:tc>
          <w:tcPr>
            <w:tcW w:w="0" w:type="auto"/>
            <w:shd w:val="clear" w:color="auto" w:fill="FFFFFF" w:themeFill="background1"/>
            <w:vAlign w:val="center"/>
            <w:hideMark/>
          </w:tcPr>
          <w:p w14:paraId="0D4797D0" w14:textId="77777777" w:rsidR="003C46E2" w:rsidRPr="003C46E2" w:rsidRDefault="003C46E2" w:rsidP="003C46E2">
            <w:pPr>
              <w:rPr>
                <w:b/>
                <w:bCs/>
              </w:rPr>
            </w:pPr>
            <w:r w:rsidRPr="003C46E2">
              <w:rPr>
                <w:b/>
                <w:bCs/>
              </w:rPr>
              <w:t>Expected Result</w:t>
            </w:r>
          </w:p>
        </w:tc>
        <w:tc>
          <w:tcPr>
            <w:tcW w:w="0" w:type="auto"/>
            <w:shd w:val="clear" w:color="auto" w:fill="FFFFFF" w:themeFill="background1"/>
            <w:vAlign w:val="center"/>
            <w:hideMark/>
          </w:tcPr>
          <w:p w14:paraId="0E97B6AB" w14:textId="77777777" w:rsidR="003C46E2" w:rsidRPr="003C46E2" w:rsidRDefault="003C46E2" w:rsidP="003C46E2">
            <w:pPr>
              <w:rPr>
                <w:b/>
                <w:bCs/>
              </w:rPr>
            </w:pPr>
            <w:r w:rsidRPr="003C46E2">
              <w:rPr>
                <w:b/>
                <w:bCs/>
              </w:rPr>
              <w:t>Priority</w:t>
            </w:r>
          </w:p>
        </w:tc>
        <w:tc>
          <w:tcPr>
            <w:tcW w:w="0" w:type="auto"/>
            <w:shd w:val="clear" w:color="auto" w:fill="FFFFFF" w:themeFill="background1"/>
            <w:vAlign w:val="center"/>
            <w:hideMark/>
          </w:tcPr>
          <w:p w14:paraId="6D47891F" w14:textId="77777777" w:rsidR="003C46E2" w:rsidRPr="003C46E2" w:rsidRDefault="003C46E2" w:rsidP="003C46E2">
            <w:pPr>
              <w:rPr>
                <w:b/>
                <w:bCs/>
              </w:rPr>
            </w:pPr>
            <w:r w:rsidRPr="003C46E2">
              <w:rPr>
                <w:b/>
                <w:bCs/>
              </w:rPr>
              <w:t>Status</w:t>
            </w:r>
          </w:p>
        </w:tc>
      </w:tr>
      <w:tr w:rsidR="003C46E2" w:rsidRPr="003C46E2" w14:paraId="117431D2" w14:textId="77777777" w:rsidTr="003C46E2">
        <w:tc>
          <w:tcPr>
            <w:tcW w:w="0" w:type="auto"/>
            <w:shd w:val="clear" w:color="auto" w:fill="FFFFFF" w:themeFill="background1"/>
            <w:tcMar>
              <w:top w:w="15" w:type="dxa"/>
              <w:left w:w="0" w:type="dxa"/>
              <w:bottom w:w="15" w:type="dxa"/>
              <w:right w:w="15" w:type="dxa"/>
            </w:tcMar>
            <w:vAlign w:val="center"/>
            <w:hideMark/>
          </w:tcPr>
          <w:p w14:paraId="624F94AB" w14:textId="77777777" w:rsidR="003C46E2" w:rsidRPr="003C46E2" w:rsidRDefault="003C46E2" w:rsidP="003C46E2">
            <w:r w:rsidRPr="003C46E2">
              <w:t>TC001</w:t>
            </w:r>
          </w:p>
        </w:tc>
        <w:tc>
          <w:tcPr>
            <w:tcW w:w="0" w:type="auto"/>
            <w:shd w:val="clear" w:color="auto" w:fill="FFFFFF" w:themeFill="background1"/>
            <w:vAlign w:val="center"/>
            <w:hideMark/>
          </w:tcPr>
          <w:p w14:paraId="22075B56" w14:textId="77777777" w:rsidR="003C46E2" w:rsidRPr="003C46E2" w:rsidRDefault="003C46E2" w:rsidP="003C46E2">
            <w:r w:rsidRPr="003C46E2">
              <w:t>Verify Home Page Loads Correctly</w:t>
            </w:r>
          </w:p>
        </w:tc>
        <w:tc>
          <w:tcPr>
            <w:tcW w:w="0" w:type="auto"/>
            <w:shd w:val="clear" w:color="auto" w:fill="FFFFFF" w:themeFill="background1"/>
            <w:vAlign w:val="center"/>
            <w:hideMark/>
          </w:tcPr>
          <w:p w14:paraId="0F47A559" w14:textId="77777777" w:rsidR="003C46E2" w:rsidRPr="003C46E2" w:rsidRDefault="003C46E2" w:rsidP="003C46E2">
            <w:r w:rsidRPr="003C46E2">
              <w:t>-</w:t>
            </w:r>
          </w:p>
        </w:tc>
        <w:tc>
          <w:tcPr>
            <w:tcW w:w="0" w:type="auto"/>
            <w:shd w:val="clear" w:color="auto" w:fill="FFFFFF" w:themeFill="background1"/>
            <w:vAlign w:val="center"/>
            <w:hideMark/>
          </w:tcPr>
          <w:p w14:paraId="4A9EF629" w14:textId="77777777" w:rsidR="003C46E2" w:rsidRPr="003C46E2" w:rsidRDefault="003C46E2" w:rsidP="003C46E2">
            <w:r w:rsidRPr="003C46E2">
              <w:t>1. Open the application URL.</w:t>
            </w:r>
          </w:p>
        </w:tc>
        <w:tc>
          <w:tcPr>
            <w:tcW w:w="0" w:type="auto"/>
            <w:shd w:val="clear" w:color="auto" w:fill="FFFFFF" w:themeFill="background1"/>
            <w:vAlign w:val="center"/>
            <w:hideMark/>
          </w:tcPr>
          <w:p w14:paraId="4F5670E3" w14:textId="77777777" w:rsidR="003C46E2" w:rsidRPr="003C46E2" w:rsidRDefault="003C46E2" w:rsidP="003C46E2">
            <w:r w:rsidRPr="003C46E2">
              <w:t>The Home Page should load successfully with all sections (Home, About, Contact).</w:t>
            </w:r>
          </w:p>
        </w:tc>
        <w:tc>
          <w:tcPr>
            <w:tcW w:w="0" w:type="auto"/>
            <w:shd w:val="clear" w:color="auto" w:fill="FFFFFF" w:themeFill="background1"/>
            <w:vAlign w:val="center"/>
            <w:hideMark/>
          </w:tcPr>
          <w:p w14:paraId="4235A72E" w14:textId="77777777" w:rsidR="003C46E2" w:rsidRPr="003C46E2" w:rsidRDefault="003C46E2" w:rsidP="003C46E2">
            <w:r w:rsidRPr="003C46E2">
              <w:t>High</w:t>
            </w:r>
          </w:p>
        </w:tc>
        <w:tc>
          <w:tcPr>
            <w:tcW w:w="0" w:type="auto"/>
            <w:shd w:val="clear" w:color="auto" w:fill="FFFFFF" w:themeFill="background1"/>
            <w:vAlign w:val="center"/>
            <w:hideMark/>
          </w:tcPr>
          <w:p w14:paraId="1F5B6D13" w14:textId="77777777" w:rsidR="003C46E2" w:rsidRPr="003C46E2" w:rsidRDefault="003C46E2" w:rsidP="003C46E2">
            <w:r w:rsidRPr="003C46E2">
              <w:t>Pass</w:t>
            </w:r>
          </w:p>
        </w:tc>
      </w:tr>
      <w:tr w:rsidR="003C46E2" w:rsidRPr="003C46E2" w14:paraId="719620DD" w14:textId="77777777" w:rsidTr="003C46E2">
        <w:tc>
          <w:tcPr>
            <w:tcW w:w="0" w:type="auto"/>
            <w:shd w:val="clear" w:color="auto" w:fill="FFFFFF" w:themeFill="background1"/>
            <w:tcMar>
              <w:top w:w="15" w:type="dxa"/>
              <w:left w:w="0" w:type="dxa"/>
              <w:bottom w:w="15" w:type="dxa"/>
              <w:right w:w="15" w:type="dxa"/>
            </w:tcMar>
            <w:vAlign w:val="center"/>
            <w:hideMark/>
          </w:tcPr>
          <w:p w14:paraId="31A7F671" w14:textId="77777777" w:rsidR="003C46E2" w:rsidRPr="003C46E2" w:rsidRDefault="003C46E2" w:rsidP="003C46E2">
            <w:r w:rsidRPr="003C46E2">
              <w:t>TC002</w:t>
            </w:r>
          </w:p>
        </w:tc>
        <w:tc>
          <w:tcPr>
            <w:tcW w:w="0" w:type="auto"/>
            <w:shd w:val="clear" w:color="auto" w:fill="FFFFFF" w:themeFill="background1"/>
            <w:vAlign w:val="center"/>
            <w:hideMark/>
          </w:tcPr>
          <w:p w14:paraId="13A62CE3" w14:textId="77777777" w:rsidR="003C46E2" w:rsidRPr="003C46E2" w:rsidRDefault="003C46E2" w:rsidP="003C46E2">
            <w:r w:rsidRPr="003C46E2">
              <w:t>Verify About Section Link</w:t>
            </w:r>
          </w:p>
        </w:tc>
        <w:tc>
          <w:tcPr>
            <w:tcW w:w="0" w:type="auto"/>
            <w:shd w:val="clear" w:color="auto" w:fill="FFFFFF" w:themeFill="background1"/>
            <w:vAlign w:val="center"/>
            <w:hideMark/>
          </w:tcPr>
          <w:p w14:paraId="6914C027" w14:textId="77777777" w:rsidR="003C46E2" w:rsidRPr="003C46E2" w:rsidRDefault="003C46E2" w:rsidP="003C46E2">
            <w:r w:rsidRPr="003C46E2">
              <w:t>-</w:t>
            </w:r>
          </w:p>
        </w:tc>
        <w:tc>
          <w:tcPr>
            <w:tcW w:w="0" w:type="auto"/>
            <w:shd w:val="clear" w:color="auto" w:fill="FFFFFF" w:themeFill="background1"/>
            <w:vAlign w:val="center"/>
            <w:hideMark/>
          </w:tcPr>
          <w:p w14:paraId="5C1C8124" w14:textId="77777777" w:rsidR="003C46E2" w:rsidRPr="003C46E2" w:rsidRDefault="003C46E2" w:rsidP="003C46E2">
            <w:r w:rsidRPr="003C46E2">
              <w:t>1. Click on the "About" link.</w:t>
            </w:r>
          </w:p>
        </w:tc>
        <w:tc>
          <w:tcPr>
            <w:tcW w:w="0" w:type="auto"/>
            <w:shd w:val="clear" w:color="auto" w:fill="FFFFFF" w:themeFill="background1"/>
            <w:vAlign w:val="center"/>
            <w:hideMark/>
          </w:tcPr>
          <w:p w14:paraId="4C932E46" w14:textId="77777777" w:rsidR="003C46E2" w:rsidRPr="003C46E2" w:rsidRDefault="003C46E2" w:rsidP="003C46E2">
            <w:r w:rsidRPr="003C46E2">
              <w:t>The About page should load with the company description and "Find out more" button.</w:t>
            </w:r>
          </w:p>
        </w:tc>
        <w:tc>
          <w:tcPr>
            <w:tcW w:w="0" w:type="auto"/>
            <w:shd w:val="clear" w:color="auto" w:fill="FFFFFF" w:themeFill="background1"/>
            <w:vAlign w:val="center"/>
            <w:hideMark/>
          </w:tcPr>
          <w:p w14:paraId="4563185C" w14:textId="77777777" w:rsidR="003C46E2" w:rsidRPr="003C46E2" w:rsidRDefault="003C46E2" w:rsidP="003C46E2">
            <w:r w:rsidRPr="003C46E2">
              <w:t>High</w:t>
            </w:r>
          </w:p>
        </w:tc>
        <w:tc>
          <w:tcPr>
            <w:tcW w:w="0" w:type="auto"/>
            <w:shd w:val="clear" w:color="auto" w:fill="FFFFFF" w:themeFill="background1"/>
            <w:vAlign w:val="center"/>
            <w:hideMark/>
          </w:tcPr>
          <w:p w14:paraId="05AA4E9A" w14:textId="77777777" w:rsidR="003C46E2" w:rsidRPr="003C46E2" w:rsidRDefault="003C46E2" w:rsidP="003C46E2">
            <w:r w:rsidRPr="003C46E2">
              <w:t>Pass</w:t>
            </w:r>
          </w:p>
        </w:tc>
      </w:tr>
      <w:tr w:rsidR="00155D2C" w:rsidRPr="003C46E2" w14:paraId="0CA9A8BB" w14:textId="77777777" w:rsidTr="003C46E2">
        <w:tc>
          <w:tcPr>
            <w:tcW w:w="0" w:type="auto"/>
            <w:shd w:val="clear" w:color="auto" w:fill="FFFFFF" w:themeFill="background1"/>
            <w:tcMar>
              <w:top w:w="15" w:type="dxa"/>
              <w:left w:w="0" w:type="dxa"/>
              <w:bottom w:w="15" w:type="dxa"/>
              <w:right w:w="15" w:type="dxa"/>
            </w:tcMar>
            <w:vAlign w:val="center"/>
          </w:tcPr>
          <w:p w14:paraId="455C3DB2" w14:textId="728AABCC" w:rsidR="00155D2C" w:rsidRPr="003C46E2" w:rsidRDefault="00155D2C" w:rsidP="00155D2C">
            <w:r w:rsidRPr="003C46E2">
              <w:t>TC003</w:t>
            </w:r>
          </w:p>
        </w:tc>
        <w:tc>
          <w:tcPr>
            <w:tcW w:w="0" w:type="auto"/>
            <w:shd w:val="clear" w:color="auto" w:fill="FFFFFF" w:themeFill="background1"/>
            <w:vAlign w:val="center"/>
          </w:tcPr>
          <w:p w14:paraId="7EB7AE9A" w14:textId="4CEDA10D" w:rsidR="00155D2C" w:rsidRPr="003C46E2" w:rsidRDefault="00155D2C" w:rsidP="00155D2C">
            <w:r w:rsidRPr="003C46E2">
              <w:t xml:space="preserve">Verify Contact Section </w:t>
            </w:r>
          </w:p>
        </w:tc>
        <w:tc>
          <w:tcPr>
            <w:tcW w:w="0" w:type="auto"/>
            <w:shd w:val="clear" w:color="auto" w:fill="FFFFFF" w:themeFill="background1"/>
            <w:vAlign w:val="center"/>
          </w:tcPr>
          <w:p w14:paraId="67B23B16" w14:textId="534857F2" w:rsidR="00155D2C" w:rsidRPr="003C46E2" w:rsidRDefault="00155D2C" w:rsidP="00155D2C">
            <w:r w:rsidRPr="003C46E2">
              <w:t>-</w:t>
            </w:r>
          </w:p>
        </w:tc>
        <w:tc>
          <w:tcPr>
            <w:tcW w:w="0" w:type="auto"/>
            <w:shd w:val="clear" w:color="auto" w:fill="FFFFFF" w:themeFill="background1"/>
            <w:vAlign w:val="center"/>
          </w:tcPr>
          <w:p w14:paraId="3B919F9F" w14:textId="1962D228" w:rsidR="00155D2C" w:rsidRPr="003C46E2" w:rsidRDefault="00155D2C" w:rsidP="00155D2C">
            <w:r w:rsidRPr="003C46E2">
              <w:t>1. Click on the "Contact" link.</w:t>
            </w:r>
          </w:p>
        </w:tc>
        <w:tc>
          <w:tcPr>
            <w:tcW w:w="0" w:type="auto"/>
            <w:shd w:val="clear" w:color="auto" w:fill="FFFFFF" w:themeFill="background1"/>
            <w:vAlign w:val="center"/>
          </w:tcPr>
          <w:p w14:paraId="5CA56E6D" w14:textId="7F2509F1" w:rsidR="00155D2C" w:rsidRPr="003C46E2" w:rsidRDefault="00155D2C" w:rsidP="00155D2C">
            <w:r>
              <w:t>Contact details should be displayed</w:t>
            </w:r>
          </w:p>
        </w:tc>
        <w:tc>
          <w:tcPr>
            <w:tcW w:w="0" w:type="auto"/>
            <w:shd w:val="clear" w:color="auto" w:fill="FFFFFF" w:themeFill="background1"/>
            <w:vAlign w:val="center"/>
          </w:tcPr>
          <w:p w14:paraId="518A395E" w14:textId="4AFB5258" w:rsidR="00155D2C" w:rsidRPr="003C46E2" w:rsidRDefault="00155D2C" w:rsidP="00155D2C">
            <w:r w:rsidRPr="003C46E2">
              <w:t>Medium</w:t>
            </w:r>
          </w:p>
        </w:tc>
        <w:tc>
          <w:tcPr>
            <w:tcW w:w="0" w:type="auto"/>
            <w:shd w:val="clear" w:color="auto" w:fill="FFFFFF" w:themeFill="background1"/>
            <w:vAlign w:val="center"/>
          </w:tcPr>
          <w:p w14:paraId="3EC7A8F6" w14:textId="2692D41C" w:rsidR="00155D2C" w:rsidRPr="003C46E2" w:rsidRDefault="00155D2C" w:rsidP="00155D2C">
            <w:r w:rsidRPr="003C46E2">
              <w:t>Pass</w:t>
            </w:r>
          </w:p>
        </w:tc>
      </w:tr>
      <w:tr w:rsidR="00617B6C" w:rsidRPr="003C46E2" w14:paraId="7393A8D1" w14:textId="77777777" w:rsidTr="003C46E2">
        <w:tc>
          <w:tcPr>
            <w:tcW w:w="0" w:type="auto"/>
            <w:shd w:val="clear" w:color="auto" w:fill="FFFFFF" w:themeFill="background1"/>
            <w:tcMar>
              <w:top w:w="15" w:type="dxa"/>
              <w:left w:w="0" w:type="dxa"/>
              <w:bottom w:w="15" w:type="dxa"/>
              <w:right w:w="15" w:type="dxa"/>
            </w:tcMar>
            <w:vAlign w:val="center"/>
          </w:tcPr>
          <w:p w14:paraId="5448796F" w14:textId="5710F60D" w:rsidR="00617B6C" w:rsidRPr="003C46E2" w:rsidRDefault="00617B6C" w:rsidP="00617B6C">
            <w:r w:rsidRPr="003C46E2">
              <w:t>TC00</w:t>
            </w:r>
            <w:r>
              <w:t>4</w:t>
            </w:r>
          </w:p>
        </w:tc>
        <w:tc>
          <w:tcPr>
            <w:tcW w:w="0" w:type="auto"/>
            <w:shd w:val="clear" w:color="auto" w:fill="FFFFFF" w:themeFill="background1"/>
            <w:vAlign w:val="center"/>
          </w:tcPr>
          <w:p w14:paraId="7B677C7A" w14:textId="24C99B9D" w:rsidR="00617B6C" w:rsidRPr="003C46E2" w:rsidRDefault="00617B6C" w:rsidP="00617B6C">
            <w:r w:rsidRPr="003C46E2">
              <w:t xml:space="preserve">Verify </w:t>
            </w:r>
            <w:r>
              <w:t>Register</w:t>
            </w:r>
            <w:r w:rsidRPr="003C46E2">
              <w:t xml:space="preserve"> Section </w:t>
            </w:r>
          </w:p>
        </w:tc>
        <w:tc>
          <w:tcPr>
            <w:tcW w:w="0" w:type="auto"/>
            <w:shd w:val="clear" w:color="auto" w:fill="FFFFFF" w:themeFill="background1"/>
            <w:vAlign w:val="center"/>
          </w:tcPr>
          <w:p w14:paraId="4C1F4D67" w14:textId="1C3BBBD0" w:rsidR="00617B6C" w:rsidRPr="003C46E2" w:rsidRDefault="00617B6C" w:rsidP="00617B6C">
            <w:r w:rsidRPr="003C46E2">
              <w:t>-</w:t>
            </w:r>
          </w:p>
        </w:tc>
        <w:tc>
          <w:tcPr>
            <w:tcW w:w="0" w:type="auto"/>
            <w:shd w:val="clear" w:color="auto" w:fill="FFFFFF" w:themeFill="background1"/>
            <w:vAlign w:val="center"/>
          </w:tcPr>
          <w:p w14:paraId="67E956A3" w14:textId="74680685" w:rsidR="00617B6C" w:rsidRPr="003C46E2" w:rsidRDefault="00617B6C" w:rsidP="00617B6C">
            <w:r w:rsidRPr="003C46E2">
              <w:t>1. Click on the "</w:t>
            </w:r>
            <w:r>
              <w:t>Register</w:t>
            </w:r>
            <w:r w:rsidRPr="003C46E2">
              <w:t>" link.</w:t>
            </w:r>
          </w:p>
        </w:tc>
        <w:tc>
          <w:tcPr>
            <w:tcW w:w="0" w:type="auto"/>
            <w:shd w:val="clear" w:color="auto" w:fill="FFFFFF" w:themeFill="background1"/>
            <w:vAlign w:val="center"/>
          </w:tcPr>
          <w:p w14:paraId="7DAD8C78" w14:textId="0627085F" w:rsidR="00617B6C" w:rsidRPr="003C46E2" w:rsidRDefault="00617B6C" w:rsidP="00617B6C">
            <w:r>
              <w:t>Register</w:t>
            </w:r>
            <w:r>
              <w:t xml:space="preserve"> details should be displayed</w:t>
            </w:r>
            <w:r w:rsidR="00B6317C">
              <w:t>, Email , Password, Confirm Password</w:t>
            </w:r>
          </w:p>
        </w:tc>
        <w:tc>
          <w:tcPr>
            <w:tcW w:w="0" w:type="auto"/>
            <w:shd w:val="clear" w:color="auto" w:fill="FFFFFF" w:themeFill="background1"/>
            <w:vAlign w:val="center"/>
          </w:tcPr>
          <w:p w14:paraId="05F2CEF5" w14:textId="1EF5035B" w:rsidR="00617B6C" w:rsidRPr="003C46E2" w:rsidRDefault="001A64FB" w:rsidP="00617B6C">
            <w:r w:rsidRPr="003C46E2">
              <w:t>High</w:t>
            </w:r>
          </w:p>
        </w:tc>
        <w:tc>
          <w:tcPr>
            <w:tcW w:w="0" w:type="auto"/>
            <w:shd w:val="clear" w:color="auto" w:fill="FFFFFF" w:themeFill="background1"/>
            <w:vAlign w:val="center"/>
          </w:tcPr>
          <w:p w14:paraId="4EFA4E1E" w14:textId="649CA4B9" w:rsidR="00617B6C" w:rsidRPr="003C46E2" w:rsidRDefault="00617B6C" w:rsidP="00617B6C">
            <w:r w:rsidRPr="003C46E2">
              <w:t>Pass</w:t>
            </w:r>
          </w:p>
        </w:tc>
      </w:tr>
      <w:tr w:rsidR="00617B6C" w:rsidRPr="003C46E2" w14:paraId="3583B00C" w14:textId="77777777" w:rsidTr="00155D2C">
        <w:tc>
          <w:tcPr>
            <w:tcW w:w="0" w:type="auto"/>
            <w:shd w:val="clear" w:color="auto" w:fill="FFFFFF" w:themeFill="background1"/>
            <w:tcMar>
              <w:top w:w="15" w:type="dxa"/>
              <w:left w:w="0" w:type="dxa"/>
              <w:bottom w:w="15" w:type="dxa"/>
              <w:right w:w="15" w:type="dxa"/>
            </w:tcMar>
            <w:vAlign w:val="center"/>
          </w:tcPr>
          <w:p w14:paraId="2777C3F6" w14:textId="0CF350E9" w:rsidR="00617B6C" w:rsidRPr="003C46E2" w:rsidRDefault="00617B6C" w:rsidP="00617B6C">
            <w:r w:rsidRPr="003C46E2">
              <w:t>TC00</w:t>
            </w:r>
            <w:r>
              <w:t>5</w:t>
            </w:r>
          </w:p>
        </w:tc>
        <w:tc>
          <w:tcPr>
            <w:tcW w:w="0" w:type="auto"/>
            <w:shd w:val="clear" w:color="auto" w:fill="FFFFFF" w:themeFill="background1"/>
            <w:vAlign w:val="center"/>
          </w:tcPr>
          <w:p w14:paraId="38A569A4" w14:textId="1C3591A8" w:rsidR="00617B6C" w:rsidRPr="003C46E2" w:rsidRDefault="00617B6C" w:rsidP="00617B6C">
            <w:r w:rsidRPr="003C46E2">
              <w:t xml:space="preserve">Verify </w:t>
            </w:r>
            <w:r w:rsidR="00E7180F">
              <w:t>Login</w:t>
            </w:r>
            <w:r w:rsidRPr="003C46E2">
              <w:t xml:space="preserve"> Section </w:t>
            </w:r>
          </w:p>
        </w:tc>
        <w:tc>
          <w:tcPr>
            <w:tcW w:w="0" w:type="auto"/>
            <w:shd w:val="clear" w:color="auto" w:fill="FFFFFF" w:themeFill="background1"/>
            <w:vAlign w:val="center"/>
          </w:tcPr>
          <w:p w14:paraId="3CD2980A" w14:textId="7518528B" w:rsidR="00617B6C" w:rsidRPr="003C46E2" w:rsidRDefault="00617B6C" w:rsidP="00617B6C">
            <w:r w:rsidRPr="003C46E2">
              <w:t>-</w:t>
            </w:r>
          </w:p>
        </w:tc>
        <w:tc>
          <w:tcPr>
            <w:tcW w:w="0" w:type="auto"/>
            <w:shd w:val="clear" w:color="auto" w:fill="FFFFFF" w:themeFill="background1"/>
            <w:vAlign w:val="center"/>
          </w:tcPr>
          <w:p w14:paraId="761F7AD7" w14:textId="14EEC0C4" w:rsidR="00617B6C" w:rsidRPr="003C46E2" w:rsidRDefault="00617B6C" w:rsidP="00617B6C">
            <w:r w:rsidRPr="003C46E2">
              <w:t>1. Click on the "</w:t>
            </w:r>
            <w:r w:rsidR="00E7180F">
              <w:t>Login</w:t>
            </w:r>
            <w:r w:rsidRPr="003C46E2">
              <w:t>" link.</w:t>
            </w:r>
          </w:p>
        </w:tc>
        <w:tc>
          <w:tcPr>
            <w:tcW w:w="0" w:type="auto"/>
            <w:shd w:val="clear" w:color="auto" w:fill="FFFFFF" w:themeFill="background1"/>
            <w:vAlign w:val="center"/>
          </w:tcPr>
          <w:p w14:paraId="30B887B0" w14:textId="3F9B062F" w:rsidR="00617B6C" w:rsidRPr="003C46E2" w:rsidRDefault="00E7180F" w:rsidP="00617B6C">
            <w:r>
              <w:t>Login</w:t>
            </w:r>
            <w:r w:rsidR="00617B6C">
              <w:t xml:space="preserve"> details should be displayed</w:t>
            </w:r>
            <w:r>
              <w:t xml:space="preserve">, Email , Password , </w:t>
            </w:r>
            <w:r w:rsidR="001A64FB">
              <w:t>Login button</w:t>
            </w:r>
          </w:p>
        </w:tc>
        <w:tc>
          <w:tcPr>
            <w:tcW w:w="0" w:type="auto"/>
            <w:shd w:val="clear" w:color="auto" w:fill="FFFFFF" w:themeFill="background1"/>
            <w:vAlign w:val="center"/>
          </w:tcPr>
          <w:p w14:paraId="323A2EE6" w14:textId="4C014773" w:rsidR="00617B6C" w:rsidRPr="003C46E2" w:rsidRDefault="001A64FB" w:rsidP="00617B6C">
            <w:r w:rsidRPr="003C46E2">
              <w:t>High</w:t>
            </w:r>
          </w:p>
        </w:tc>
        <w:tc>
          <w:tcPr>
            <w:tcW w:w="0" w:type="auto"/>
            <w:shd w:val="clear" w:color="auto" w:fill="FFFFFF" w:themeFill="background1"/>
            <w:vAlign w:val="center"/>
          </w:tcPr>
          <w:p w14:paraId="7D25FDB9" w14:textId="7548155D" w:rsidR="00617B6C" w:rsidRPr="003C46E2" w:rsidRDefault="00617B6C" w:rsidP="00617B6C">
            <w:r w:rsidRPr="003C46E2">
              <w:t>Pass</w:t>
            </w:r>
          </w:p>
        </w:tc>
      </w:tr>
    </w:tbl>
    <w:p w14:paraId="02CA0884" w14:textId="77777777" w:rsidR="001A64FB" w:rsidRDefault="001A64FB" w:rsidP="003C46E2">
      <w:pPr>
        <w:rPr>
          <w:b/>
          <w:bCs/>
        </w:rPr>
      </w:pPr>
    </w:p>
    <w:p w14:paraId="1805905B" w14:textId="681EDB25" w:rsidR="003C46E2" w:rsidRPr="003C46E2" w:rsidRDefault="003C46E2" w:rsidP="003C46E2">
      <w:pPr>
        <w:rPr>
          <w:b/>
          <w:bCs/>
        </w:rPr>
      </w:pPr>
      <w:r w:rsidRPr="003C46E2">
        <w:rPr>
          <w:b/>
          <w:bCs/>
        </w:rPr>
        <w:t>5.2. Buy Energy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38"/>
        <w:gridCol w:w="1640"/>
        <w:gridCol w:w="1364"/>
        <w:gridCol w:w="1955"/>
        <w:gridCol w:w="2037"/>
        <w:gridCol w:w="785"/>
        <w:gridCol w:w="597"/>
      </w:tblGrid>
      <w:tr w:rsidR="009E7196" w:rsidRPr="003C46E2" w14:paraId="38B63E45" w14:textId="77777777" w:rsidTr="003C46E2">
        <w:trPr>
          <w:tblHeader/>
        </w:trPr>
        <w:tc>
          <w:tcPr>
            <w:tcW w:w="0" w:type="auto"/>
            <w:shd w:val="clear" w:color="auto" w:fill="FFFFFF" w:themeFill="background1"/>
            <w:tcMar>
              <w:top w:w="15" w:type="dxa"/>
              <w:left w:w="0" w:type="dxa"/>
              <w:bottom w:w="15" w:type="dxa"/>
              <w:right w:w="15" w:type="dxa"/>
            </w:tcMar>
            <w:vAlign w:val="center"/>
            <w:hideMark/>
          </w:tcPr>
          <w:p w14:paraId="287FBE4A" w14:textId="77777777" w:rsidR="003C46E2" w:rsidRPr="003C46E2" w:rsidRDefault="003C46E2" w:rsidP="003C46E2">
            <w:pPr>
              <w:rPr>
                <w:b/>
                <w:bCs/>
              </w:rPr>
            </w:pPr>
            <w:r w:rsidRPr="003C46E2">
              <w:rPr>
                <w:b/>
                <w:bCs/>
              </w:rPr>
              <w:t>Test Case ID</w:t>
            </w:r>
          </w:p>
        </w:tc>
        <w:tc>
          <w:tcPr>
            <w:tcW w:w="0" w:type="auto"/>
            <w:shd w:val="clear" w:color="auto" w:fill="FFFFFF" w:themeFill="background1"/>
            <w:vAlign w:val="center"/>
            <w:hideMark/>
          </w:tcPr>
          <w:p w14:paraId="47B3DE72" w14:textId="77777777" w:rsidR="003C46E2" w:rsidRPr="003C46E2" w:rsidRDefault="003C46E2" w:rsidP="003C46E2">
            <w:pPr>
              <w:rPr>
                <w:b/>
                <w:bCs/>
              </w:rPr>
            </w:pPr>
            <w:r w:rsidRPr="003C46E2">
              <w:rPr>
                <w:b/>
                <w:bCs/>
              </w:rPr>
              <w:t>Test Case Title</w:t>
            </w:r>
          </w:p>
        </w:tc>
        <w:tc>
          <w:tcPr>
            <w:tcW w:w="0" w:type="auto"/>
            <w:shd w:val="clear" w:color="auto" w:fill="FFFFFF" w:themeFill="background1"/>
            <w:vAlign w:val="center"/>
            <w:hideMark/>
          </w:tcPr>
          <w:p w14:paraId="5A6992C7" w14:textId="77777777" w:rsidR="003C46E2" w:rsidRPr="003C46E2" w:rsidRDefault="003C46E2" w:rsidP="003C46E2">
            <w:pPr>
              <w:rPr>
                <w:b/>
                <w:bCs/>
              </w:rPr>
            </w:pPr>
            <w:r w:rsidRPr="003C46E2">
              <w:rPr>
                <w:b/>
                <w:bCs/>
              </w:rPr>
              <w:t>Preconditions</w:t>
            </w:r>
          </w:p>
        </w:tc>
        <w:tc>
          <w:tcPr>
            <w:tcW w:w="0" w:type="auto"/>
            <w:shd w:val="clear" w:color="auto" w:fill="FFFFFF" w:themeFill="background1"/>
            <w:vAlign w:val="center"/>
            <w:hideMark/>
          </w:tcPr>
          <w:p w14:paraId="1F30D48E" w14:textId="77777777" w:rsidR="003C46E2" w:rsidRPr="003C46E2" w:rsidRDefault="003C46E2" w:rsidP="003C46E2">
            <w:pPr>
              <w:rPr>
                <w:b/>
                <w:bCs/>
              </w:rPr>
            </w:pPr>
            <w:r w:rsidRPr="003C46E2">
              <w:rPr>
                <w:b/>
                <w:bCs/>
              </w:rPr>
              <w:t>Test Steps</w:t>
            </w:r>
          </w:p>
        </w:tc>
        <w:tc>
          <w:tcPr>
            <w:tcW w:w="0" w:type="auto"/>
            <w:shd w:val="clear" w:color="auto" w:fill="FFFFFF" w:themeFill="background1"/>
            <w:vAlign w:val="center"/>
            <w:hideMark/>
          </w:tcPr>
          <w:p w14:paraId="2F571385" w14:textId="77777777" w:rsidR="003C46E2" w:rsidRPr="003C46E2" w:rsidRDefault="003C46E2" w:rsidP="003C46E2">
            <w:pPr>
              <w:rPr>
                <w:b/>
                <w:bCs/>
              </w:rPr>
            </w:pPr>
            <w:r w:rsidRPr="003C46E2">
              <w:rPr>
                <w:b/>
                <w:bCs/>
              </w:rPr>
              <w:t>Expected Result</w:t>
            </w:r>
          </w:p>
        </w:tc>
        <w:tc>
          <w:tcPr>
            <w:tcW w:w="0" w:type="auto"/>
            <w:shd w:val="clear" w:color="auto" w:fill="FFFFFF" w:themeFill="background1"/>
            <w:vAlign w:val="center"/>
            <w:hideMark/>
          </w:tcPr>
          <w:p w14:paraId="3A94972E" w14:textId="77777777" w:rsidR="003C46E2" w:rsidRPr="003C46E2" w:rsidRDefault="003C46E2" w:rsidP="003C46E2">
            <w:pPr>
              <w:rPr>
                <w:b/>
                <w:bCs/>
              </w:rPr>
            </w:pPr>
            <w:r w:rsidRPr="003C46E2">
              <w:rPr>
                <w:b/>
                <w:bCs/>
              </w:rPr>
              <w:t>Priority</w:t>
            </w:r>
          </w:p>
        </w:tc>
        <w:tc>
          <w:tcPr>
            <w:tcW w:w="0" w:type="auto"/>
            <w:shd w:val="clear" w:color="auto" w:fill="FFFFFF" w:themeFill="background1"/>
            <w:vAlign w:val="center"/>
            <w:hideMark/>
          </w:tcPr>
          <w:p w14:paraId="71788C96" w14:textId="77777777" w:rsidR="003C46E2" w:rsidRPr="003C46E2" w:rsidRDefault="003C46E2" w:rsidP="003C46E2">
            <w:pPr>
              <w:rPr>
                <w:b/>
                <w:bCs/>
              </w:rPr>
            </w:pPr>
            <w:r w:rsidRPr="003C46E2">
              <w:rPr>
                <w:b/>
                <w:bCs/>
              </w:rPr>
              <w:t>Status</w:t>
            </w:r>
          </w:p>
        </w:tc>
      </w:tr>
      <w:tr w:rsidR="009E7196" w:rsidRPr="003C46E2" w14:paraId="6F1B259B" w14:textId="77777777" w:rsidTr="003C46E2">
        <w:tc>
          <w:tcPr>
            <w:tcW w:w="0" w:type="auto"/>
            <w:shd w:val="clear" w:color="auto" w:fill="FFFFFF" w:themeFill="background1"/>
            <w:tcMar>
              <w:top w:w="15" w:type="dxa"/>
              <w:left w:w="0" w:type="dxa"/>
              <w:bottom w:w="15" w:type="dxa"/>
              <w:right w:w="15" w:type="dxa"/>
            </w:tcMar>
            <w:vAlign w:val="center"/>
            <w:hideMark/>
          </w:tcPr>
          <w:p w14:paraId="427FA692" w14:textId="657420F5" w:rsidR="003C46E2" w:rsidRPr="003C46E2" w:rsidRDefault="003C46E2" w:rsidP="003C46E2">
            <w:pPr>
              <w:rPr>
                <w:b/>
                <w:bCs/>
              </w:rPr>
            </w:pPr>
            <w:r w:rsidRPr="003C46E2">
              <w:rPr>
                <w:b/>
                <w:bCs/>
              </w:rPr>
              <w:t>TC00</w:t>
            </w:r>
            <w:r w:rsidR="005951C9">
              <w:rPr>
                <w:b/>
                <w:bCs/>
              </w:rPr>
              <w:t>6</w:t>
            </w:r>
          </w:p>
        </w:tc>
        <w:tc>
          <w:tcPr>
            <w:tcW w:w="0" w:type="auto"/>
            <w:shd w:val="clear" w:color="auto" w:fill="FFFFFF" w:themeFill="background1"/>
            <w:vAlign w:val="center"/>
            <w:hideMark/>
          </w:tcPr>
          <w:p w14:paraId="36261026" w14:textId="77777777" w:rsidR="003C46E2" w:rsidRPr="003C46E2" w:rsidRDefault="003C46E2" w:rsidP="003C46E2">
            <w:r w:rsidRPr="003C46E2">
              <w:t>Verify Buy Energy Page Loads</w:t>
            </w:r>
          </w:p>
        </w:tc>
        <w:tc>
          <w:tcPr>
            <w:tcW w:w="0" w:type="auto"/>
            <w:shd w:val="clear" w:color="auto" w:fill="FFFFFF" w:themeFill="background1"/>
            <w:vAlign w:val="center"/>
            <w:hideMark/>
          </w:tcPr>
          <w:p w14:paraId="6D4644DD" w14:textId="77777777" w:rsidR="003C46E2" w:rsidRPr="003C46E2" w:rsidRDefault="003C46E2" w:rsidP="003C46E2">
            <w:r w:rsidRPr="003C46E2">
              <w:t>-</w:t>
            </w:r>
          </w:p>
        </w:tc>
        <w:tc>
          <w:tcPr>
            <w:tcW w:w="0" w:type="auto"/>
            <w:shd w:val="clear" w:color="auto" w:fill="FFFFFF" w:themeFill="background1"/>
            <w:vAlign w:val="center"/>
            <w:hideMark/>
          </w:tcPr>
          <w:p w14:paraId="3BCCC1EE" w14:textId="77777777" w:rsidR="003C46E2" w:rsidRPr="003C46E2" w:rsidRDefault="003C46E2" w:rsidP="003C46E2">
            <w:r w:rsidRPr="003C46E2">
              <w:t>1. Click on "Buy energy" button.</w:t>
            </w:r>
          </w:p>
        </w:tc>
        <w:tc>
          <w:tcPr>
            <w:tcW w:w="0" w:type="auto"/>
            <w:shd w:val="clear" w:color="auto" w:fill="FFFFFF" w:themeFill="background1"/>
            <w:vAlign w:val="center"/>
            <w:hideMark/>
          </w:tcPr>
          <w:p w14:paraId="393893D0" w14:textId="77777777" w:rsidR="003C46E2" w:rsidRPr="003C46E2" w:rsidRDefault="003C46E2" w:rsidP="003C46E2">
            <w:r w:rsidRPr="003C46E2">
              <w:t>The Buy Energy page should load with the current time and available energy types.</w:t>
            </w:r>
          </w:p>
        </w:tc>
        <w:tc>
          <w:tcPr>
            <w:tcW w:w="0" w:type="auto"/>
            <w:shd w:val="clear" w:color="auto" w:fill="FFFFFF" w:themeFill="background1"/>
            <w:vAlign w:val="center"/>
            <w:hideMark/>
          </w:tcPr>
          <w:p w14:paraId="4A8B6FEC" w14:textId="77777777" w:rsidR="003C46E2" w:rsidRPr="003C46E2" w:rsidRDefault="003C46E2" w:rsidP="003C46E2">
            <w:r w:rsidRPr="003C46E2">
              <w:t>High</w:t>
            </w:r>
          </w:p>
        </w:tc>
        <w:tc>
          <w:tcPr>
            <w:tcW w:w="0" w:type="auto"/>
            <w:shd w:val="clear" w:color="auto" w:fill="FFFFFF" w:themeFill="background1"/>
            <w:vAlign w:val="center"/>
            <w:hideMark/>
          </w:tcPr>
          <w:p w14:paraId="62519702" w14:textId="77777777" w:rsidR="003C46E2" w:rsidRPr="003C46E2" w:rsidRDefault="003C46E2" w:rsidP="003C46E2">
            <w:r w:rsidRPr="003C46E2">
              <w:t>Pass</w:t>
            </w:r>
          </w:p>
        </w:tc>
      </w:tr>
      <w:tr w:rsidR="009E7196" w:rsidRPr="003C46E2" w14:paraId="3BC8E06F" w14:textId="77777777" w:rsidTr="003C46E2">
        <w:tc>
          <w:tcPr>
            <w:tcW w:w="0" w:type="auto"/>
            <w:shd w:val="clear" w:color="auto" w:fill="FFFFFF" w:themeFill="background1"/>
            <w:tcMar>
              <w:top w:w="15" w:type="dxa"/>
              <w:left w:w="0" w:type="dxa"/>
              <w:bottom w:w="15" w:type="dxa"/>
              <w:right w:w="15" w:type="dxa"/>
            </w:tcMar>
            <w:vAlign w:val="center"/>
            <w:hideMark/>
          </w:tcPr>
          <w:p w14:paraId="7F7E8B23" w14:textId="1C52D505" w:rsidR="003C46E2" w:rsidRPr="003C46E2" w:rsidRDefault="003C46E2" w:rsidP="003C46E2">
            <w:pPr>
              <w:rPr>
                <w:b/>
                <w:bCs/>
              </w:rPr>
            </w:pPr>
            <w:r w:rsidRPr="003C46E2">
              <w:rPr>
                <w:b/>
                <w:bCs/>
              </w:rPr>
              <w:lastRenderedPageBreak/>
              <w:t>TC00</w:t>
            </w:r>
            <w:r w:rsidR="005951C9">
              <w:rPr>
                <w:b/>
                <w:bCs/>
              </w:rPr>
              <w:t>7</w:t>
            </w:r>
          </w:p>
        </w:tc>
        <w:tc>
          <w:tcPr>
            <w:tcW w:w="0" w:type="auto"/>
            <w:shd w:val="clear" w:color="auto" w:fill="FFFFFF" w:themeFill="background1"/>
            <w:vAlign w:val="center"/>
            <w:hideMark/>
          </w:tcPr>
          <w:p w14:paraId="34ACCA35" w14:textId="77777777" w:rsidR="003C46E2" w:rsidRPr="003C46E2" w:rsidRDefault="003C46E2" w:rsidP="003C46E2">
            <w:r w:rsidRPr="003C46E2">
              <w:t>Verify Time Display on Buy Energy Page</w:t>
            </w:r>
          </w:p>
        </w:tc>
        <w:tc>
          <w:tcPr>
            <w:tcW w:w="0" w:type="auto"/>
            <w:shd w:val="clear" w:color="auto" w:fill="FFFFFF" w:themeFill="background1"/>
            <w:vAlign w:val="center"/>
            <w:hideMark/>
          </w:tcPr>
          <w:p w14:paraId="63D61CE8" w14:textId="77777777" w:rsidR="003C46E2" w:rsidRPr="003C46E2" w:rsidRDefault="003C46E2" w:rsidP="003C46E2">
            <w:r w:rsidRPr="003C46E2">
              <w:t>-</w:t>
            </w:r>
          </w:p>
        </w:tc>
        <w:tc>
          <w:tcPr>
            <w:tcW w:w="0" w:type="auto"/>
            <w:shd w:val="clear" w:color="auto" w:fill="FFFFFF" w:themeFill="background1"/>
            <w:vAlign w:val="center"/>
            <w:hideMark/>
          </w:tcPr>
          <w:p w14:paraId="281FDF54" w14:textId="77777777" w:rsidR="003C46E2" w:rsidRPr="003C46E2" w:rsidRDefault="003C46E2" w:rsidP="003C46E2">
            <w:r w:rsidRPr="003C46E2">
              <w:t>1. Navigate to Buy Energy page.</w:t>
            </w:r>
          </w:p>
        </w:tc>
        <w:tc>
          <w:tcPr>
            <w:tcW w:w="0" w:type="auto"/>
            <w:shd w:val="clear" w:color="auto" w:fill="FFFFFF" w:themeFill="background1"/>
            <w:vAlign w:val="center"/>
            <w:hideMark/>
          </w:tcPr>
          <w:p w14:paraId="69C75455" w14:textId="7EAD1C5D" w:rsidR="003C46E2" w:rsidRPr="003C46E2" w:rsidRDefault="003C46E2" w:rsidP="003C46E2">
            <w:r w:rsidRPr="003C46E2">
              <w:t xml:space="preserve">The time displayed should be the current time </w:t>
            </w:r>
          </w:p>
        </w:tc>
        <w:tc>
          <w:tcPr>
            <w:tcW w:w="0" w:type="auto"/>
            <w:shd w:val="clear" w:color="auto" w:fill="FFFFFF" w:themeFill="background1"/>
            <w:vAlign w:val="center"/>
            <w:hideMark/>
          </w:tcPr>
          <w:p w14:paraId="1EFB3146" w14:textId="77777777" w:rsidR="003C46E2" w:rsidRPr="003C46E2" w:rsidRDefault="003C46E2" w:rsidP="003C46E2">
            <w:r w:rsidRPr="003C46E2">
              <w:t>Medium</w:t>
            </w:r>
          </w:p>
        </w:tc>
        <w:tc>
          <w:tcPr>
            <w:tcW w:w="0" w:type="auto"/>
            <w:shd w:val="clear" w:color="auto" w:fill="FFFFFF" w:themeFill="background1"/>
            <w:vAlign w:val="center"/>
            <w:hideMark/>
          </w:tcPr>
          <w:p w14:paraId="259E0F97" w14:textId="77777777" w:rsidR="003C46E2" w:rsidRPr="003C46E2" w:rsidRDefault="003C46E2" w:rsidP="003C46E2">
            <w:r w:rsidRPr="003C46E2">
              <w:t>Pass</w:t>
            </w:r>
          </w:p>
        </w:tc>
      </w:tr>
      <w:tr w:rsidR="009E7196" w:rsidRPr="003C46E2" w14:paraId="5D7F7965" w14:textId="77777777" w:rsidTr="003C46E2">
        <w:tc>
          <w:tcPr>
            <w:tcW w:w="0" w:type="auto"/>
            <w:shd w:val="clear" w:color="auto" w:fill="FFFFFF" w:themeFill="background1"/>
            <w:tcMar>
              <w:top w:w="15" w:type="dxa"/>
              <w:left w:w="0" w:type="dxa"/>
              <w:bottom w:w="15" w:type="dxa"/>
              <w:right w:w="15" w:type="dxa"/>
            </w:tcMar>
            <w:vAlign w:val="center"/>
            <w:hideMark/>
          </w:tcPr>
          <w:p w14:paraId="2456CE3B" w14:textId="41A6E142" w:rsidR="003C46E2" w:rsidRPr="003C46E2" w:rsidRDefault="003C46E2" w:rsidP="003C46E2">
            <w:pPr>
              <w:rPr>
                <w:b/>
                <w:bCs/>
              </w:rPr>
            </w:pPr>
            <w:r w:rsidRPr="003C46E2">
              <w:rPr>
                <w:b/>
                <w:bCs/>
              </w:rPr>
              <w:t>TC00</w:t>
            </w:r>
            <w:r w:rsidR="005951C9">
              <w:rPr>
                <w:b/>
                <w:bCs/>
              </w:rPr>
              <w:t>8</w:t>
            </w:r>
          </w:p>
        </w:tc>
        <w:tc>
          <w:tcPr>
            <w:tcW w:w="0" w:type="auto"/>
            <w:shd w:val="clear" w:color="auto" w:fill="FFFFFF" w:themeFill="background1"/>
            <w:vAlign w:val="center"/>
            <w:hideMark/>
          </w:tcPr>
          <w:p w14:paraId="313260FC" w14:textId="77777777" w:rsidR="003C46E2" w:rsidRPr="003C46E2" w:rsidRDefault="003C46E2" w:rsidP="003C46E2">
            <w:r w:rsidRPr="003C46E2">
              <w:t>Verify Energy Type Availability</w:t>
            </w:r>
          </w:p>
        </w:tc>
        <w:tc>
          <w:tcPr>
            <w:tcW w:w="0" w:type="auto"/>
            <w:shd w:val="clear" w:color="auto" w:fill="FFFFFF" w:themeFill="background1"/>
            <w:vAlign w:val="center"/>
            <w:hideMark/>
          </w:tcPr>
          <w:p w14:paraId="74BF7C2F" w14:textId="77777777" w:rsidR="003C46E2" w:rsidRPr="003C46E2" w:rsidRDefault="003C46E2" w:rsidP="003C46E2">
            <w:r w:rsidRPr="003C46E2">
              <w:t>-</w:t>
            </w:r>
          </w:p>
        </w:tc>
        <w:tc>
          <w:tcPr>
            <w:tcW w:w="0" w:type="auto"/>
            <w:shd w:val="clear" w:color="auto" w:fill="FFFFFF" w:themeFill="background1"/>
            <w:vAlign w:val="center"/>
            <w:hideMark/>
          </w:tcPr>
          <w:p w14:paraId="710C12B4" w14:textId="77777777" w:rsidR="003C46E2" w:rsidRPr="003C46E2" w:rsidRDefault="003C46E2" w:rsidP="003C46E2">
            <w:r w:rsidRPr="003C46E2">
              <w:t>1. Check the availability of each energy type.</w:t>
            </w:r>
          </w:p>
        </w:tc>
        <w:tc>
          <w:tcPr>
            <w:tcW w:w="0" w:type="auto"/>
            <w:shd w:val="clear" w:color="auto" w:fill="FFFFFF" w:themeFill="background1"/>
            <w:vAlign w:val="center"/>
            <w:hideMark/>
          </w:tcPr>
          <w:p w14:paraId="77367880" w14:textId="2D1549DF" w:rsidR="003C46E2" w:rsidRPr="003C46E2" w:rsidRDefault="003C46E2" w:rsidP="003C46E2">
            <w:r w:rsidRPr="003C46E2">
              <w:t xml:space="preserve">Gas: </w:t>
            </w:r>
            <w:r w:rsidR="00BD0C46">
              <w:t>m3</w:t>
            </w:r>
            <w:r w:rsidRPr="003C46E2">
              <w:t xml:space="preserve"> units, Nuclear: </w:t>
            </w:r>
            <w:r w:rsidR="00BD0C46">
              <w:t>MW</w:t>
            </w:r>
            <w:r w:rsidRPr="003C46E2">
              <w:t xml:space="preserve"> units</w:t>
            </w:r>
            <w:r w:rsidR="00BD0C46">
              <w:t xml:space="preserve"> </w:t>
            </w:r>
            <w:r w:rsidRPr="003C46E2">
              <w:t xml:space="preserve">, Electricity: </w:t>
            </w:r>
            <w:r w:rsidR="00002BE6">
              <w:t>kWh</w:t>
            </w:r>
            <w:r w:rsidRPr="003C46E2">
              <w:t xml:space="preserve"> units, Oil: </w:t>
            </w:r>
            <w:r w:rsidR="00002BE6">
              <w:t>Litres</w:t>
            </w:r>
            <w:r w:rsidRPr="003C46E2">
              <w:t xml:space="preserve"> units.</w:t>
            </w:r>
          </w:p>
        </w:tc>
        <w:tc>
          <w:tcPr>
            <w:tcW w:w="0" w:type="auto"/>
            <w:shd w:val="clear" w:color="auto" w:fill="FFFFFF" w:themeFill="background1"/>
            <w:vAlign w:val="center"/>
            <w:hideMark/>
          </w:tcPr>
          <w:p w14:paraId="7FB9C31A" w14:textId="77777777" w:rsidR="003C46E2" w:rsidRPr="003C46E2" w:rsidRDefault="003C46E2" w:rsidP="003C46E2">
            <w:r w:rsidRPr="003C46E2">
              <w:t>High</w:t>
            </w:r>
          </w:p>
        </w:tc>
        <w:tc>
          <w:tcPr>
            <w:tcW w:w="0" w:type="auto"/>
            <w:shd w:val="clear" w:color="auto" w:fill="FFFFFF" w:themeFill="background1"/>
            <w:vAlign w:val="center"/>
            <w:hideMark/>
          </w:tcPr>
          <w:p w14:paraId="147EBF59" w14:textId="77777777" w:rsidR="003C46E2" w:rsidRPr="003C46E2" w:rsidRDefault="003C46E2" w:rsidP="003C46E2">
            <w:r w:rsidRPr="003C46E2">
              <w:t>Pass</w:t>
            </w:r>
          </w:p>
        </w:tc>
      </w:tr>
      <w:tr w:rsidR="009E7196" w:rsidRPr="003C46E2" w14:paraId="579A354F" w14:textId="77777777" w:rsidTr="003C46E2">
        <w:tc>
          <w:tcPr>
            <w:tcW w:w="0" w:type="auto"/>
            <w:shd w:val="clear" w:color="auto" w:fill="FFFFFF" w:themeFill="background1"/>
            <w:tcMar>
              <w:top w:w="15" w:type="dxa"/>
              <w:left w:w="0" w:type="dxa"/>
              <w:bottom w:w="15" w:type="dxa"/>
              <w:right w:w="15" w:type="dxa"/>
            </w:tcMar>
            <w:vAlign w:val="center"/>
            <w:hideMark/>
          </w:tcPr>
          <w:p w14:paraId="7E60FD24" w14:textId="701F46ED" w:rsidR="003C46E2" w:rsidRPr="003C46E2" w:rsidRDefault="003C46E2" w:rsidP="003C46E2">
            <w:pPr>
              <w:rPr>
                <w:b/>
                <w:bCs/>
              </w:rPr>
            </w:pPr>
            <w:r w:rsidRPr="003C46E2">
              <w:rPr>
                <w:b/>
                <w:bCs/>
              </w:rPr>
              <w:t>TC00</w:t>
            </w:r>
            <w:r w:rsidR="005951C9">
              <w:rPr>
                <w:b/>
                <w:bCs/>
              </w:rPr>
              <w:t>9</w:t>
            </w:r>
          </w:p>
        </w:tc>
        <w:tc>
          <w:tcPr>
            <w:tcW w:w="0" w:type="auto"/>
            <w:shd w:val="clear" w:color="auto" w:fill="FFFFFF" w:themeFill="background1"/>
            <w:vAlign w:val="center"/>
            <w:hideMark/>
          </w:tcPr>
          <w:p w14:paraId="69DC4C08" w14:textId="20A1388C" w:rsidR="003C46E2" w:rsidRPr="003C46E2" w:rsidRDefault="003C46E2" w:rsidP="003C46E2">
            <w:r w:rsidRPr="003C46E2">
              <w:t xml:space="preserve">Buy Gas </w:t>
            </w:r>
          </w:p>
        </w:tc>
        <w:tc>
          <w:tcPr>
            <w:tcW w:w="0" w:type="auto"/>
            <w:shd w:val="clear" w:color="auto" w:fill="FFFFFF" w:themeFill="background1"/>
            <w:vAlign w:val="center"/>
            <w:hideMark/>
          </w:tcPr>
          <w:p w14:paraId="435DB5C8" w14:textId="77777777" w:rsidR="003C46E2" w:rsidRPr="003C46E2" w:rsidRDefault="003C46E2" w:rsidP="003C46E2">
            <w:r w:rsidRPr="003C46E2">
              <w:t>-</w:t>
            </w:r>
          </w:p>
        </w:tc>
        <w:tc>
          <w:tcPr>
            <w:tcW w:w="0" w:type="auto"/>
            <w:shd w:val="clear" w:color="auto" w:fill="FFFFFF" w:themeFill="background1"/>
            <w:vAlign w:val="center"/>
            <w:hideMark/>
          </w:tcPr>
          <w:p w14:paraId="6333A19E" w14:textId="77777777" w:rsidR="00865D72" w:rsidRDefault="003C46E2" w:rsidP="003C46E2">
            <w:r w:rsidRPr="003C46E2">
              <w:t xml:space="preserve">1. Enter 20 units for Gas. </w:t>
            </w:r>
          </w:p>
          <w:p w14:paraId="7D13A28D" w14:textId="64030715" w:rsidR="003C46E2" w:rsidRPr="003C46E2" w:rsidRDefault="003C46E2" w:rsidP="003C46E2">
            <w:r w:rsidRPr="003C46E2">
              <w:t>2. Click "Buy" button.</w:t>
            </w:r>
          </w:p>
        </w:tc>
        <w:tc>
          <w:tcPr>
            <w:tcW w:w="0" w:type="auto"/>
            <w:shd w:val="clear" w:color="auto" w:fill="FFFFFF" w:themeFill="background1"/>
            <w:vAlign w:val="center"/>
            <w:hideMark/>
          </w:tcPr>
          <w:p w14:paraId="755006D0" w14:textId="77777777" w:rsidR="003C46E2" w:rsidRPr="003C46E2" w:rsidRDefault="003C46E2" w:rsidP="003C46E2">
            <w:r w:rsidRPr="003C46E2">
              <w:t>A confirmation page should display the purchase details and update the remaining units.</w:t>
            </w:r>
          </w:p>
        </w:tc>
        <w:tc>
          <w:tcPr>
            <w:tcW w:w="0" w:type="auto"/>
            <w:shd w:val="clear" w:color="auto" w:fill="FFFFFF" w:themeFill="background1"/>
            <w:vAlign w:val="center"/>
            <w:hideMark/>
          </w:tcPr>
          <w:p w14:paraId="1A2242B1" w14:textId="77777777" w:rsidR="003C46E2" w:rsidRPr="003C46E2" w:rsidRDefault="003C46E2" w:rsidP="003C46E2">
            <w:r w:rsidRPr="003C46E2">
              <w:t>High</w:t>
            </w:r>
          </w:p>
        </w:tc>
        <w:tc>
          <w:tcPr>
            <w:tcW w:w="0" w:type="auto"/>
            <w:shd w:val="clear" w:color="auto" w:fill="FFFFFF" w:themeFill="background1"/>
            <w:vAlign w:val="center"/>
            <w:hideMark/>
          </w:tcPr>
          <w:p w14:paraId="2F652DC9" w14:textId="77777777" w:rsidR="003C46E2" w:rsidRPr="003C46E2" w:rsidRDefault="003C46E2" w:rsidP="003C46E2">
            <w:r w:rsidRPr="003C46E2">
              <w:t>Pass</w:t>
            </w:r>
          </w:p>
        </w:tc>
      </w:tr>
      <w:tr w:rsidR="00F814E0" w:rsidRPr="003C46E2" w14:paraId="7E7553DB" w14:textId="77777777" w:rsidTr="003C46E2">
        <w:tc>
          <w:tcPr>
            <w:tcW w:w="0" w:type="auto"/>
            <w:shd w:val="clear" w:color="auto" w:fill="FFFFFF" w:themeFill="background1"/>
            <w:tcMar>
              <w:top w:w="15" w:type="dxa"/>
              <w:left w:w="0" w:type="dxa"/>
              <w:bottom w:w="15" w:type="dxa"/>
              <w:right w:w="15" w:type="dxa"/>
            </w:tcMar>
            <w:vAlign w:val="center"/>
          </w:tcPr>
          <w:p w14:paraId="168310A8" w14:textId="27BB68CB" w:rsidR="00957809" w:rsidRPr="003C46E2" w:rsidRDefault="00957809" w:rsidP="003C46E2">
            <w:pPr>
              <w:rPr>
                <w:b/>
                <w:bCs/>
              </w:rPr>
            </w:pPr>
            <w:r w:rsidRPr="005951C9">
              <w:rPr>
                <w:b/>
                <w:bCs/>
              </w:rPr>
              <w:t>TC0</w:t>
            </w:r>
            <w:r w:rsidR="005951C9" w:rsidRPr="005951C9">
              <w:rPr>
                <w:b/>
                <w:bCs/>
              </w:rPr>
              <w:t>10</w:t>
            </w:r>
          </w:p>
        </w:tc>
        <w:tc>
          <w:tcPr>
            <w:tcW w:w="0" w:type="auto"/>
            <w:shd w:val="clear" w:color="auto" w:fill="FFFFFF" w:themeFill="background1"/>
            <w:vAlign w:val="center"/>
          </w:tcPr>
          <w:p w14:paraId="3D22CA22" w14:textId="3A8D92DD" w:rsidR="00957809" w:rsidRPr="003C46E2" w:rsidRDefault="00837C59" w:rsidP="003C46E2">
            <w:r>
              <w:t>Buy More</w:t>
            </w:r>
          </w:p>
        </w:tc>
        <w:tc>
          <w:tcPr>
            <w:tcW w:w="0" w:type="auto"/>
            <w:shd w:val="clear" w:color="auto" w:fill="FFFFFF" w:themeFill="background1"/>
            <w:vAlign w:val="center"/>
          </w:tcPr>
          <w:p w14:paraId="7AB150AA" w14:textId="57BA0BE1" w:rsidR="00957809" w:rsidRPr="003C46E2" w:rsidRDefault="00792D41" w:rsidP="003C46E2">
            <w:r>
              <w:t>Successful buy</w:t>
            </w:r>
          </w:p>
        </w:tc>
        <w:tc>
          <w:tcPr>
            <w:tcW w:w="0" w:type="auto"/>
            <w:shd w:val="clear" w:color="auto" w:fill="FFFFFF" w:themeFill="background1"/>
            <w:vAlign w:val="center"/>
          </w:tcPr>
          <w:p w14:paraId="7F70938C" w14:textId="2FBDEBE7" w:rsidR="00957809" w:rsidRPr="003C46E2" w:rsidRDefault="00EF0137" w:rsidP="00EF0137">
            <w:r>
              <w:t>1. Click “Buy More”</w:t>
            </w:r>
          </w:p>
        </w:tc>
        <w:tc>
          <w:tcPr>
            <w:tcW w:w="0" w:type="auto"/>
            <w:shd w:val="clear" w:color="auto" w:fill="FFFFFF" w:themeFill="background1"/>
            <w:vAlign w:val="center"/>
          </w:tcPr>
          <w:p w14:paraId="1CD96390" w14:textId="53473760" w:rsidR="00957809" w:rsidRPr="003C46E2" w:rsidRDefault="00CE3319" w:rsidP="003C46E2">
            <w:r>
              <w:t>Return to Buy Energy Page with update time</w:t>
            </w:r>
          </w:p>
        </w:tc>
        <w:tc>
          <w:tcPr>
            <w:tcW w:w="0" w:type="auto"/>
            <w:shd w:val="clear" w:color="auto" w:fill="FFFFFF" w:themeFill="background1"/>
            <w:vAlign w:val="center"/>
          </w:tcPr>
          <w:p w14:paraId="5ACD4EF9" w14:textId="67A84ACD" w:rsidR="00957809" w:rsidRPr="003C46E2" w:rsidRDefault="00CE3319" w:rsidP="003C46E2">
            <w:r>
              <w:t>High</w:t>
            </w:r>
          </w:p>
        </w:tc>
        <w:tc>
          <w:tcPr>
            <w:tcW w:w="0" w:type="auto"/>
            <w:shd w:val="clear" w:color="auto" w:fill="FFFFFF" w:themeFill="background1"/>
            <w:vAlign w:val="center"/>
          </w:tcPr>
          <w:p w14:paraId="115B8120" w14:textId="19BF2224" w:rsidR="00957809" w:rsidRPr="003C46E2" w:rsidRDefault="00CE3319" w:rsidP="003C46E2">
            <w:r>
              <w:t>Pass</w:t>
            </w:r>
          </w:p>
        </w:tc>
      </w:tr>
      <w:tr w:rsidR="009E7196" w:rsidRPr="003C46E2" w14:paraId="18FC7F38" w14:textId="77777777" w:rsidTr="003C46E2">
        <w:tc>
          <w:tcPr>
            <w:tcW w:w="0" w:type="auto"/>
            <w:shd w:val="clear" w:color="auto" w:fill="FFFFFF" w:themeFill="background1"/>
            <w:tcMar>
              <w:top w:w="15" w:type="dxa"/>
              <w:left w:w="0" w:type="dxa"/>
              <w:bottom w:w="15" w:type="dxa"/>
              <w:right w:w="15" w:type="dxa"/>
            </w:tcMar>
            <w:vAlign w:val="center"/>
            <w:hideMark/>
          </w:tcPr>
          <w:p w14:paraId="51FC07DE" w14:textId="4E354A3F" w:rsidR="003C46E2" w:rsidRPr="003C46E2" w:rsidRDefault="003C46E2" w:rsidP="003C46E2">
            <w:pPr>
              <w:rPr>
                <w:b/>
                <w:bCs/>
              </w:rPr>
            </w:pPr>
            <w:r w:rsidRPr="003C46E2">
              <w:rPr>
                <w:b/>
                <w:bCs/>
              </w:rPr>
              <w:t>TC0</w:t>
            </w:r>
            <w:r w:rsidR="005951C9">
              <w:rPr>
                <w:b/>
                <w:bCs/>
              </w:rPr>
              <w:t>11</w:t>
            </w:r>
          </w:p>
        </w:tc>
        <w:tc>
          <w:tcPr>
            <w:tcW w:w="0" w:type="auto"/>
            <w:shd w:val="clear" w:color="auto" w:fill="FFFFFF" w:themeFill="background1"/>
            <w:vAlign w:val="center"/>
            <w:hideMark/>
          </w:tcPr>
          <w:p w14:paraId="4CC6A644" w14:textId="77777777" w:rsidR="003C46E2" w:rsidRPr="003C46E2" w:rsidRDefault="003C46E2" w:rsidP="003C46E2">
            <w:r w:rsidRPr="003C46E2">
              <w:t>Buy Electricity</w:t>
            </w:r>
          </w:p>
        </w:tc>
        <w:tc>
          <w:tcPr>
            <w:tcW w:w="0" w:type="auto"/>
            <w:shd w:val="clear" w:color="auto" w:fill="FFFFFF" w:themeFill="background1"/>
            <w:vAlign w:val="center"/>
            <w:hideMark/>
          </w:tcPr>
          <w:p w14:paraId="7BE557A4" w14:textId="77777777" w:rsidR="003C46E2" w:rsidRPr="003C46E2" w:rsidRDefault="003C46E2" w:rsidP="003C46E2">
            <w:r w:rsidRPr="003C46E2">
              <w:t>-</w:t>
            </w:r>
          </w:p>
        </w:tc>
        <w:tc>
          <w:tcPr>
            <w:tcW w:w="0" w:type="auto"/>
            <w:shd w:val="clear" w:color="auto" w:fill="FFFFFF" w:themeFill="background1"/>
            <w:vAlign w:val="center"/>
            <w:hideMark/>
          </w:tcPr>
          <w:p w14:paraId="090CAD50" w14:textId="77777777" w:rsidR="00865D72" w:rsidRDefault="003C46E2" w:rsidP="003C46E2">
            <w:r w:rsidRPr="003C46E2">
              <w:t xml:space="preserve">1. Enter 10 units for Electricity. </w:t>
            </w:r>
          </w:p>
          <w:p w14:paraId="28601FB9" w14:textId="4ECC274E" w:rsidR="003C46E2" w:rsidRPr="003C46E2" w:rsidRDefault="003C46E2" w:rsidP="003C46E2">
            <w:r w:rsidRPr="003C46E2">
              <w:t>2. Click "Buy" button.</w:t>
            </w:r>
          </w:p>
        </w:tc>
        <w:tc>
          <w:tcPr>
            <w:tcW w:w="0" w:type="auto"/>
            <w:shd w:val="clear" w:color="auto" w:fill="FFFFFF" w:themeFill="background1"/>
            <w:vAlign w:val="center"/>
            <w:hideMark/>
          </w:tcPr>
          <w:p w14:paraId="0AADBA7A" w14:textId="77777777" w:rsidR="003C46E2" w:rsidRPr="003C46E2" w:rsidRDefault="003C46E2" w:rsidP="003C46E2">
            <w:r w:rsidRPr="003C46E2">
              <w:t>A confirmation page should display the purchase details and update the remaining units.</w:t>
            </w:r>
          </w:p>
        </w:tc>
        <w:tc>
          <w:tcPr>
            <w:tcW w:w="0" w:type="auto"/>
            <w:shd w:val="clear" w:color="auto" w:fill="FFFFFF" w:themeFill="background1"/>
            <w:vAlign w:val="center"/>
            <w:hideMark/>
          </w:tcPr>
          <w:p w14:paraId="45D78BA0" w14:textId="77777777" w:rsidR="003C46E2" w:rsidRPr="003C46E2" w:rsidRDefault="003C46E2" w:rsidP="003C46E2">
            <w:r w:rsidRPr="003C46E2">
              <w:t>High</w:t>
            </w:r>
          </w:p>
        </w:tc>
        <w:tc>
          <w:tcPr>
            <w:tcW w:w="0" w:type="auto"/>
            <w:shd w:val="clear" w:color="auto" w:fill="FFFFFF" w:themeFill="background1"/>
            <w:vAlign w:val="center"/>
            <w:hideMark/>
          </w:tcPr>
          <w:p w14:paraId="79144087" w14:textId="77777777" w:rsidR="003C46E2" w:rsidRPr="003C46E2" w:rsidRDefault="003C46E2" w:rsidP="003C46E2">
            <w:r w:rsidRPr="003C46E2">
              <w:t>Pass</w:t>
            </w:r>
          </w:p>
        </w:tc>
      </w:tr>
      <w:tr w:rsidR="001B0E49" w:rsidRPr="003C46E2" w14:paraId="56BF98B5" w14:textId="77777777" w:rsidTr="003C46E2">
        <w:tc>
          <w:tcPr>
            <w:tcW w:w="0" w:type="auto"/>
            <w:shd w:val="clear" w:color="auto" w:fill="FFFFFF" w:themeFill="background1"/>
            <w:tcMar>
              <w:top w:w="15" w:type="dxa"/>
              <w:left w:w="0" w:type="dxa"/>
              <w:bottom w:w="15" w:type="dxa"/>
              <w:right w:w="15" w:type="dxa"/>
            </w:tcMar>
            <w:vAlign w:val="center"/>
          </w:tcPr>
          <w:p w14:paraId="180E98DF" w14:textId="75496470" w:rsidR="001B0E49" w:rsidRPr="003C46E2" w:rsidRDefault="005951C9" w:rsidP="001B0E49">
            <w:pPr>
              <w:rPr>
                <w:b/>
                <w:bCs/>
              </w:rPr>
            </w:pPr>
            <w:r w:rsidRPr="003C46E2">
              <w:rPr>
                <w:b/>
                <w:bCs/>
              </w:rPr>
              <w:t>TC0</w:t>
            </w:r>
            <w:r>
              <w:rPr>
                <w:b/>
                <w:bCs/>
              </w:rPr>
              <w:t>1</w:t>
            </w:r>
            <w:r>
              <w:rPr>
                <w:b/>
                <w:bCs/>
              </w:rPr>
              <w:t>2</w:t>
            </w:r>
          </w:p>
        </w:tc>
        <w:tc>
          <w:tcPr>
            <w:tcW w:w="0" w:type="auto"/>
            <w:shd w:val="clear" w:color="auto" w:fill="FFFFFF" w:themeFill="background1"/>
            <w:vAlign w:val="center"/>
          </w:tcPr>
          <w:p w14:paraId="030B51B2" w14:textId="7689DB7C" w:rsidR="001B0E49" w:rsidRPr="003C46E2" w:rsidRDefault="001B0E49" w:rsidP="001B0E49">
            <w:r w:rsidRPr="003C46E2">
              <w:t xml:space="preserve">Buy </w:t>
            </w:r>
            <w:r w:rsidR="00BA706A">
              <w:t>Nuclear</w:t>
            </w:r>
          </w:p>
        </w:tc>
        <w:tc>
          <w:tcPr>
            <w:tcW w:w="0" w:type="auto"/>
            <w:shd w:val="clear" w:color="auto" w:fill="FFFFFF" w:themeFill="background1"/>
            <w:vAlign w:val="center"/>
          </w:tcPr>
          <w:p w14:paraId="6449D35B" w14:textId="4A017156" w:rsidR="001B0E49" w:rsidRPr="003C46E2" w:rsidRDefault="001B0E49" w:rsidP="001B0E49">
            <w:r w:rsidRPr="003C46E2">
              <w:t>-</w:t>
            </w:r>
          </w:p>
        </w:tc>
        <w:tc>
          <w:tcPr>
            <w:tcW w:w="0" w:type="auto"/>
            <w:shd w:val="clear" w:color="auto" w:fill="FFFFFF" w:themeFill="background1"/>
            <w:vAlign w:val="center"/>
          </w:tcPr>
          <w:p w14:paraId="3465D459" w14:textId="7593C17B" w:rsidR="001B0E49" w:rsidRDefault="001B0E49" w:rsidP="001B0E49">
            <w:r w:rsidRPr="003C46E2">
              <w:t xml:space="preserve">1. Enter </w:t>
            </w:r>
            <w:r w:rsidR="00BA706A">
              <w:t>30</w:t>
            </w:r>
            <w:r w:rsidRPr="003C46E2">
              <w:t xml:space="preserve"> units for </w:t>
            </w:r>
            <w:r w:rsidR="00BA706A">
              <w:t>Nuclear</w:t>
            </w:r>
            <w:r w:rsidRPr="003C46E2">
              <w:t xml:space="preserve">. </w:t>
            </w:r>
          </w:p>
          <w:p w14:paraId="7F3E4504" w14:textId="41902795" w:rsidR="001B0E49" w:rsidRPr="003C46E2" w:rsidRDefault="001B0E49" w:rsidP="001B0E49">
            <w:r w:rsidRPr="003C46E2">
              <w:t>2. Click "Buy" button.</w:t>
            </w:r>
          </w:p>
        </w:tc>
        <w:tc>
          <w:tcPr>
            <w:tcW w:w="0" w:type="auto"/>
            <w:shd w:val="clear" w:color="auto" w:fill="FFFFFF" w:themeFill="background1"/>
            <w:vAlign w:val="center"/>
          </w:tcPr>
          <w:p w14:paraId="12EA9E12" w14:textId="524B6362" w:rsidR="001B0E49" w:rsidRPr="003C46E2" w:rsidRDefault="001B0E49" w:rsidP="001B0E49">
            <w:r w:rsidRPr="003C46E2">
              <w:t>A confirmation page should display the purchase details and update the remaining units.</w:t>
            </w:r>
          </w:p>
        </w:tc>
        <w:tc>
          <w:tcPr>
            <w:tcW w:w="0" w:type="auto"/>
            <w:shd w:val="clear" w:color="auto" w:fill="FFFFFF" w:themeFill="background1"/>
            <w:vAlign w:val="center"/>
          </w:tcPr>
          <w:p w14:paraId="4DBED681" w14:textId="313081CA" w:rsidR="001B0E49" w:rsidRPr="003C46E2" w:rsidRDefault="001B0E49" w:rsidP="001B0E49">
            <w:r w:rsidRPr="003C46E2">
              <w:t>High</w:t>
            </w:r>
          </w:p>
        </w:tc>
        <w:tc>
          <w:tcPr>
            <w:tcW w:w="0" w:type="auto"/>
            <w:shd w:val="clear" w:color="auto" w:fill="FFFFFF" w:themeFill="background1"/>
            <w:vAlign w:val="center"/>
          </w:tcPr>
          <w:p w14:paraId="2D37F505" w14:textId="7D7CE211" w:rsidR="001B0E49" w:rsidRPr="003C46E2" w:rsidRDefault="00BA706A" w:rsidP="001B0E49">
            <w:r>
              <w:t>Skip</w:t>
            </w:r>
          </w:p>
        </w:tc>
      </w:tr>
      <w:tr w:rsidR="009E7196" w:rsidRPr="003C46E2" w14:paraId="31F40268" w14:textId="77777777" w:rsidTr="003C46E2">
        <w:tc>
          <w:tcPr>
            <w:tcW w:w="0" w:type="auto"/>
            <w:shd w:val="clear" w:color="auto" w:fill="FFFFFF" w:themeFill="background1"/>
            <w:tcMar>
              <w:top w:w="15" w:type="dxa"/>
              <w:left w:w="0" w:type="dxa"/>
              <w:bottom w:w="15" w:type="dxa"/>
              <w:right w:w="15" w:type="dxa"/>
            </w:tcMar>
            <w:vAlign w:val="center"/>
            <w:hideMark/>
          </w:tcPr>
          <w:p w14:paraId="29A94AB5" w14:textId="6C394587" w:rsidR="001B0E49" w:rsidRPr="003C46E2" w:rsidRDefault="005951C9" w:rsidP="001B0E49">
            <w:pPr>
              <w:rPr>
                <w:b/>
                <w:bCs/>
              </w:rPr>
            </w:pPr>
            <w:r w:rsidRPr="003C46E2">
              <w:rPr>
                <w:b/>
                <w:bCs/>
              </w:rPr>
              <w:t>TC0</w:t>
            </w:r>
            <w:r>
              <w:rPr>
                <w:b/>
                <w:bCs/>
              </w:rPr>
              <w:t>1</w:t>
            </w:r>
            <w:r>
              <w:rPr>
                <w:b/>
                <w:bCs/>
              </w:rPr>
              <w:t>3</w:t>
            </w:r>
          </w:p>
        </w:tc>
        <w:tc>
          <w:tcPr>
            <w:tcW w:w="0" w:type="auto"/>
            <w:shd w:val="clear" w:color="auto" w:fill="FFFFFF" w:themeFill="background1"/>
            <w:vAlign w:val="center"/>
            <w:hideMark/>
          </w:tcPr>
          <w:p w14:paraId="5EA3C08B" w14:textId="77777777" w:rsidR="001B0E49" w:rsidRPr="003C46E2" w:rsidRDefault="001B0E49" w:rsidP="001B0E49">
            <w:r w:rsidRPr="003C46E2">
              <w:t>Buy Oil</w:t>
            </w:r>
          </w:p>
        </w:tc>
        <w:tc>
          <w:tcPr>
            <w:tcW w:w="0" w:type="auto"/>
            <w:shd w:val="clear" w:color="auto" w:fill="FFFFFF" w:themeFill="background1"/>
            <w:vAlign w:val="center"/>
            <w:hideMark/>
          </w:tcPr>
          <w:p w14:paraId="4B1E7694" w14:textId="77777777" w:rsidR="001B0E49" w:rsidRPr="003C46E2" w:rsidRDefault="001B0E49" w:rsidP="001B0E49">
            <w:r w:rsidRPr="003C46E2">
              <w:t>-</w:t>
            </w:r>
          </w:p>
        </w:tc>
        <w:tc>
          <w:tcPr>
            <w:tcW w:w="0" w:type="auto"/>
            <w:shd w:val="clear" w:color="auto" w:fill="FFFFFF" w:themeFill="background1"/>
            <w:vAlign w:val="center"/>
            <w:hideMark/>
          </w:tcPr>
          <w:p w14:paraId="49716CF4" w14:textId="77777777" w:rsidR="001B0E49" w:rsidRDefault="001B0E49" w:rsidP="001B0E49">
            <w:r w:rsidRPr="003C46E2">
              <w:t xml:space="preserve">1. Enter 5 units for Oil. </w:t>
            </w:r>
          </w:p>
          <w:p w14:paraId="6AB7DCB0" w14:textId="05F6002D" w:rsidR="001B0E49" w:rsidRPr="003C46E2" w:rsidRDefault="001B0E49" w:rsidP="001B0E49">
            <w:r w:rsidRPr="003C46E2">
              <w:t>2. Click "Buy" button.</w:t>
            </w:r>
          </w:p>
        </w:tc>
        <w:tc>
          <w:tcPr>
            <w:tcW w:w="0" w:type="auto"/>
            <w:shd w:val="clear" w:color="auto" w:fill="FFFFFF" w:themeFill="background1"/>
            <w:vAlign w:val="center"/>
            <w:hideMark/>
          </w:tcPr>
          <w:p w14:paraId="2A9A2C5F" w14:textId="77777777" w:rsidR="001B0E49" w:rsidRPr="003C46E2" w:rsidRDefault="001B0E49" w:rsidP="001B0E49">
            <w:r w:rsidRPr="003C46E2">
              <w:t>A confirmation page should display the purchase details and update the remaining units.</w:t>
            </w:r>
          </w:p>
        </w:tc>
        <w:tc>
          <w:tcPr>
            <w:tcW w:w="0" w:type="auto"/>
            <w:shd w:val="clear" w:color="auto" w:fill="FFFFFF" w:themeFill="background1"/>
            <w:vAlign w:val="center"/>
            <w:hideMark/>
          </w:tcPr>
          <w:p w14:paraId="77A50995" w14:textId="77777777" w:rsidR="001B0E49" w:rsidRPr="003C46E2" w:rsidRDefault="001B0E49" w:rsidP="001B0E49">
            <w:r w:rsidRPr="003C46E2">
              <w:t>High</w:t>
            </w:r>
          </w:p>
        </w:tc>
        <w:tc>
          <w:tcPr>
            <w:tcW w:w="0" w:type="auto"/>
            <w:shd w:val="clear" w:color="auto" w:fill="FFFFFF" w:themeFill="background1"/>
            <w:vAlign w:val="center"/>
            <w:hideMark/>
          </w:tcPr>
          <w:p w14:paraId="116D8780" w14:textId="77777777" w:rsidR="001B0E49" w:rsidRPr="003C46E2" w:rsidRDefault="001B0E49" w:rsidP="001B0E49">
            <w:r w:rsidRPr="003C46E2">
              <w:t>Pass</w:t>
            </w:r>
          </w:p>
        </w:tc>
      </w:tr>
      <w:tr w:rsidR="009E7196" w:rsidRPr="003C46E2" w14:paraId="5337F6E2" w14:textId="77777777" w:rsidTr="003C46E2">
        <w:tc>
          <w:tcPr>
            <w:tcW w:w="0" w:type="auto"/>
            <w:shd w:val="clear" w:color="auto" w:fill="FFFFFF" w:themeFill="background1"/>
            <w:tcMar>
              <w:top w:w="15" w:type="dxa"/>
              <w:left w:w="0" w:type="dxa"/>
              <w:bottom w:w="15" w:type="dxa"/>
              <w:right w:w="15" w:type="dxa"/>
            </w:tcMar>
            <w:vAlign w:val="center"/>
            <w:hideMark/>
          </w:tcPr>
          <w:p w14:paraId="790D1F80" w14:textId="03A18F11" w:rsidR="001B0E49" w:rsidRPr="003C46E2" w:rsidRDefault="005951C9" w:rsidP="001B0E49">
            <w:pPr>
              <w:rPr>
                <w:b/>
                <w:bCs/>
              </w:rPr>
            </w:pPr>
            <w:r w:rsidRPr="003C46E2">
              <w:rPr>
                <w:b/>
                <w:bCs/>
              </w:rPr>
              <w:t>TC0</w:t>
            </w:r>
            <w:r>
              <w:rPr>
                <w:b/>
                <w:bCs/>
              </w:rPr>
              <w:t>1</w:t>
            </w:r>
            <w:r>
              <w:rPr>
                <w:b/>
                <w:bCs/>
              </w:rPr>
              <w:t>4</w:t>
            </w:r>
          </w:p>
        </w:tc>
        <w:tc>
          <w:tcPr>
            <w:tcW w:w="0" w:type="auto"/>
            <w:shd w:val="clear" w:color="auto" w:fill="FFFFFF" w:themeFill="background1"/>
            <w:vAlign w:val="center"/>
            <w:hideMark/>
          </w:tcPr>
          <w:p w14:paraId="077E7BE5" w14:textId="4C038178" w:rsidR="001B0E49" w:rsidRPr="003C46E2" w:rsidRDefault="001B0E49" w:rsidP="001B0E49">
            <w:r w:rsidRPr="003C46E2">
              <w:t xml:space="preserve">Attempt to Buy More </w:t>
            </w:r>
            <w:r w:rsidR="00F814E0" w:rsidRPr="003C46E2">
              <w:t>Gas</w:t>
            </w:r>
            <w:r w:rsidR="00F814E0" w:rsidRPr="003C46E2">
              <w:t xml:space="preserve"> </w:t>
            </w:r>
            <w:r w:rsidRPr="003C46E2">
              <w:t>Units Than Available</w:t>
            </w:r>
          </w:p>
        </w:tc>
        <w:tc>
          <w:tcPr>
            <w:tcW w:w="0" w:type="auto"/>
            <w:shd w:val="clear" w:color="auto" w:fill="FFFFFF" w:themeFill="background1"/>
            <w:vAlign w:val="center"/>
            <w:hideMark/>
          </w:tcPr>
          <w:p w14:paraId="1A63C68D" w14:textId="7387BA43" w:rsidR="001B0E49" w:rsidRPr="003C46E2" w:rsidRDefault="006565A7" w:rsidP="001B0E49">
            <w:r>
              <w:t>Reset</w:t>
            </w:r>
            <w:r w:rsidR="009E7196">
              <w:t xml:space="preserve"> for base state</w:t>
            </w:r>
          </w:p>
        </w:tc>
        <w:tc>
          <w:tcPr>
            <w:tcW w:w="0" w:type="auto"/>
            <w:shd w:val="clear" w:color="auto" w:fill="FFFFFF" w:themeFill="background1"/>
            <w:vAlign w:val="center"/>
            <w:hideMark/>
          </w:tcPr>
          <w:p w14:paraId="5CC0FDB1" w14:textId="26CD8987" w:rsidR="001B0E49" w:rsidRDefault="001B0E49" w:rsidP="001B0E49">
            <w:r w:rsidRPr="003C46E2">
              <w:t>1. Enter 4000</w:t>
            </w:r>
            <w:r>
              <w:t>00</w:t>
            </w:r>
            <w:r w:rsidRPr="003C46E2">
              <w:t xml:space="preserve"> units for Gas. </w:t>
            </w:r>
          </w:p>
          <w:p w14:paraId="00C4D835" w14:textId="06C20831" w:rsidR="001B0E49" w:rsidRPr="003C46E2" w:rsidRDefault="001B0E49" w:rsidP="001B0E49">
            <w:r w:rsidRPr="003C46E2">
              <w:t>2. Click "Buy" button.</w:t>
            </w:r>
          </w:p>
        </w:tc>
        <w:tc>
          <w:tcPr>
            <w:tcW w:w="0" w:type="auto"/>
            <w:shd w:val="clear" w:color="auto" w:fill="FFFFFF" w:themeFill="background1"/>
            <w:vAlign w:val="center"/>
            <w:hideMark/>
          </w:tcPr>
          <w:p w14:paraId="1AA71996" w14:textId="77777777" w:rsidR="001B0E49" w:rsidRPr="003C46E2" w:rsidRDefault="001B0E49" w:rsidP="001B0E49">
            <w:r w:rsidRPr="003C46E2">
              <w:t>An error message should be displayed indicating insufficient units.</w:t>
            </w:r>
          </w:p>
        </w:tc>
        <w:tc>
          <w:tcPr>
            <w:tcW w:w="0" w:type="auto"/>
            <w:shd w:val="clear" w:color="auto" w:fill="FFFFFF" w:themeFill="background1"/>
            <w:vAlign w:val="center"/>
            <w:hideMark/>
          </w:tcPr>
          <w:p w14:paraId="178D490B" w14:textId="77777777" w:rsidR="001B0E49" w:rsidRPr="003C46E2" w:rsidRDefault="001B0E49" w:rsidP="001B0E49">
            <w:r w:rsidRPr="003C46E2">
              <w:t>High</w:t>
            </w:r>
          </w:p>
        </w:tc>
        <w:tc>
          <w:tcPr>
            <w:tcW w:w="0" w:type="auto"/>
            <w:shd w:val="clear" w:color="auto" w:fill="FFFFFF" w:themeFill="background1"/>
            <w:vAlign w:val="center"/>
            <w:hideMark/>
          </w:tcPr>
          <w:p w14:paraId="2237D6CB" w14:textId="5E938BF9" w:rsidR="001B0E49" w:rsidRPr="003C46E2" w:rsidRDefault="005B2513" w:rsidP="001B0E49">
            <w:r>
              <w:t>Fail</w:t>
            </w:r>
          </w:p>
        </w:tc>
      </w:tr>
      <w:tr w:rsidR="00F814E0" w:rsidRPr="003C46E2" w14:paraId="1A72CC45" w14:textId="77777777" w:rsidTr="003C46E2">
        <w:tc>
          <w:tcPr>
            <w:tcW w:w="0" w:type="auto"/>
            <w:shd w:val="clear" w:color="auto" w:fill="FFFFFF" w:themeFill="background1"/>
            <w:tcMar>
              <w:top w:w="15" w:type="dxa"/>
              <w:left w:w="0" w:type="dxa"/>
              <w:bottom w:w="15" w:type="dxa"/>
              <w:right w:w="15" w:type="dxa"/>
            </w:tcMar>
            <w:vAlign w:val="center"/>
          </w:tcPr>
          <w:p w14:paraId="0E8E1DDE" w14:textId="30C15E2C" w:rsidR="00F814E0" w:rsidRPr="003C46E2" w:rsidRDefault="005951C9" w:rsidP="00F814E0">
            <w:pPr>
              <w:rPr>
                <w:b/>
                <w:bCs/>
              </w:rPr>
            </w:pPr>
            <w:r w:rsidRPr="003C46E2">
              <w:rPr>
                <w:b/>
                <w:bCs/>
              </w:rPr>
              <w:t>TC0</w:t>
            </w:r>
            <w:r>
              <w:rPr>
                <w:b/>
                <w:bCs/>
              </w:rPr>
              <w:t>1</w:t>
            </w:r>
            <w:r>
              <w:rPr>
                <w:b/>
                <w:bCs/>
              </w:rPr>
              <w:t>5</w:t>
            </w:r>
          </w:p>
        </w:tc>
        <w:tc>
          <w:tcPr>
            <w:tcW w:w="0" w:type="auto"/>
            <w:shd w:val="clear" w:color="auto" w:fill="FFFFFF" w:themeFill="background1"/>
            <w:vAlign w:val="center"/>
          </w:tcPr>
          <w:p w14:paraId="7D1C8923" w14:textId="18764F10" w:rsidR="00F814E0" w:rsidRPr="003C46E2" w:rsidRDefault="00F814E0" w:rsidP="00F814E0">
            <w:r w:rsidRPr="003C46E2">
              <w:t xml:space="preserve">Attempt to Buy More </w:t>
            </w:r>
            <w:r w:rsidR="00530126">
              <w:t xml:space="preserve">Nuclear </w:t>
            </w:r>
            <w:r w:rsidRPr="003C46E2">
              <w:t>Units Than Available</w:t>
            </w:r>
          </w:p>
        </w:tc>
        <w:tc>
          <w:tcPr>
            <w:tcW w:w="0" w:type="auto"/>
            <w:shd w:val="clear" w:color="auto" w:fill="FFFFFF" w:themeFill="background1"/>
            <w:vAlign w:val="center"/>
          </w:tcPr>
          <w:p w14:paraId="4AC60C75" w14:textId="02CD7347" w:rsidR="00F814E0" w:rsidRDefault="00F814E0" w:rsidP="00F814E0">
            <w:r>
              <w:t>Reset for base state</w:t>
            </w:r>
          </w:p>
        </w:tc>
        <w:tc>
          <w:tcPr>
            <w:tcW w:w="0" w:type="auto"/>
            <w:shd w:val="clear" w:color="auto" w:fill="FFFFFF" w:themeFill="background1"/>
            <w:vAlign w:val="center"/>
          </w:tcPr>
          <w:p w14:paraId="1ECC174D" w14:textId="6215412B" w:rsidR="00F814E0" w:rsidRDefault="00F814E0" w:rsidP="00F814E0">
            <w:r w:rsidRPr="003C46E2">
              <w:t xml:space="preserve">1. Enter </w:t>
            </w:r>
            <w:r w:rsidR="00530126">
              <w:t>222</w:t>
            </w:r>
            <w:r w:rsidRPr="003C46E2">
              <w:t xml:space="preserve"> units for </w:t>
            </w:r>
            <w:r w:rsidR="00530126">
              <w:t>Nuclear</w:t>
            </w:r>
            <w:r w:rsidRPr="003C46E2">
              <w:t xml:space="preserve">. </w:t>
            </w:r>
          </w:p>
          <w:p w14:paraId="2AD8D160" w14:textId="16A6BAC5" w:rsidR="00F814E0" w:rsidRPr="003C46E2" w:rsidRDefault="00F814E0" w:rsidP="00F814E0">
            <w:r w:rsidRPr="003C46E2">
              <w:t>2. Click "Buy" button.</w:t>
            </w:r>
          </w:p>
        </w:tc>
        <w:tc>
          <w:tcPr>
            <w:tcW w:w="0" w:type="auto"/>
            <w:shd w:val="clear" w:color="auto" w:fill="FFFFFF" w:themeFill="background1"/>
            <w:vAlign w:val="center"/>
          </w:tcPr>
          <w:p w14:paraId="5AE526CA" w14:textId="1557E139" w:rsidR="00F814E0" w:rsidRPr="003C46E2" w:rsidRDefault="00F814E0" w:rsidP="00F814E0">
            <w:r w:rsidRPr="003C46E2">
              <w:t>An error message should be displayed indicating insufficient units.</w:t>
            </w:r>
          </w:p>
        </w:tc>
        <w:tc>
          <w:tcPr>
            <w:tcW w:w="0" w:type="auto"/>
            <w:shd w:val="clear" w:color="auto" w:fill="FFFFFF" w:themeFill="background1"/>
            <w:vAlign w:val="center"/>
          </w:tcPr>
          <w:p w14:paraId="240E0833" w14:textId="67681063" w:rsidR="00F814E0" w:rsidRPr="003C46E2" w:rsidRDefault="00F814E0" w:rsidP="00F814E0">
            <w:r w:rsidRPr="003C46E2">
              <w:t>High</w:t>
            </w:r>
          </w:p>
        </w:tc>
        <w:tc>
          <w:tcPr>
            <w:tcW w:w="0" w:type="auto"/>
            <w:shd w:val="clear" w:color="auto" w:fill="FFFFFF" w:themeFill="background1"/>
            <w:vAlign w:val="center"/>
          </w:tcPr>
          <w:p w14:paraId="495D46D2" w14:textId="1E498726" w:rsidR="00F814E0" w:rsidRDefault="00F814E0" w:rsidP="00F814E0">
            <w:r>
              <w:t>Fail</w:t>
            </w:r>
          </w:p>
        </w:tc>
      </w:tr>
      <w:tr w:rsidR="00F814E0" w:rsidRPr="003C46E2" w14:paraId="4D93893E" w14:textId="77777777" w:rsidTr="003C46E2">
        <w:tc>
          <w:tcPr>
            <w:tcW w:w="0" w:type="auto"/>
            <w:shd w:val="clear" w:color="auto" w:fill="FFFFFF" w:themeFill="background1"/>
            <w:tcMar>
              <w:top w:w="15" w:type="dxa"/>
              <w:left w:w="0" w:type="dxa"/>
              <w:bottom w:w="15" w:type="dxa"/>
              <w:right w:w="15" w:type="dxa"/>
            </w:tcMar>
            <w:vAlign w:val="center"/>
          </w:tcPr>
          <w:p w14:paraId="1AE02CB5" w14:textId="168B1692" w:rsidR="00F814E0" w:rsidRPr="003C46E2" w:rsidRDefault="005951C9" w:rsidP="00F814E0">
            <w:pPr>
              <w:rPr>
                <w:b/>
                <w:bCs/>
              </w:rPr>
            </w:pPr>
            <w:r w:rsidRPr="003C46E2">
              <w:rPr>
                <w:b/>
                <w:bCs/>
              </w:rPr>
              <w:lastRenderedPageBreak/>
              <w:t>TC0</w:t>
            </w:r>
            <w:r>
              <w:rPr>
                <w:b/>
                <w:bCs/>
              </w:rPr>
              <w:t>1</w:t>
            </w:r>
            <w:r>
              <w:rPr>
                <w:b/>
                <w:bCs/>
              </w:rPr>
              <w:t>6</w:t>
            </w:r>
          </w:p>
        </w:tc>
        <w:tc>
          <w:tcPr>
            <w:tcW w:w="0" w:type="auto"/>
            <w:shd w:val="clear" w:color="auto" w:fill="FFFFFF" w:themeFill="background1"/>
            <w:vAlign w:val="center"/>
          </w:tcPr>
          <w:p w14:paraId="251FD90C" w14:textId="55C6BFA8" w:rsidR="00F814E0" w:rsidRPr="003C46E2" w:rsidRDefault="00F814E0" w:rsidP="00F814E0">
            <w:r w:rsidRPr="003C46E2">
              <w:t>Attempt to Buy More</w:t>
            </w:r>
            <w:r w:rsidR="00A805E7">
              <w:t xml:space="preserve"> </w:t>
            </w:r>
            <w:r w:rsidR="00A805E7" w:rsidRPr="003C46E2">
              <w:t>Electricity</w:t>
            </w:r>
            <w:r w:rsidRPr="003C46E2">
              <w:t xml:space="preserve"> Units Than Available</w:t>
            </w:r>
          </w:p>
        </w:tc>
        <w:tc>
          <w:tcPr>
            <w:tcW w:w="0" w:type="auto"/>
            <w:shd w:val="clear" w:color="auto" w:fill="FFFFFF" w:themeFill="background1"/>
            <w:vAlign w:val="center"/>
          </w:tcPr>
          <w:p w14:paraId="51D66B2A" w14:textId="28A58CB1" w:rsidR="00F814E0" w:rsidRDefault="00F814E0" w:rsidP="00F814E0">
            <w:r>
              <w:t>Reset for base state</w:t>
            </w:r>
          </w:p>
        </w:tc>
        <w:tc>
          <w:tcPr>
            <w:tcW w:w="0" w:type="auto"/>
            <w:shd w:val="clear" w:color="auto" w:fill="FFFFFF" w:themeFill="background1"/>
            <w:vAlign w:val="center"/>
          </w:tcPr>
          <w:p w14:paraId="721337DE" w14:textId="02C2E2D5" w:rsidR="00F814E0" w:rsidRDefault="00F814E0" w:rsidP="00F814E0">
            <w:r w:rsidRPr="003C46E2">
              <w:t xml:space="preserve">1. Enter </w:t>
            </w:r>
            <w:r w:rsidR="00E62397">
              <w:t>3434</w:t>
            </w:r>
            <w:r w:rsidRPr="003C46E2">
              <w:t xml:space="preserve"> units for </w:t>
            </w:r>
            <w:r w:rsidR="00A805E7" w:rsidRPr="003C46E2">
              <w:t>Electricity</w:t>
            </w:r>
            <w:r w:rsidRPr="003C46E2">
              <w:t xml:space="preserve">. </w:t>
            </w:r>
          </w:p>
          <w:p w14:paraId="29DA00E0" w14:textId="66532A1F" w:rsidR="00F814E0" w:rsidRPr="003C46E2" w:rsidRDefault="00F814E0" w:rsidP="00F814E0">
            <w:r w:rsidRPr="003C46E2">
              <w:t>2. Click "Buy" button.</w:t>
            </w:r>
          </w:p>
        </w:tc>
        <w:tc>
          <w:tcPr>
            <w:tcW w:w="0" w:type="auto"/>
            <w:shd w:val="clear" w:color="auto" w:fill="FFFFFF" w:themeFill="background1"/>
            <w:vAlign w:val="center"/>
          </w:tcPr>
          <w:p w14:paraId="2B606A51" w14:textId="1F83C573" w:rsidR="00F814E0" w:rsidRPr="003C46E2" w:rsidRDefault="00F814E0" w:rsidP="00F814E0">
            <w:r w:rsidRPr="003C46E2">
              <w:t>An error message should be displayed indicating insufficient units.</w:t>
            </w:r>
          </w:p>
        </w:tc>
        <w:tc>
          <w:tcPr>
            <w:tcW w:w="0" w:type="auto"/>
            <w:shd w:val="clear" w:color="auto" w:fill="FFFFFF" w:themeFill="background1"/>
            <w:vAlign w:val="center"/>
          </w:tcPr>
          <w:p w14:paraId="2CDB7035" w14:textId="1D3A8C9E" w:rsidR="00F814E0" w:rsidRPr="003C46E2" w:rsidRDefault="00F814E0" w:rsidP="00F814E0">
            <w:r w:rsidRPr="003C46E2">
              <w:t>High</w:t>
            </w:r>
          </w:p>
        </w:tc>
        <w:tc>
          <w:tcPr>
            <w:tcW w:w="0" w:type="auto"/>
            <w:shd w:val="clear" w:color="auto" w:fill="FFFFFF" w:themeFill="background1"/>
            <w:vAlign w:val="center"/>
          </w:tcPr>
          <w:p w14:paraId="796C5F5E" w14:textId="6A3159F2" w:rsidR="00F814E0" w:rsidRDefault="00F814E0" w:rsidP="00F814E0">
            <w:r>
              <w:t>Fail</w:t>
            </w:r>
          </w:p>
        </w:tc>
      </w:tr>
      <w:tr w:rsidR="00F814E0" w:rsidRPr="003C46E2" w14:paraId="49D25D6A" w14:textId="77777777" w:rsidTr="003C46E2">
        <w:tc>
          <w:tcPr>
            <w:tcW w:w="0" w:type="auto"/>
            <w:shd w:val="clear" w:color="auto" w:fill="FFFFFF" w:themeFill="background1"/>
            <w:tcMar>
              <w:top w:w="15" w:type="dxa"/>
              <w:left w:w="0" w:type="dxa"/>
              <w:bottom w:w="15" w:type="dxa"/>
              <w:right w:w="15" w:type="dxa"/>
            </w:tcMar>
            <w:vAlign w:val="center"/>
          </w:tcPr>
          <w:p w14:paraId="3FF823ED" w14:textId="5623B3DD" w:rsidR="00F814E0" w:rsidRPr="003C46E2" w:rsidRDefault="005951C9" w:rsidP="00F814E0">
            <w:pPr>
              <w:rPr>
                <w:b/>
                <w:bCs/>
              </w:rPr>
            </w:pPr>
            <w:r w:rsidRPr="003C46E2">
              <w:rPr>
                <w:b/>
                <w:bCs/>
              </w:rPr>
              <w:t>TC0</w:t>
            </w:r>
            <w:r>
              <w:rPr>
                <w:b/>
                <w:bCs/>
              </w:rPr>
              <w:t>1</w:t>
            </w:r>
            <w:r>
              <w:rPr>
                <w:b/>
                <w:bCs/>
              </w:rPr>
              <w:t>7</w:t>
            </w:r>
          </w:p>
        </w:tc>
        <w:tc>
          <w:tcPr>
            <w:tcW w:w="0" w:type="auto"/>
            <w:shd w:val="clear" w:color="auto" w:fill="FFFFFF" w:themeFill="background1"/>
            <w:vAlign w:val="center"/>
          </w:tcPr>
          <w:p w14:paraId="2D8719A9" w14:textId="6A535194" w:rsidR="00F814E0" w:rsidRPr="003C46E2" w:rsidRDefault="00F814E0" w:rsidP="00F814E0">
            <w:r w:rsidRPr="003C46E2">
              <w:t xml:space="preserve">Attempt to Buy More </w:t>
            </w:r>
            <w:r w:rsidR="00E62397" w:rsidRPr="00E62397">
              <w:t>Oil</w:t>
            </w:r>
            <w:r w:rsidR="00E62397" w:rsidRPr="00E62397">
              <w:t xml:space="preserve"> </w:t>
            </w:r>
            <w:r w:rsidRPr="003C46E2">
              <w:t>Units Than Available</w:t>
            </w:r>
          </w:p>
        </w:tc>
        <w:tc>
          <w:tcPr>
            <w:tcW w:w="0" w:type="auto"/>
            <w:shd w:val="clear" w:color="auto" w:fill="FFFFFF" w:themeFill="background1"/>
            <w:vAlign w:val="center"/>
          </w:tcPr>
          <w:p w14:paraId="32F024B7" w14:textId="1B6C98AC" w:rsidR="00F814E0" w:rsidRDefault="00F814E0" w:rsidP="00F814E0">
            <w:r>
              <w:t>Reset for base state</w:t>
            </w:r>
          </w:p>
        </w:tc>
        <w:tc>
          <w:tcPr>
            <w:tcW w:w="0" w:type="auto"/>
            <w:shd w:val="clear" w:color="auto" w:fill="FFFFFF" w:themeFill="background1"/>
            <w:vAlign w:val="center"/>
          </w:tcPr>
          <w:p w14:paraId="3029B6C2" w14:textId="3D8E56FA" w:rsidR="00F814E0" w:rsidRDefault="00F814E0" w:rsidP="00F814E0">
            <w:r w:rsidRPr="003C46E2">
              <w:t xml:space="preserve">1. Enter </w:t>
            </w:r>
            <w:r w:rsidR="00E62397">
              <w:t>21</w:t>
            </w:r>
            <w:r w:rsidRPr="003C46E2">
              <w:t xml:space="preserve"> units for </w:t>
            </w:r>
            <w:r w:rsidR="00E62397" w:rsidRPr="00E62397">
              <w:t>Oil</w:t>
            </w:r>
            <w:r w:rsidRPr="003C46E2">
              <w:t xml:space="preserve">. </w:t>
            </w:r>
          </w:p>
          <w:p w14:paraId="41BD3C6C" w14:textId="4B54F3C3" w:rsidR="00F814E0" w:rsidRPr="003C46E2" w:rsidRDefault="00F814E0" w:rsidP="00F814E0">
            <w:r w:rsidRPr="003C46E2">
              <w:t>2. Click "Buy" button.</w:t>
            </w:r>
          </w:p>
        </w:tc>
        <w:tc>
          <w:tcPr>
            <w:tcW w:w="0" w:type="auto"/>
            <w:shd w:val="clear" w:color="auto" w:fill="FFFFFF" w:themeFill="background1"/>
            <w:vAlign w:val="center"/>
          </w:tcPr>
          <w:p w14:paraId="13C3E111" w14:textId="15185E07" w:rsidR="00F814E0" w:rsidRPr="003C46E2" w:rsidRDefault="00F814E0" w:rsidP="00F814E0">
            <w:r w:rsidRPr="003C46E2">
              <w:t>An error message should be displayed indicating insufficient units.</w:t>
            </w:r>
          </w:p>
        </w:tc>
        <w:tc>
          <w:tcPr>
            <w:tcW w:w="0" w:type="auto"/>
            <w:shd w:val="clear" w:color="auto" w:fill="FFFFFF" w:themeFill="background1"/>
            <w:vAlign w:val="center"/>
          </w:tcPr>
          <w:p w14:paraId="5C9DF6E1" w14:textId="62DBF261" w:rsidR="00F814E0" w:rsidRPr="003C46E2" w:rsidRDefault="00F814E0" w:rsidP="00F814E0">
            <w:r w:rsidRPr="003C46E2">
              <w:t>High</w:t>
            </w:r>
          </w:p>
        </w:tc>
        <w:tc>
          <w:tcPr>
            <w:tcW w:w="0" w:type="auto"/>
            <w:shd w:val="clear" w:color="auto" w:fill="FFFFFF" w:themeFill="background1"/>
            <w:vAlign w:val="center"/>
          </w:tcPr>
          <w:p w14:paraId="33150E4D" w14:textId="2AEE6A27" w:rsidR="00F814E0" w:rsidRDefault="00F814E0" w:rsidP="00F814E0">
            <w:r>
              <w:t>Fail</w:t>
            </w:r>
          </w:p>
        </w:tc>
      </w:tr>
      <w:tr w:rsidR="00F814E0" w:rsidRPr="003C46E2" w14:paraId="0C79CF1C" w14:textId="77777777" w:rsidTr="003C46E2">
        <w:tc>
          <w:tcPr>
            <w:tcW w:w="0" w:type="auto"/>
            <w:shd w:val="clear" w:color="auto" w:fill="FFFFFF" w:themeFill="background1"/>
            <w:tcMar>
              <w:top w:w="15" w:type="dxa"/>
              <w:left w:w="0" w:type="dxa"/>
              <w:bottom w:w="15" w:type="dxa"/>
              <w:right w:w="15" w:type="dxa"/>
            </w:tcMar>
            <w:vAlign w:val="center"/>
            <w:hideMark/>
          </w:tcPr>
          <w:p w14:paraId="25072916" w14:textId="0736F197" w:rsidR="00F814E0" w:rsidRPr="003C46E2" w:rsidRDefault="005951C9" w:rsidP="00F814E0">
            <w:pPr>
              <w:rPr>
                <w:b/>
                <w:bCs/>
              </w:rPr>
            </w:pPr>
            <w:r w:rsidRPr="003C46E2">
              <w:rPr>
                <w:b/>
                <w:bCs/>
              </w:rPr>
              <w:t>TC0</w:t>
            </w:r>
            <w:r>
              <w:rPr>
                <w:b/>
                <w:bCs/>
              </w:rPr>
              <w:t>1</w:t>
            </w:r>
            <w:r>
              <w:rPr>
                <w:b/>
                <w:bCs/>
              </w:rPr>
              <w:t>8</w:t>
            </w:r>
          </w:p>
        </w:tc>
        <w:tc>
          <w:tcPr>
            <w:tcW w:w="0" w:type="auto"/>
            <w:shd w:val="clear" w:color="auto" w:fill="FFFFFF" w:themeFill="background1"/>
            <w:vAlign w:val="center"/>
            <w:hideMark/>
          </w:tcPr>
          <w:p w14:paraId="1EBFFF38" w14:textId="77777777" w:rsidR="00F814E0" w:rsidRPr="003C46E2" w:rsidRDefault="00F814E0" w:rsidP="00F814E0">
            <w:r w:rsidRPr="003C46E2">
              <w:t>Attempt to Buy Negative Units</w:t>
            </w:r>
          </w:p>
        </w:tc>
        <w:tc>
          <w:tcPr>
            <w:tcW w:w="0" w:type="auto"/>
            <w:shd w:val="clear" w:color="auto" w:fill="FFFFFF" w:themeFill="background1"/>
            <w:vAlign w:val="center"/>
            <w:hideMark/>
          </w:tcPr>
          <w:p w14:paraId="46AED319" w14:textId="711D3C5A" w:rsidR="00F814E0" w:rsidRPr="003C46E2" w:rsidRDefault="00F814E0" w:rsidP="00F814E0">
            <w:r w:rsidRPr="003C46E2">
              <w:t>-</w:t>
            </w:r>
            <w:r>
              <w:t xml:space="preserve"> </w:t>
            </w:r>
            <w:r>
              <w:t>Reset for base state</w:t>
            </w:r>
          </w:p>
        </w:tc>
        <w:tc>
          <w:tcPr>
            <w:tcW w:w="0" w:type="auto"/>
            <w:shd w:val="clear" w:color="auto" w:fill="FFFFFF" w:themeFill="background1"/>
            <w:vAlign w:val="center"/>
            <w:hideMark/>
          </w:tcPr>
          <w:p w14:paraId="254297B0" w14:textId="77777777" w:rsidR="00F814E0" w:rsidRDefault="00F814E0" w:rsidP="00F814E0">
            <w:r w:rsidRPr="003C46E2">
              <w:t xml:space="preserve">1. Enter -10 units for Gas. </w:t>
            </w:r>
          </w:p>
          <w:p w14:paraId="3BE5320F" w14:textId="46617E99" w:rsidR="00F814E0" w:rsidRPr="003C46E2" w:rsidRDefault="00F814E0" w:rsidP="00F814E0">
            <w:r w:rsidRPr="003C46E2">
              <w:t>2. Click "Buy" button.</w:t>
            </w:r>
          </w:p>
        </w:tc>
        <w:tc>
          <w:tcPr>
            <w:tcW w:w="0" w:type="auto"/>
            <w:shd w:val="clear" w:color="auto" w:fill="FFFFFF" w:themeFill="background1"/>
            <w:vAlign w:val="center"/>
            <w:hideMark/>
          </w:tcPr>
          <w:p w14:paraId="62BE4A54" w14:textId="77777777" w:rsidR="00F814E0" w:rsidRPr="003C46E2" w:rsidRDefault="00F814E0" w:rsidP="00F814E0">
            <w:r w:rsidRPr="003C46E2">
              <w:t>An error message should be displayed indicating invalid input.</w:t>
            </w:r>
          </w:p>
        </w:tc>
        <w:tc>
          <w:tcPr>
            <w:tcW w:w="0" w:type="auto"/>
            <w:shd w:val="clear" w:color="auto" w:fill="FFFFFF" w:themeFill="background1"/>
            <w:vAlign w:val="center"/>
            <w:hideMark/>
          </w:tcPr>
          <w:p w14:paraId="39367366" w14:textId="77777777" w:rsidR="00F814E0" w:rsidRPr="003C46E2" w:rsidRDefault="00F814E0" w:rsidP="00F814E0">
            <w:r w:rsidRPr="003C46E2">
              <w:t>Medium</w:t>
            </w:r>
          </w:p>
        </w:tc>
        <w:tc>
          <w:tcPr>
            <w:tcW w:w="0" w:type="auto"/>
            <w:shd w:val="clear" w:color="auto" w:fill="FFFFFF" w:themeFill="background1"/>
            <w:vAlign w:val="center"/>
            <w:hideMark/>
          </w:tcPr>
          <w:p w14:paraId="78F5E5B2" w14:textId="7F27B3E8" w:rsidR="00F814E0" w:rsidRPr="003C46E2" w:rsidRDefault="006670B5" w:rsidP="00F814E0">
            <w:r>
              <w:t>Fail</w:t>
            </w:r>
          </w:p>
        </w:tc>
      </w:tr>
      <w:tr w:rsidR="00F814E0" w:rsidRPr="003C46E2" w14:paraId="74B320CA" w14:textId="77777777" w:rsidTr="003C46E2">
        <w:tc>
          <w:tcPr>
            <w:tcW w:w="0" w:type="auto"/>
            <w:shd w:val="clear" w:color="auto" w:fill="FFFFFF" w:themeFill="background1"/>
            <w:tcMar>
              <w:top w:w="15" w:type="dxa"/>
              <w:left w:w="0" w:type="dxa"/>
              <w:bottom w:w="15" w:type="dxa"/>
              <w:right w:w="15" w:type="dxa"/>
            </w:tcMar>
            <w:vAlign w:val="center"/>
            <w:hideMark/>
          </w:tcPr>
          <w:p w14:paraId="380B18F3" w14:textId="1F516B71" w:rsidR="00F814E0" w:rsidRPr="003C46E2" w:rsidRDefault="005951C9" w:rsidP="00F814E0">
            <w:pPr>
              <w:rPr>
                <w:b/>
                <w:bCs/>
              </w:rPr>
            </w:pPr>
            <w:r w:rsidRPr="003C46E2">
              <w:rPr>
                <w:b/>
                <w:bCs/>
              </w:rPr>
              <w:t>TC0</w:t>
            </w:r>
            <w:r>
              <w:rPr>
                <w:b/>
                <w:bCs/>
              </w:rPr>
              <w:t>1</w:t>
            </w:r>
            <w:r>
              <w:rPr>
                <w:b/>
                <w:bCs/>
              </w:rPr>
              <w:t>9</w:t>
            </w:r>
          </w:p>
        </w:tc>
        <w:tc>
          <w:tcPr>
            <w:tcW w:w="0" w:type="auto"/>
            <w:shd w:val="clear" w:color="auto" w:fill="FFFFFF" w:themeFill="background1"/>
            <w:vAlign w:val="center"/>
            <w:hideMark/>
          </w:tcPr>
          <w:p w14:paraId="1CC8E976" w14:textId="77777777" w:rsidR="00F814E0" w:rsidRPr="003C46E2" w:rsidRDefault="00F814E0" w:rsidP="00F814E0">
            <w:r w:rsidRPr="003C46E2">
              <w:t>Attempt to Buy Non-Numeric Units</w:t>
            </w:r>
          </w:p>
        </w:tc>
        <w:tc>
          <w:tcPr>
            <w:tcW w:w="0" w:type="auto"/>
            <w:shd w:val="clear" w:color="auto" w:fill="FFFFFF" w:themeFill="background1"/>
            <w:vAlign w:val="center"/>
            <w:hideMark/>
          </w:tcPr>
          <w:p w14:paraId="62B11CC5" w14:textId="0AF23741" w:rsidR="00F814E0" w:rsidRPr="003C46E2" w:rsidRDefault="00F814E0" w:rsidP="00F814E0">
            <w:r w:rsidRPr="003C46E2">
              <w:t>-</w:t>
            </w:r>
            <w:r>
              <w:t xml:space="preserve"> </w:t>
            </w:r>
            <w:r>
              <w:t>Reset for base state</w:t>
            </w:r>
          </w:p>
        </w:tc>
        <w:tc>
          <w:tcPr>
            <w:tcW w:w="0" w:type="auto"/>
            <w:shd w:val="clear" w:color="auto" w:fill="FFFFFF" w:themeFill="background1"/>
            <w:vAlign w:val="center"/>
            <w:hideMark/>
          </w:tcPr>
          <w:p w14:paraId="6223796C" w14:textId="77777777" w:rsidR="00F814E0" w:rsidRDefault="00F814E0" w:rsidP="00F814E0">
            <w:r w:rsidRPr="003C46E2">
              <w:t xml:space="preserve">1. Enter "abc" units for Gas. </w:t>
            </w:r>
          </w:p>
          <w:p w14:paraId="3FA9A7A7" w14:textId="72D14A7C" w:rsidR="00F814E0" w:rsidRPr="003C46E2" w:rsidRDefault="00F814E0" w:rsidP="00F814E0">
            <w:r w:rsidRPr="003C46E2">
              <w:t>2. Click "Buy" button.</w:t>
            </w:r>
          </w:p>
        </w:tc>
        <w:tc>
          <w:tcPr>
            <w:tcW w:w="0" w:type="auto"/>
            <w:shd w:val="clear" w:color="auto" w:fill="FFFFFF" w:themeFill="background1"/>
            <w:vAlign w:val="center"/>
            <w:hideMark/>
          </w:tcPr>
          <w:p w14:paraId="6A9195B2" w14:textId="77777777" w:rsidR="00F814E0" w:rsidRPr="003C46E2" w:rsidRDefault="00F814E0" w:rsidP="00F814E0">
            <w:r w:rsidRPr="003C46E2">
              <w:t>An error message should be displayed indicating invalid input.</w:t>
            </w:r>
          </w:p>
        </w:tc>
        <w:tc>
          <w:tcPr>
            <w:tcW w:w="0" w:type="auto"/>
            <w:shd w:val="clear" w:color="auto" w:fill="FFFFFF" w:themeFill="background1"/>
            <w:vAlign w:val="center"/>
            <w:hideMark/>
          </w:tcPr>
          <w:p w14:paraId="6E28BA4F" w14:textId="77777777" w:rsidR="00F814E0" w:rsidRPr="003C46E2" w:rsidRDefault="00F814E0" w:rsidP="00F814E0">
            <w:r w:rsidRPr="003C46E2">
              <w:t>Medium</w:t>
            </w:r>
          </w:p>
        </w:tc>
        <w:tc>
          <w:tcPr>
            <w:tcW w:w="0" w:type="auto"/>
            <w:shd w:val="clear" w:color="auto" w:fill="FFFFFF" w:themeFill="background1"/>
            <w:vAlign w:val="center"/>
            <w:hideMark/>
          </w:tcPr>
          <w:p w14:paraId="2B805113" w14:textId="4227A3EC" w:rsidR="00F814E0" w:rsidRPr="003C46E2" w:rsidRDefault="00995F4E" w:rsidP="00F814E0">
            <w:r>
              <w:t>Fail</w:t>
            </w:r>
          </w:p>
        </w:tc>
      </w:tr>
      <w:tr w:rsidR="00CA634C" w:rsidRPr="003C46E2" w14:paraId="772FCD74" w14:textId="77777777" w:rsidTr="003C46E2">
        <w:tc>
          <w:tcPr>
            <w:tcW w:w="0" w:type="auto"/>
            <w:shd w:val="clear" w:color="auto" w:fill="FFFFFF" w:themeFill="background1"/>
            <w:tcMar>
              <w:top w:w="15" w:type="dxa"/>
              <w:left w:w="0" w:type="dxa"/>
              <w:bottom w:w="15" w:type="dxa"/>
              <w:right w:w="15" w:type="dxa"/>
            </w:tcMar>
            <w:vAlign w:val="center"/>
          </w:tcPr>
          <w:p w14:paraId="0C96BB10" w14:textId="1EA26AEB" w:rsidR="00CA634C" w:rsidRPr="003C46E2" w:rsidRDefault="005951C9" w:rsidP="00CA634C">
            <w:pPr>
              <w:rPr>
                <w:b/>
                <w:bCs/>
              </w:rPr>
            </w:pPr>
            <w:r w:rsidRPr="003C46E2">
              <w:rPr>
                <w:b/>
                <w:bCs/>
              </w:rPr>
              <w:t>TC0</w:t>
            </w:r>
            <w:r>
              <w:rPr>
                <w:b/>
                <w:bCs/>
              </w:rPr>
              <w:t>20</w:t>
            </w:r>
          </w:p>
        </w:tc>
        <w:tc>
          <w:tcPr>
            <w:tcW w:w="0" w:type="auto"/>
            <w:shd w:val="clear" w:color="auto" w:fill="FFFFFF" w:themeFill="background1"/>
            <w:vAlign w:val="center"/>
          </w:tcPr>
          <w:p w14:paraId="0D93037F" w14:textId="454A937F" w:rsidR="00CA634C" w:rsidRPr="003C46E2" w:rsidRDefault="00CA634C" w:rsidP="00CA634C">
            <w:r>
              <w:t>Attempt to buy huge amount</w:t>
            </w:r>
          </w:p>
        </w:tc>
        <w:tc>
          <w:tcPr>
            <w:tcW w:w="0" w:type="auto"/>
            <w:shd w:val="clear" w:color="auto" w:fill="FFFFFF" w:themeFill="background1"/>
            <w:vAlign w:val="center"/>
          </w:tcPr>
          <w:p w14:paraId="5BF9D8D5" w14:textId="6BFBDE6B" w:rsidR="00CA634C" w:rsidRPr="003C46E2" w:rsidRDefault="00CA634C" w:rsidP="00CA634C">
            <w:r>
              <w:t>Reset for base state</w:t>
            </w:r>
          </w:p>
        </w:tc>
        <w:tc>
          <w:tcPr>
            <w:tcW w:w="0" w:type="auto"/>
            <w:shd w:val="clear" w:color="auto" w:fill="FFFFFF" w:themeFill="background1"/>
            <w:vAlign w:val="center"/>
          </w:tcPr>
          <w:p w14:paraId="46F07F59" w14:textId="3C8F8610" w:rsidR="00CA634C" w:rsidRDefault="00CA634C" w:rsidP="00CA634C">
            <w:r w:rsidRPr="003C46E2">
              <w:t>1. Enter "</w:t>
            </w:r>
            <w:r w:rsidR="00E62533" w:rsidRPr="00E62533">
              <w:t>9999999999999</w:t>
            </w:r>
            <w:r w:rsidRPr="003C46E2">
              <w:t xml:space="preserve">" units for Gas. </w:t>
            </w:r>
          </w:p>
          <w:p w14:paraId="1B0037FA" w14:textId="13525A5E" w:rsidR="00CA634C" w:rsidRPr="003C46E2" w:rsidRDefault="00CA634C" w:rsidP="00CA634C">
            <w:r w:rsidRPr="003C46E2">
              <w:t>2. Click "Buy" button.</w:t>
            </w:r>
          </w:p>
        </w:tc>
        <w:tc>
          <w:tcPr>
            <w:tcW w:w="0" w:type="auto"/>
            <w:shd w:val="clear" w:color="auto" w:fill="FFFFFF" w:themeFill="background1"/>
            <w:vAlign w:val="center"/>
          </w:tcPr>
          <w:p w14:paraId="72702811" w14:textId="1432E6C1" w:rsidR="00CA634C" w:rsidRPr="003C46E2" w:rsidRDefault="00E62533" w:rsidP="00CA634C">
            <w:r w:rsidRPr="003C46E2">
              <w:t>An error message should be displayed indicating insufficient units.</w:t>
            </w:r>
          </w:p>
        </w:tc>
        <w:tc>
          <w:tcPr>
            <w:tcW w:w="0" w:type="auto"/>
            <w:shd w:val="clear" w:color="auto" w:fill="FFFFFF" w:themeFill="background1"/>
            <w:vAlign w:val="center"/>
          </w:tcPr>
          <w:p w14:paraId="53BE017F" w14:textId="345FC22F" w:rsidR="00CA634C" w:rsidRPr="003C46E2" w:rsidRDefault="00414DB7" w:rsidP="00CA634C">
            <w:r>
              <w:t>Medium</w:t>
            </w:r>
          </w:p>
        </w:tc>
        <w:tc>
          <w:tcPr>
            <w:tcW w:w="0" w:type="auto"/>
            <w:shd w:val="clear" w:color="auto" w:fill="FFFFFF" w:themeFill="background1"/>
            <w:vAlign w:val="center"/>
          </w:tcPr>
          <w:p w14:paraId="3B4C3F93" w14:textId="4778189E" w:rsidR="00CA634C" w:rsidRDefault="00E62533" w:rsidP="00CA634C">
            <w:r>
              <w:t>Fail</w:t>
            </w:r>
          </w:p>
        </w:tc>
      </w:tr>
      <w:tr w:rsidR="00744918" w:rsidRPr="003C46E2" w14:paraId="71B5A4F5" w14:textId="77777777" w:rsidTr="003C46E2">
        <w:tc>
          <w:tcPr>
            <w:tcW w:w="0" w:type="auto"/>
            <w:shd w:val="clear" w:color="auto" w:fill="FFFFFF" w:themeFill="background1"/>
            <w:tcMar>
              <w:top w:w="15" w:type="dxa"/>
              <w:left w:w="0" w:type="dxa"/>
              <w:bottom w:w="15" w:type="dxa"/>
              <w:right w:w="15" w:type="dxa"/>
            </w:tcMar>
            <w:vAlign w:val="center"/>
          </w:tcPr>
          <w:p w14:paraId="67ACD2B4" w14:textId="71D56C0A" w:rsidR="00744918" w:rsidRDefault="005951C9" w:rsidP="00744918">
            <w:pPr>
              <w:rPr>
                <w:b/>
                <w:bCs/>
              </w:rPr>
            </w:pPr>
            <w:r w:rsidRPr="003C46E2">
              <w:rPr>
                <w:b/>
                <w:bCs/>
              </w:rPr>
              <w:t>TC0</w:t>
            </w:r>
            <w:r>
              <w:rPr>
                <w:b/>
                <w:bCs/>
              </w:rPr>
              <w:t>2</w:t>
            </w:r>
            <w:r>
              <w:rPr>
                <w:b/>
                <w:bCs/>
              </w:rPr>
              <w:t>1</w:t>
            </w:r>
          </w:p>
        </w:tc>
        <w:tc>
          <w:tcPr>
            <w:tcW w:w="0" w:type="auto"/>
            <w:shd w:val="clear" w:color="auto" w:fill="FFFFFF" w:themeFill="background1"/>
            <w:vAlign w:val="center"/>
          </w:tcPr>
          <w:p w14:paraId="6C1C2E50" w14:textId="586B867F" w:rsidR="00744918" w:rsidRDefault="00744918" w:rsidP="00744918">
            <w:r>
              <w:t>Attempt to Buy Numeric with special chracter</w:t>
            </w:r>
          </w:p>
        </w:tc>
        <w:tc>
          <w:tcPr>
            <w:tcW w:w="0" w:type="auto"/>
            <w:shd w:val="clear" w:color="auto" w:fill="FFFFFF" w:themeFill="background1"/>
            <w:vAlign w:val="center"/>
          </w:tcPr>
          <w:p w14:paraId="1029949F" w14:textId="3DC09D31" w:rsidR="00744918" w:rsidRDefault="00744918" w:rsidP="00744918">
            <w:r>
              <w:t>Reset</w:t>
            </w:r>
          </w:p>
        </w:tc>
        <w:tc>
          <w:tcPr>
            <w:tcW w:w="0" w:type="auto"/>
            <w:shd w:val="clear" w:color="auto" w:fill="FFFFFF" w:themeFill="background1"/>
            <w:vAlign w:val="center"/>
          </w:tcPr>
          <w:p w14:paraId="679C9B05" w14:textId="0B5E487A" w:rsidR="00744918" w:rsidRDefault="00744918" w:rsidP="00744918">
            <w:r w:rsidRPr="003C46E2">
              <w:t>1. Enter "</w:t>
            </w:r>
            <w:r>
              <w:t>88*</w:t>
            </w:r>
            <w:r w:rsidRPr="003C46E2">
              <w:t xml:space="preserve">" units for </w:t>
            </w:r>
            <w:r w:rsidR="00A56732" w:rsidRPr="003C46E2">
              <w:t>Electricity</w:t>
            </w:r>
            <w:r w:rsidRPr="003C46E2">
              <w:t xml:space="preserve">. </w:t>
            </w:r>
          </w:p>
          <w:p w14:paraId="26375E6C" w14:textId="7DF40E6A" w:rsidR="00744918" w:rsidRPr="003C46E2" w:rsidRDefault="00744918" w:rsidP="00744918">
            <w:r w:rsidRPr="003C46E2">
              <w:t>2. Click "Buy" button.</w:t>
            </w:r>
          </w:p>
        </w:tc>
        <w:tc>
          <w:tcPr>
            <w:tcW w:w="0" w:type="auto"/>
            <w:shd w:val="clear" w:color="auto" w:fill="FFFFFF" w:themeFill="background1"/>
            <w:vAlign w:val="center"/>
          </w:tcPr>
          <w:p w14:paraId="352E13BA" w14:textId="4665460D" w:rsidR="00744918" w:rsidRPr="003C46E2" w:rsidRDefault="00A56732" w:rsidP="00744918">
            <w:r w:rsidRPr="003C46E2">
              <w:t xml:space="preserve">An error message should be displayed indicating </w:t>
            </w:r>
            <w:r>
              <w:t>invalid</w:t>
            </w:r>
            <w:r w:rsidRPr="003C46E2">
              <w:t xml:space="preserve"> </w:t>
            </w:r>
            <w:r>
              <w:t>input</w:t>
            </w:r>
            <w:r w:rsidRPr="003C46E2">
              <w:t>.</w:t>
            </w:r>
          </w:p>
        </w:tc>
        <w:tc>
          <w:tcPr>
            <w:tcW w:w="0" w:type="auto"/>
            <w:shd w:val="clear" w:color="auto" w:fill="FFFFFF" w:themeFill="background1"/>
            <w:vAlign w:val="center"/>
          </w:tcPr>
          <w:p w14:paraId="43B78CC7" w14:textId="270A49EA" w:rsidR="00744918" w:rsidRDefault="00A56732" w:rsidP="00744918">
            <w:r>
              <w:t>Medium</w:t>
            </w:r>
          </w:p>
        </w:tc>
        <w:tc>
          <w:tcPr>
            <w:tcW w:w="0" w:type="auto"/>
            <w:shd w:val="clear" w:color="auto" w:fill="FFFFFF" w:themeFill="background1"/>
            <w:vAlign w:val="center"/>
          </w:tcPr>
          <w:p w14:paraId="73A08FB2" w14:textId="37FF200D" w:rsidR="00744918" w:rsidRDefault="00A56732" w:rsidP="00744918">
            <w:r>
              <w:t>Fail</w:t>
            </w:r>
          </w:p>
        </w:tc>
      </w:tr>
      <w:tr w:rsidR="00744918" w:rsidRPr="003C46E2" w14:paraId="559C9C16" w14:textId="77777777" w:rsidTr="003C46E2">
        <w:tc>
          <w:tcPr>
            <w:tcW w:w="0" w:type="auto"/>
            <w:shd w:val="clear" w:color="auto" w:fill="FFFFFF" w:themeFill="background1"/>
            <w:tcMar>
              <w:top w:w="15" w:type="dxa"/>
              <w:left w:w="0" w:type="dxa"/>
              <w:bottom w:w="15" w:type="dxa"/>
              <w:right w:w="15" w:type="dxa"/>
            </w:tcMar>
            <w:vAlign w:val="center"/>
            <w:hideMark/>
          </w:tcPr>
          <w:p w14:paraId="16FDCBE3" w14:textId="384BFF0D" w:rsidR="00744918" w:rsidRPr="003C46E2" w:rsidRDefault="005951C9" w:rsidP="00744918">
            <w:pPr>
              <w:rPr>
                <w:b/>
                <w:bCs/>
              </w:rPr>
            </w:pPr>
            <w:r w:rsidRPr="003C46E2">
              <w:rPr>
                <w:b/>
                <w:bCs/>
              </w:rPr>
              <w:t>TC0</w:t>
            </w:r>
            <w:r>
              <w:rPr>
                <w:b/>
                <w:bCs/>
              </w:rPr>
              <w:t>2</w:t>
            </w:r>
            <w:r>
              <w:rPr>
                <w:b/>
                <w:bCs/>
              </w:rPr>
              <w:t>2</w:t>
            </w:r>
          </w:p>
        </w:tc>
        <w:tc>
          <w:tcPr>
            <w:tcW w:w="0" w:type="auto"/>
            <w:shd w:val="clear" w:color="auto" w:fill="FFFFFF" w:themeFill="background1"/>
            <w:vAlign w:val="center"/>
            <w:hideMark/>
          </w:tcPr>
          <w:p w14:paraId="21838986" w14:textId="77777777" w:rsidR="00744918" w:rsidRPr="003C46E2" w:rsidRDefault="00744918" w:rsidP="00744918">
            <w:r w:rsidRPr="003C46E2">
              <w:t>Verify Reset Button Functionality</w:t>
            </w:r>
          </w:p>
        </w:tc>
        <w:tc>
          <w:tcPr>
            <w:tcW w:w="0" w:type="auto"/>
            <w:shd w:val="clear" w:color="auto" w:fill="FFFFFF" w:themeFill="background1"/>
            <w:vAlign w:val="center"/>
            <w:hideMark/>
          </w:tcPr>
          <w:p w14:paraId="4E3FAD26" w14:textId="77777777" w:rsidR="00744918" w:rsidRPr="003C46E2" w:rsidRDefault="00744918" w:rsidP="00744918">
            <w:r w:rsidRPr="003C46E2">
              <w:t>-</w:t>
            </w:r>
          </w:p>
        </w:tc>
        <w:tc>
          <w:tcPr>
            <w:tcW w:w="0" w:type="auto"/>
            <w:shd w:val="clear" w:color="auto" w:fill="FFFFFF" w:themeFill="background1"/>
            <w:vAlign w:val="center"/>
            <w:hideMark/>
          </w:tcPr>
          <w:p w14:paraId="7BE271FA" w14:textId="77777777" w:rsidR="00744918" w:rsidRPr="003C46E2" w:rsidRDefault="00744918" w:rsidP="00744918">
            <w:r w:rsidRPr="003C46E2">
              <w:t>1. Click "Reset" button.</w:t>
            </w:r>
          </w:p>
        </w:tc>
        <w:tc>
          <w:tcPr>
            <w:tcW w:w="0" w:type="auto"/>
            <w:shd w:val="clear" w:color="auto" w:fill="FFFFFF" w:themeFill="background1"/>
            <w:vAlign w:val="center"/>
            <w:hideMark/>
          </w:tcPr>
          <w:p w14:paraId="393B8898" w14:textId="77777777" w:rsidR="00744918" w:rsidRPr="003C46E2" w:rsidRDefault="00744918" w:rsidP="00744918">
            <w:r w:rsidRPr="003C46E2">
              <w:t>The available units should reset to their initial values.</w:t>
            </w:r>
          </w:p>
        </w:tc>
        <w:tc>
          <w:tcPr>
            <w:tcW w:w="0" w:type="auto"/>
            <w:shd w:val="clear" w:color="auto" w:fill="FFFFFF" w:themeFill="background1"/>
            <w:vAlign w:val="center"/>
            <w:hideMark/>
          </w:tcPr>
          <w:p w14:paraId="3BF403F7" w14:textId="77777777" w:rsidR="00744918" w:rsidRPr="003C46E2" w:rsidRDefault="00744918" w:rsidP="00744918">
            <w:r w:rsidRPr="003C46E2">
              <w:t>High</w:t>
            </w:r>
          </w:p>
        </w:tc>
        <w:tc>
          <w:tcPr>
            <w:tcW w:w="0" w:type="auto"/>
            <w:shd w:val="clear" w:color="auto" w:fill="FFFFFF" w:themeFill="background1"/>
            <w:vAlign w:val="center"/>
            <w:hideMark/>
          </w:tcPr>
          <w:p w14:paraId="1B48DEEB" w14:textId="77777777" w:rsidR="00744918" w:rsidRPr="003C46E2" w:rsidRDefault="00744918" w:rsidP="00744918">
            <w:r w:rsidRPr="003C46E2">
              <w:t>Pass</w:t>
            </w:r>
          </w:p>
        </w:tc>
      </w:tr>
    </w:tbl>
    <w:p w14:paraId="741CD31A" w14:textId="77777777" w:rsidR="003C46E2" w:rsidRPr="003C46E2" w:rsidRDefault="003C46E2" w:rsidP="003C46E2">
      <w:pPr>
        <w:rPr>
          <w:b/>
          <w:bCs/>
        </w:rPr>
      </w:pPr>
      <w:r w:rsidRPr="003C46E2">
        <w:rPr>
          <w:b/>
          <w:bCs/>
        </w:rPr>
        <w:t>5.3. Sell Energy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8"/>
        <w:gridCol w:w="1672"/>
        <w:gridCol w:w="1286"/>
        <w:gridCol w:w="1757"/>
        <w:gridCol w:w="2091"/>
        <w:gridCol w:w="785"/>
        <w:gridCol w:w="597"/>
      </w:tblGrid>
      <w:tr w:rsidR="00865D72" w:rsidRPr="003C46E2" w14:paraId="1EAB0142" w14:textId="77777777" w:rsidTr="003C46E2">
        <w:trPr>
          <w:tblHeader/>
        </w:trPr>
        <w:tc>
          <w:tcPr>
            <w:tcW w:w="0" w:type="auto"/>
            <w:shd w:val="clear" w:color="auto" w:fill="FFFFFF" w:themeFill="background1"/>
            <w:tcMar>
              <w:top w:w="15" w:type="dxa"/>
              <w:left w:w="0" w:type="dxa"/>
              <w:bottom w:w="15" w:type="dxa"/>
              <w:right w:w="15" w:type="dxa"/>
            </w:tcMar>
            <w:vAlign w:val="center"/>
            <w:hideMark/>
          </w:tcPr>
          <w:p w14:paraId="10DB87DB" w14:textId="77777777" w:rsidR="003C46E2" w:rsidRPr="003C46E2" w:rsidRDefault="003C46E2" w:rsidP="003C46E2">
            <w:pPr>
              <w:rPr>
                <w:b/>
                <w:bCs/>
              </w:rPr>
            </w:pPr>
            <w:r w:rsidRPr="003C46E2">
              <w:rPr>
                <w:b/>
                <w:bCs/>
              </w:rPr>
              <w:t>Test Case ID</w:t>
            </w:r>
          </w:p>
        </w:tc>
        <w:tc>
          <w:tcPr>
            <w:tcW w:w="0" w:type="auto"/>
            <w:shd w:val="clear" w:color="auto" w:fill="FFFFFF" w:themeFill="background1"/>
            <w:vAlign w:val="center"/>
            <w:hideMark/>
          </w:tcPr>
          <w:p w14:paraId="50F79654" w14:textId="77777777" w:rsidR="003C46E2" w:rsidRPr="003C46E2" w:rsidRDefault="003C46E2" w:rsidP="003C46E2">
            <w:pPr>
              <w:rPr>
                <w:b/>
                <w:bCs/>
              </w:rPr>
            </w:pPr>
            <w:r w:rsidRPr="003C46E2">
              <w:rPr>
                <w:b/>
                <w:bCs/>
              </w:rPr>
              <w:t>Test Case Title</w:t>
            </w:r>
          </w:p>
        </w:tc>
        <w:tc>
          <w:tcPr>
            <w:tcW w:w="0" w:type="auto"/>
            <w:shd w:val="clear" w:color="auto" w:fill="FFFFFF" w:themeFill="background1"/>
            <w:vAlign w:val="center"/>
            <w:hideMark/>
          </w:tcPr>
          <w:p w14:paraId="454EF014" w14:textId="77777777" w:rsidR="003C46E2" w:rsidRPr="003C46E2" w:rsidRDefault="003C46E2" w:rsidP="003C46E2">
            <w:pPr>
              <w:rPr>
                <w:b/>
                <w:bCs/>
              </w:rPr>
            </w:pPr>
            <w:r w:rsidRPr="003C46E2">
              <w:rPr>
                <w:b/>
                <w:bCs/>
              </w:rPr>
              <w:t>Preconditions</w:t>
            </w:r>
          </w:p>
        </w:tc>
        <w:tc>
          <w:tcPr>
            <w:tcW w:w="0" w:type="auto"/>
            <w:shd w:val="clear" w:color="auto" w:fill="FFFFFF" w:themeFill="background1"/>
            <w:vAlign w:val="center"/>
            <w:hideMark/>
          </w:tcPr>
          <w:p w14:paraId="005D07C3" w14:textId="77777777" w:rsidR="003C46E2" w:rsidRPr="003C46E2" w:rsidRDefault="003C46E2" w:rsidP="003C46E2">
            <w:pPr>
              <w:rPr>
                <w:b/>
                <w:bCs/>
              </w:rPr>
            </w:pPr>
            <w:r w:rsidRPr="003C46E2">
              <w:rPr>
                <w:b/>
                <w:bCs/>
              </w:rPr>
              <w:t>Test Steps</w:t>
            </w:r>
          </w:p>
        </w:tc>
        <w:tc>
          <w:tcPr>
            <w:tcW w:w="0" w:type="auto"/>
            <w:shd w:val="clear" w:color="auto" w:fill="FFFFFF" w:themeFill="background1"/>
            <w:vAlign w:val="center"/>
            <w:hideMark/>
          </w:tcPr>
          <w:p w14:paraId="0BFF64D0" w14:textId="77777777" w:rsidR="003C46E2" w:rsidRPr="003C46E2" w:rsidRDefault="003C46E2" w:rsidP="003C46E2">
            <w:pPr>
              <w:rPr>
                <w:b/>
                <w:bCs/>
              </w:rPr>
            </w:pPr>
            <w:r w:rsidRPr="003C46E2">
              <w:rPr>
                <w:b/>
                <w:bCs/>
              </w:rPr>
              <w:t>Expected Result</w:t>
            </w:r>
          </w:p>
        </w:tc>
        <w:tc>
          <w:tcPr>
            <w:tcW w:w="0" w:type="auto"/>
            <w:shd w:val="clear" w:color="auto" w:fill="FFFFFF" w:themeFill="background1"/>
            <w:vAlign w:val="center"/>
            <w:hideMark/>
          </w:tcPr>
          <w:p w14:paraId="5FCB300A" w14:textId="77777777" w:rsidR="003C46E2" w:rsidRPr="003C46E2" w:rsidRDefault="003C46E2" w:rsidP="003C46E2">
            <w:pPr>
              <w:rPr>
                <w:b/>
                <w:bCs/>
              </w:rPr>
            </w:pPr>
            <w:r w:rsidRPr="003C46E2">
              <w:rPr>
                <w:b/>
                <w:bCs/>
              </w:rPr>
              <w:t>Priority</w:t>
            </w:r>
          </w:p>
        </w:tc>
        <w:tc>
          <w:tcPr>
            <w:tcW w:w="0" w:type="auto"/>
            <w:shd w:val="clear" w:color="auto" w:fill="FFFFFF" w:themeFill="background1"/>
            <w:vAlign w:val="center"/>
            <w:hideMark/>
          </w:tcPr>
          <w:p w14:paraId="10FEEBDC" w14:textId="77777777" w:rsidR="003C46E2" w:rsidRPr="003C46E2" w:rsidRDefault="003C46E2" w:rsidP="003C46E2">
            <w:pPr>
              <w:rPr>
                <w:b/>
                <w:bCs/>
              </w:rPr>
            </w:pPr>
            <w:r w:rsidRPr="003C46E2">
              <w:rPr>
                <w:b/>
                <w:bCs/>
              </w:rPr>
              <w:t>Status</w:t>
            </w:r>
          </w:p>
        </w:tc>
      </w:tr>
      <w:tr w:rsidR="00865D72" w:rsidRPr="003C46E2" w14:paraId="6392DB3C" w14:textId="77777777" w:rsidTr="003C46E2">
        <w:tc>
          <w:tcPr>
            <w:tcW w:w="0" w:type="auto"/>
            <w:shd w:val="clear" w:color="auto" w:fill="FFFFFF" w:themeFill="background1"/>
            <w:tcMar>
              <w:top w:w="15" w:type="dxa"/>
              <w:left w:w="0" w:type="dxa"/>
              <w:bottom w:w="15" w:type="dxa"/>
              <w:right w:w="15" w:type="dxa"/>
            </w:tcMar>
            <w:vAlign w:val="center"/>
            <w:hideMark/>
          </w:tcPr>
          <w:p w14:paraId="215C0C82" w14:textId="1583F8BC" w:rsidR="003C46E2" w:rsidRPr="003C46E2" w:rsidRDefault="005951C9" w:rsidP="003C46E2">
            <w:r w:rsidRPr="003C46E2">
              <w:rPr>
                <w:b/>
                <w:bCs/>
              </w:rPr>
              <w:t>TC0</w:t>
            </w:r>
            <w:r>
              <w:rPr>
                <w:b/>
                <w:bCs/>
              </w:rPr>
              <w:t>2</w:t>
            </w:r>
            <w:r>
              <w:rPr>
                <w:b/>
                <w:bCs/>
              </w:rPr>
              <w:t>3</w:t>
            </w:r>
          </w:p>
        </w:tc>
        <w:tc>
          <w:tcPr>
            <w:tcW w:w="0" w:type="auto"/>
            <w:shd w:val="clear" w:color="auto" w:fill="FFFFFF" w:themeFill="background1"/>
            <w:vAlign w:val="center"/>
            <w:hideMark/>
          </w:tcPr>
          <w:p w14:paraId="63588E4C" w14:textId="402805CD" w:rsidR="003C46E2" w:rsidRPr="003C46E2" w:rsidRDefault="003C46E2" w:rsidP="003C46E2">
            <w:r w:rsidRPr="003C46E2">
              <w:t xml:space="preserve">Verify Sell Energy </w:t>
            </w:r>
            <w:r w:rsidR="00865D72">
              <w:t>Page Display</w:t>
            </w:r>
          </w:p>
        </w:tc>
        <w:tc>
          <w:tcPr>
            <w:tcW w:w="0" w:type="auto"/>
            <w:shd w:val="clear" w:color="auto" w:fill="FFFFFF" w:themeFill="background1"/>
            <w:vAlign w:val="center"/>
            <w:hideMark/>
          </w:tcPr>
          <w:p w14:paraId="5757E6DB" w14:textId="77777777" w:rsidR="003C46E2" w:rsidRPr="003C46E2" w:rsidRDefault="003C46E2" w:rsidP="003C46E2">
            <w:r w:rsidRPr="003C46E2">
              <w:t>-</w:t>
            </w:r>
          </w:p>
        </w:tc>
        <w:tc>
          <w:tcPr>
            <w:tcW w:w="0" w:type="auto"/>
            <w:shd w:val="clear" w:color="auto" w:fill="FFFFFF" w:themeFill="background1"/>
            <w:vAlign w:val="center"/>
            <w:hideMark/>
          </w:tcPr>
          <w:p w14:paraId="624032F4" w14:textId="77777777" w:rsidR="003C46E2" w:rsidRPr="003C46E2" w:rsidRDefault="003C46E2" w:rsidP="003C46E2">
            <w:r w:rsidRPr="003C46E2">
              <w:t>1. Click on "Sell energy" button.</w:t>
            </w:r>
          </w:p>
        </w:tc>
        <w:tc>
          <w:tcPr>
            <w:tcW w:w="0" w:type="auto"/>
            <w:shd w:val="clear" w:color="auto" w:fill="FFFFFF" w:themeFill="background1"/>
            <w:vAlign w:val="center"/>
            <w:hideMark/>
          </w:tcPr>
          <w:p w14:paraId="53EF9AD9" w14:textId="353C4D25" w:rsidR="003C46E2" w:rsidRPr="003C46E2" w:rsidRDefault="00865D72" w:rsidP="003C46E2">
            <w:r>
              <w:t>Sell Landing Page should be displayed</w:t>
            </w:r>
          </w:p>
        </w:tc>
        <w:tc>
          <w:tcPr>
            <w:tcW w:w="0" w:type="auto"/>
            <w:shd w:val="clear" w:color="auto" w:fill="FFFFFF" w:themeFill="background1"/>
            <w:vAlign w:val="center"/>
            <w:hideMark/>
          </w:tcPr>
          <w:p w14:paraId="2A14595D" w14:textId="77777777" w:rsidR="003C46E2" w:rsidRPr="003C46E2" w:rsidRDefault="003C46E2" w:rsidP="003C46E2">
            <w:r w:rsidRPr="003C46E2">
              <w:t>Medium</w:t>
            </w:r>
          </w:p>
        </w:tc>
        <w:tc>
          <w:tcPr>
            <w:tcW w:w="0" w:type="auto"/>
            <w:shd w:val="clear" w:color="auto" w:fill="FFFFFF" w:themeFill="background1"/>
            <w:vAlign w:val="center"/>
            <w:hideMark/>
          </w:tcPr>
          <w:p w14:paraId="69B51927" w14:textId="3E9988D1" w:rsidR="003C46E2" w:rsidRPr="003C46E2" w:rsidRDefault="00414DB7" w:rsidP="003C46E2">
            <w:r>
              <w:t>Fail</w:t>
            </w:r>
          </w:p>
        </w:tc>
      </w:tr>
    </w:tbl>
    <w:p w14:paraId="13F1867C" w14:textId="77777777" w:rsidR="003C46E2" w:rsidRPr="003C46E2" w:rsidRDefault="003C46E2" w:rsidP="003C46E2">
      <w:pPr>
        <w:rPr>
          <w:b/>
          <w:bCs/>
        </w:rPr>
      </w:pPr>
      <w:r w:rsidRPr="003C46E2">
        <w:rPr>
          <w:b/>
          <w:bCs/>
        </w:rPr>
        <w:t>5.4. About Us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80"/>
        <w:gridCol w:w="1923"/>
        <w:gridCol w:w="1286"/>
        <w:gridCol w:w="1365"/>
        <w:gridCol w:w="2454"/>
        <w:gridCol w:w="711"/>
        <w:gridCol w:w="597"/>
      </w:tblGrid>
      <w:tr w:rsidR="003C46E2" w:rsidRPr="003C46E2" w14:paraId="73A3A2C6" w14:textId="77777777" w:rsidTr="003C46E2">
        <w:trPr>
          <w:tblHeader/>
        </w:trPr>
        <w:tc>
          <w:tcPr>
            <w:tcW w:w="0" w:type="auto"/>
            <w:shd w:val="clear" w:color="auto" w:fill="FFFFFF" w:themeFill="background1"/>
            <w:tcMar>
              <w:top w:w="15" w:type="dxa"/>
              <w:left w:w="0" w:type="dxa"/>
              <w:bottom w:w="15" w:type="dxa"/>
              <w:right w:w="15" w:type="dxa"/>
            </w:tcMar>
            <w:vAlign w:val="center"/>
            <w:hideMark/>
          </w:tcPr>
          <w:p w14:paraId="33C0F5ED" w14:textId="77777777" w:rsidR="003C46E2" w:rsidRPr="003C46E2" w:rsidRDefault="003C46E2" w:rsidP="003C46E2">
            <w:pPr>
              <w:rPr>
                <w:b/>
                <w:bCs/>
              </w:rPr>
            </w:pPr>
            <w:r w:rsidRPr="003C46E2">
              <w:rPr>
                <w:b/>
                <w:bCs/>
              </w:rPr>
              <w:lastRenderedPageBreak/>
              <w:t>Test Case ID</w:t>
            </w:r>
          </w:p>
        </w:tc>
        <w:tc>
          <w:tcPr>
            <w:tcW w:w="0" w:type="auto"/>
            <w:shd w:val="clear" w:color="auto" w:fill="FFFFFF" w:themeFill="background1"/>
            <w:vAlign w:val="center"/>
            <w:hideMark/>
          </w:tcPr>
          <w:p w14:paraId="0CA74564" w14:textId="77777777" w:rsidR="003C46E2" w:rsidRPr="003C46E2" w:rsidRDefault="003C46E2" w:rsidP="003C46E2">
            <w:pPr>
              <w:rPr>
                <w:b/>
                <w:bCs/>
              </w:rPr>
            </w:pPr>
            <w:r w:rsidRPr="003C46E2">
              <w:rPr>
                <w:b/>
                <w:bCs/>
              </w:rPr>
              <w:t>Test Case Title</w:t>
            </w:r>
          </w:p>
        </w:tc>
        <w:tc>
          <w:tcPr>
            <w:tcW w:w="0" w:type="auto"/>
            <w:shd w:val="clear" w:color="auto" w:fill="FFFFFF" w:themeFill="background1"/>
            <w:vAlign w:val="center"/>
            <w:hideMark/>
          </w:tcPr>
          <w:p w14:paraId="081DBAF7" w14:textId="77777777" w:rsidR="003C46E2" w:rsidRPr="003C46E2" w:rsidRDefault="003C46E2" w:rsidP="003C46E2">
            <w:pPr>
              <w:rPr>
                <w:b/>
                <w:bCs/>
              </w:rPr>
            </w:pPr>
            <w:r w:rsidRPr="003C46E2">
              <w:rPr>
                <w:b/>
                <w:bCs/>
              </w:rPr>
              <w:t>Preconditions</w:t>
            </w:r>
          </w:p>
        </w:tc>
        <w:tc>
          <w:tcPr>
            <w:tcW w:w="0" w:type="auto"/>
            <w:shd w:val="clear" w:color="auto" w:fill="FFFFFF" w:themeFill="background1"/>
            <w:vAlign w:val="center"/>
            <w:hideMark/>
          </w:tcPr>
          <w:p w14:paraId="779A3A98" w14:textId="77777777" w:rsidR="003C46E2" w:rsidRPr="003C46E2" w:rsidRDefault="003C46E2" w:rsidP="003C46E2">
            <w:pPr>
              <w:rPr>
                <w:b/>
                <w:bCs/>
              </w:rPr>
            </w:pPr>
            <w:r w:rsidRPr="003C46E2">
              <w:rPr>
                <w:b/>
                <w:bCs/>
              </w:rPr>
              <w:t>Test Steps</w:t>
            </w:r>
          </w:p>
        </w:tc>
        <w:tc>
          <w:tcPr>
            <w:tcW w:w="0" w:type="auto"/>
            <w:shd w:val="clear" w:color="auto" w:fill="FFFFFF" w:themeFill="background1"/>
            <w:vAlign w:val="center"/>
            <w:hideMark/>
          </w:tcPr>
          <w:p w14:paraId="72C6C124" w14:textId="77777777" w:rsidR="003C46E2" w:rsidRPr="003C46E2" w:rsidRDefault="003C46E2" w:rsidP="003C46E2">
            <w:pPr>
              <w:rPr>
                <w:b/>
                <w:bCs/>
              </w:rPr>
            </w:pPr>
            <w:r w:rsidRPr="003C46E2">
              <w:rPr>
                <w:b/>
                <w:bCs/>
              </w:rPr>
              <w:t>Expected Result</w:t>
            </w:r>
          </w:p>
        </w:tc>
        <w:tc>
          <w:tcPr>
            <w:tcW w:w="0" w:type="auto"/>
            <w:shd w:val="clear" w:color="auto" w:fill="FFFFFF" w:themeFill="background1"/>
            <w:vAlign w:val="center"/>
            <w:hideMark/>
          </w:tcPr>
          <w:p w14:paraId="4DEC7FE2" w14:textId="77777777" w:rsidR="003C46E2" w:rsidRPr="003C46E2" w:rsidRDefault="003C46E2" w:rsidP="003C46E2">
            <w:pPr>
              <w:rPr>
                <w:b/>
                <w:bCs/>
              </w:rPr>
            </w:pPr>
            <w:r w:rsidRPr="003C46E2">
              <w:rPr>
                <w:b/>
                <w:bCs/>
              </w:rPr>
              <w:t>Priority</w:t>
            </w:r>
          </w:p>
        </w:tc>
        <w:tc>
          <w:tcPr>
            <w:tcW w:w="0" w:type="auto"/>
            <w:shd w:val="clear" w:color="auto" w:fill="FFFFFF" w:themeFill="background1"/>
            <w:vAlign w:val="center"/>
            <w:hideMark/>
          </w:tcPr>
          <w:p w14:paraId="04F2DA0C" w14:textId="77777777" w:rsidR="003C46E2" w:rsidRPr="003C46E2" w:rsidRDefault="003C46E2" w:rsidP="003C46E2">
            <w:pPr>
              <w:rPr>
                <w:b/>
                <w:bCs/>
              </w:rPr>
            </w:pPr>
            <w:r w:rsidRPr="003C46E2">
              <w:rPr>
                <w:b/>
                <w:bCs/>
              </w:rPr>
              <w:t>Status</w:t>
            </w:r>
          </w:p>
        </w:tc>
      </w:tr>
      <w:tr w:rsidR="003C46E2" w:rsidRPr="003C46E2" w14:paraId="60E0E601" w14:textId="77777777" w:rsidTr="003C46E2">
        <w:tc>
          <w:tcPr>
            <w:tcW w:w="0" w:type="auto"/>
            <w:shd w:val="clear" w:color="auto" w:fill="FFFFFF" w:themeFill="background1"/>
            <w:tcMar>
              <w:top w:w="15" w:type="dxa"/>
              <w:left w:w="0" w:type="dxa"/>
              <w:bottom w:w="15" w:type="dxa"/>
              <w:right w:w="15" w:type="dxa"/>
            </w:tcMar>
            <w:vAlign w:val="center"/>
            <w:hideMark/>
          </w:tcPr>
          <w:p w14:paraId="67A86A68" w14:textId="20B260C1" w:rsidR="003C46E2" w:rsidRPr="003C46E2" w:rsidRDefault="005951C9" w:rsidP="003C46E2">
            <w:r w:rsidRPr="003C46E2">
              <w:rPr>
                <w:b/>
                <w:bCs/>
              </w:rPr>
              <w:t>TC0</w:t>
            </w:r>
            <w:r>
              <w:rPr>
                <w:b/>
                <w:bCs/>
              </w:rPr>
              <w:t>2</w:t>
            </w:r>
            <w:r>
              <w:rPr>
                <w:b/>
                <w:bCs/>
              </w:rPr>
              <w:t>4</w:t>
            </w:r>
          </w:p>
        </w:tc>
        <w:tc>
          <w:tcPr>
            <w:tcW w:w="0" w:type="auto"/>
            <w:shd w:val="clear" w:color="auto" w:fill="FFFFFF" w:themeFill="background1"/>
            <w:vAlign w:val="center"/>
            <w:hideMark/>
          </w:tcPr>
          <w:p w14:paraId="430707F3" w14:textId="77777777" w:rsidR="003C46E2" w:rsidRPr="003C46E2" w:rsidRDefault="003C46E2" w:rsidP="003C46E2">
            <w:r w:rsidRPr="003C46E2">
              <w:t>Verify About Us Page Content</w:t>
            </w:r>
          </w:p>
        </w:tc>
        <w:tc>
          <w:tcPr>
            <w:tcW w:w="0" w:type="auto"/>
            <w:shd w:val="clear" w:color="auto" w:fill="FFFFFF" w:themeFill="background1"/>
            <w:vAlign w:val="center"/>
            <w:hideMark/>
          </w:tcPr>
          <w:p w14:paraId="7FC8CBE4" w14:textId="77777777" w:rsidR="003C46E2" w:rsidRPr="003C46E2" w:rsidRDefault="003C46E2" w:rsidP="003C46E2">
            <w:r w:rsidRPr="003C46E2">
              <w:t>-</w:t>
            </w:r>
          </w:p>
        </w:tc>
        <w:tc>
          <w:tcPr>
            <w:tcW w:w="0" w:type="auto"/>
            <w:shd w:val="clear" w:color="auto" w:fill="FFFFFF" w:themeFill="background1"/>
            <w:vAlign w:val="center"/>
            <w:hideMark/>
          </w:tcPr>
          <w:p w14:paraId="5542E921" w14:textId="77777777" w:rsidR="003C46E2" w:rsidRPr="003C46E2" w:rsidRDefault="003C46E2" w:rsidP="003C46E2">
            <w:r w:rsidRPr="003C46E2">
              <w:t>1. Click on "About us" button.</w:t>
            </w:r>
          </w:p>
        </w:tc>
        <w:tc>
          <w:tcPr>
            <w:tcW w:w="0" w:type="auto"/>
            <w:shd w:val="clear" w:color="auto" w:fill="FFFFFF" w:themeFill="background1"/>
            <w:vAlign w:val="center"/>
            <w:hideMark/>
          </w:tcPr>
          <w:p w14:paraId="02F68835" w14:textId="77777777" w:rsidR="003C46E2" w:rsidRPr="003C46E2" w:rsidRDefault="003C46E2" w:rsidP="003C46E2">
            <w:r w:rsidRPr="003C46E2">
              <w:t>The About Us page should display the company description and "Find out more" button.</w:t>
            </w:r>
          </w:p>
        </w:tc>
        <w:tc>
          <w:tcPr>
            <w:tcW w:w="0" w:type="auto"/>
            <w:shd w:val="clear" w:color="auto" w:fill="FFFFFF" w:themeFill="background1"/>
            <w:vAlign w:val="center"/>
            <w:hideMark/>
          </w:tcPr>
          <w:p w14:paraId="46D41E56" w14:textId="77777777" w:rsidR="003C46E2" w:rsidRPr="003C46E2" w:rsidRDefault="003C46E2" w:rsidP="003C46E2">
            <w:r w:rsidRPr="003C46E2">
              <w:t>High</w:t>
            </w:r>
          </w:p>
        </w:tc>
        <w:tc>
          <w:tcPr>
            <w:tcW w:w="0" w:type="auto"/>
            <w:shd w:val="clear" w:color="auto" w:fill="FFFFFF" w:themeFill="background1"/>
            <w:vAlign w:val="center"/>
            <w:hideMark/>
          </w:tcPr>
          <w:p w14:paraId="529CB537" w14:textId="77777777" w:rsidR="003C46E2" w:rsidRPr="003C46E2" w:rsidRDefault="003C46E2" w:rsidP="003C46E2">
            <w:r w:rsidRPr="003C46E2">
              <w:t>Pass</w:t>
            </w:r>
          </w:p>
        </w:tc>
      </w:tr>
      <w:tr w:rsidR="003C46E2" w:rsidRPr="003C46E2" w14:paraId="7DD120D7" w14:textId="77777777" w:rsidTr="003C46E2">
        <w:tc>
          <w:tcPr>
            <w:tcW w:w="0" w:type="auto"/>
            <w:shd w:val="clear" w:color="auto" w:fill="FFFFFF" w:themeFill="background1"/>
            <w:tcMar>
              <w:top w:w="15" w:type="dxa"/>
              <w:left w:w="0" w:type="dxa"/>
              <w:bottom w:w="15" w:type="dxa"/>
              <w:right w:w="15" w:type="dxa"/>
            </w:tcMar>
            <w:vAlign w:val="center"/>
            <w:hideMark/>
          </w:tcPr>
          <w:p w14:paraId="2EE4AB33" w14:textId="3ADD94FA" w:rsidR="003C46E2" w:rsidRPr="003C46E2" w:rsidRDefault="005951C9" w:rsidP="003C46E2">
            <w:r w:rsidRPr="003C46E2">
              <w:rPr>
                <w:b/>
                <w:bCs/>
              </w:rPr>
              <w:t>TC0</w:t>
            </w:r>
            <w:r>
              <w:rPr>
                <w:b/>
                <w:bCs/>
              </w:rPr>
              <w:t>2</w:t>
            </w:r>
            <w:r>
              <w:rPr>
                <w:b/>
                <w:bCs/>
              </w:rPr>
              <w:t>5</w:t>
            </w:r>
          </w:p>
        </w:tc>
        <w:tc>
          <w:tcPr>
            <w:tcW w:w="0" w:type="auto"/>
            <w:shd w:val="clear" w:color="auto" w:fill="FFFFFF" w:themeFill="background1"/>
            <w:vAlign w:val="center"/>
            <w:hideMark/>
          </w:tcPr>
          <w:p w14:paraId="1588A084" w14:textId="77777777" w:rsidR="003C46E2" w:rsidRPr="003C46E2" w:rsidRDefault="003C46E2" w:rsidP="003C46E2">
            <w:r w:rsidRPr="003C46E2">
              <w:t>Verify "Find out more about us" Button Functionality</w:t>
            </w:r>
          </w:p>
        </w:tc>
        <w:tc>
          <w:tcPr>
            <w:tcW w:w="0" w:type="auto"/>
            <w:shd w:val="clear" w:color="auto" w:fill="FFFFFF" w:themeFill="background1"/>
            <w:vAlign w:val="center"/>
            <w:hideMark/>
          </w:tcPr>
          <w:p w14:paraId="3582AB64" w14:textId="77777777" w:rsidR="003C46E2" w:rsidRPr="003C46E2" w:rsidRDefault="003C46E2" w:rsidP="003C46E2">
            <w:r w:rsidRPr="003C46E2">
              <w:t>-</w:t>
            </w:r>
          </w:p>
        </w:tc>
        <w:tc>
          <w:tcPr>
            <w:tcW w:w="0" w:type="auto"/>
            <w:shd w:val="clear" w:color="auto" w:fill="FFFFFF" w:themeFill="background1"/>
            <w:vAlign w:val="center"/>
            <w:hideMark/>
          </w:tcPr>
          <w:p w14:paraId="70F5E115" w14:textId="77777777" w:rsidR="003C46E2" w:rsidRPr="003C46E2" w:rsidRDefault="003C46E2" w:rsidP="003C46E2">
            <w:r w:rsidRPr="003C46E2">
              <w:t>1. Click on "Find out more about us" button.</w:t>
            </w:r>
          </w:p>
        </w:tc>
        <w:tc>
          <w:tcPr>
            <w:tcW w:w="0" w:type="auto"/>
            <w:shd w:val="clear" w:color="auto" w:fill="FFFFFF" w:themeFill="background1"/>
            <w:vAlign w:val="center"/>
            <w:hideMark/>
          </w:tcPr>
          <w:p w14:paraId="23C8E6F4" w14:textId="77777777" w:rsidR="003C46E2" w:rsidRPr="003C46E2" w:rsidRDefault="003C46E2" w:rsidP="003C46E2">
            <w:r w:rsidRPr="003C46E2">
              <w:t>The button should redirect to the live ENSEK homepage.</w:t>
            </w:r>
          </w:p>
        </w:tc>
        <w:tc>
          <w:tcPr>
            <w:tcW w:w="0" w:type="auto"/>
            <w:shd w:val="clear" w:color="auto" w:fill="FFFFFF" w:themeFill="background1"/>
            <w:vAlign w:val="center"/>
            <w:hideMark/>
          </w:tcPr>
          <w:p w14:paraId="6D50F016" w14:textId="77777777" w:rsidR="003C46E2" w:rsidRPr="003C46E2" w:rsidRDefault="003C46E2" w:rsidP="003C46E2">
            <w:r w:rsidRPr="003C46E2">
              <w:t>High</w:t>
            </w:r>
          </w:p>
        </w:tc>
        <w:tc>
          <w:tcPr>
            <w:tcW w:w="0" w:type="auto"/>
            <w:shd w:val="clear" w:color="auto" w:fill="FFFFFF" w:themeFill="background1"/>
            <w:vAlign w:val="center"/>
            <w:hideMark/>
          </w:tcPr>
          <w:p w14:paraId="551766D7" w14:textId="77777777" w:rsidR="003C46E2" w:rsidRPr="003C46E2" w:rsidRDefault="003C46E2" w:rsidP="003C46E2">
            <w:r w:rsidRPr="003C46E2">
              <w:t>Pass</w:t>
            </w:r>
          </w:p>
        </w:tc>
      </w:tr>
    </w:tbl>
    <w:p w14:paraId="117AC230" w14:textId="77777777" w:rsidR="009A5FFF" w:rsidRDefault="009A5FFF" w:rsidP="003C46E2">
      <w:pPr>
        <w:rPr>
          <w:b/>
          <w:bCs/>
        </w:rPr>
      </w:pPr>
    </w:p>
    <w:p w14:paraId="3270B8BD" w14:textId="77777777" w:rsidR="00750EB1" w:rsidRPr="00750EB1" w:rsidRDefault="00750EB1" w:rsidP="00750EB1">
      <w:pPr>
        <w:rPr>
          <w:b/>
          <w:bCs/>
        </w:rPr>
      </w:pPr>
      <w:r w:rsidRPr="00750EB1">
        <w:rPr>
          <w:b/>
          <w:bCs/>
        </w:rPr>
        <w:t>5.1. Register Page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44"/>
        <w:gridCol w:w="1574"/>
        <w:gridCol w:w="1286"/>
        <w:gridCol w:w="2049"/>
        <w:gridCol w:w="2155"/>
        <w:gridCol w:w="711"/>
        <w:gridCol w:w="597"/>
      </w:tblGrid>
      <w:tr w:rsidR="006C5793" w:rsidRPr="00750EB1" w14:paraId="2B3BD2B4" w14:textId="77777777" w:rsidTr="006C5793">
        <w:trPr>
          <w:tblHeader/>
        </w:trPr>
        <w:tc>
          <w:tcPr>
            <w:tcW w:w="0" w:type="auto"/>
            <w:shd w:val="clear" w:color="auto" w:fill="FFFFFF" w:themeFill="background1"/>
            <w:tcMar>
              <w:top w:w="15" w:type="dxa"/>
              <w:left w:w="0" w:type="dxa"/>
              <w:bottom w:w="15" w:type="dxa"/>
              <w:right w:w="15" w:type="dxa"/>
            </w:tcMar>
            <w:vAlign w:val="center"/>
            <w:hideMark/>
          </w:tcPr>
          <w:p w14:paraId="296BF392" w14:textId="77777777" w:rsidR="00750EB1" w:rsidRPr="00750EB1" w:rsidRDefault="00750EB1" w:rsidP="00750EB1">
            <w:pPr>
              <w:rPr>
                <w:b/>
                <w:bCs/>
              </w:rPr>
            </w:pPr>
            <w:r w:rsidRPr="00750EB1">
              <w:rPr>
                <w:b/>
                <w:bCs/>
              </w:rPr>
              <w:t>Test Case ID</w:t>
            </w:r>
          </w:p>
        </w:tc>
        <w:tc>
          <w:tcPr>
            <w:tcW w:w="0" w:type="auto"/>
            <w:shd w:val="clear" w:color="auto" w:fill="FFFFFF" w:themeFill="background1"/>
            <w:vAlign w:val="center"/>
            <w:hideMark/>
          </w:tcPr>
          <w:p w14:paraId="2D6BE867" w14:textId="77777777" w:rsidR="00750EB1" w:rsidRPr="00750EB1" w:rsidRDefault="00750EB1" w:rsidP="00750EB1">
            <w:pPr>
              <w:rPr>
                <w:b/>
                <w:bCs/>
              </w:rPr>
            </w:pPr>
            <w:r w:rsidRPr="00750EB1">
              <w:rPr>
                <w:b/>
                <w:bCs/>
              </w:rPr>
              <w:t>Test Case Title</w:t>
            </w:r>
          </w:p>
        </w:tc>
        <w:tc>
          <w:tcPr>
            <w:tcW w:w="0" w:type="auto"/>
            <w:shd w:val="clear" w:color="auto" w:fill="FFFFFF" w:themeFill="background1"/>
            <w:vAlign w:val="center"/>
            <w:hideMark/>
          </w:tcPr>
          <w:p w14:paraId="1FBF9262" w14:textId="77777777" w:rsidR="00750EB1" w:rsidRPr="00750EB1" w:rsidRDefault="00750EB1" w:rsidP="00750EB1">
            <w:pPr>
              <w:rPr>
                <w:b/>
                <w:bCs/>
              </w:rPr>
            </w:pPr>
            <w:r w:rsidRPr="00750EB1">
              <w:rPr>
                <w:b/>
                <w:bCs/>
              </w:rPr>
              <w:t>Preconditions</w:t>
            </w:r>
          </w:p>
        </w:tc>
        <w:tc>
          <w:tcPr>
            <w:tcW w:w="0" w:type="auto"/>
            <w:shd w:val="clear" w:color="auto" w:fill="FFFFFF" w:themeFill="background1"/>
            <w:vAlign w:val="center"/>
            <w:hideMark/>
          </w:tcPr>
          <w:p w14:paraId="135F80B6" w14:textId="77777777" w:rsidR="00750EB1" w:rsidRPr="00750EB1" w:rsidRDefault="00750EB1" w:rsidP="00750EB1">
            <w:pPr>
              <w:rPr>
                <w:b/>
                <w:bCs/>
              </w:rPr>
            </w:pPr>
            <w:r w:rsidRPr="00750EB1">
              <w:rPr>
                <w:b/>
                <w:bCs/>
              </w:rPr>
              <w:t>Test Steps</w:t>
            </w:r>
          </w:p>
        </w:tc>
        <w:tc>
          <w:tcPr>
            <w:tcW w:w="0" w:type="auto"/>
            <w:shd w:val="clear" w:color="auto" w:fill="FFFFFF" w:themeFill="background1"/>
            <w:vAlign w:val="center"/>
            <w:hideMark/>
          </w:tcPr>
          <w:p w14:paraId="51D9880E" w14:textId="77777777" w:rsidR="00750EB1" w:rsidRPr="00750EB1" w:rsidRDefault="00750EB1" w:rsidP="00750EB1">
            <w:pPr>
              <w:rPr>
                <w:b/>
                <w:bCs/>
              </w:rPr>
            </w:pPr>
            <w:r w:rsidRPr="00750EB1">
              <w:rPr>
                <w:b/>
                <w:bCs/>
              </w:rPr>
              <w:t>Expected Result</w:t>
            </w:r>
          </w:p>
        </w:tc>
        <w:tc>
          <w:tcPr>
            <w:tcW w:w="0" w:type="auto"/>
            <w:shd w:val="clear" w:color="auto" w:fill="FFFFFF" w:themeFill="background1"/>
            <w:vAlign w:val="center"/>
            <w:hideMark/>
          </w:tcPr>
          <w:p w14:paraId="214554EF" w14:textId="77777777" w:rsidR="00750EB1" w:rsidRPr="00750EB1" w:rsidRDefault="00750EB1" w:rsidP="00750EB1">
            <w:pPr>
              <w:rPr>
                <w:b/>
                <w:bCs/>
              </w:rPr>
            </w:pPr>
            <w:r w:rsidRPr="00750EB1">
              <w:rPr>
                <w:b/>
                <w:bCs/>
              </w:rPr>
              <w:t>Priority</w:t>
            </w:r>
          </w:p>
        </w:tc>
        <w:tc>
          <w:tcPr>
            <w:tcW w:w="0" w:type="auto"/>
            <w:shd w:val="clear" w:color="auto" w:fill="FFFFFF" w:themeFill="background1"/>
            <w:vAlign w:val="center"/>
            <w:hideMark/>
          </w:tcPr>
          <w:p w14:paraId="7BD8121D" w14:textId="77777777" w:rsidR="00750EB1" w:rsidRPr="00750EB1" w:rsidRDefault="00750EB1" w:rsidP="00750EB1">
            <w:pPr>
              <w:rPr>
                <w:b/>
                <w:bCs/>
              </w:rPr>
            </w:pPr>
            <w:r w:rsidRPr="00750EB1">
              <w:rPr>
                <w:b/>
                <w:bCs/>
              </w:rPr>
              <w:t>Status</w:t>
            </w:r>
          </w:p>
        </w:tc>
      </w:tr>
      <w:tr w:rsidR="006C5793" w:rsidRPr="00750EB1" w14:paraId="3869B33D" w14:textId="77777777" w:rsidTr="006C5793">
        <w:tc>
          <w:tcPr>
            <w:tcW w:w="0" w:type="auto"/>
            <w:shd w:val="clear" w:color="auto" w:fill="FFFFFF" w:themeFill="background1"/>
            <w:tcMar>
              <w:top w:w="15" w:type="dxa"/>
              <w:left w:w="0" w:type="dxa"/>
              <w:bottom w:w="15" w:type="dxa"/>
              <w:right w:w="15" w:type="dxa"/>
            </w:tcMar>
            <w:vAlign w:val="center"/>
            <w:hideMark/>
          </w:tcPr>
          <w:p w14:paraId="310F1A15" w14:textId="027A49D7" w:rsidR="00750EB1" w:rsidRPr="00750EB1" w:rsidRDefault="00487BFE" w:rsidP="00750EB1">
            <w:r w:rsidRPr="003C46E2">
              <w:rPr>
                <w:b/>
                <w:bCs/>
              </w:rPr>
              <w:t>TC0</w:t>
            </w:r>
            <w:r>
              <w:rPr>
                <w:b/>
                <w:bCs/>
              </w:rPr>
              <w:t>2</w:t>
            </w:r>
            <w:r>
              <w:rPr>
                <w:b/>
                <w:bCs/>
              </w:rPr>
              <w:t>6</w:t>
            </w:r>
          </w:p>
        </w:tc>
        <w:tc>
          <w:tcPr>
            <w:tcW w:w="0" w:type="auto"/>
            <w:shd w:val="clear" w:color="auto" w:fill="FFFFFF" w:themeFill="background1"/>
            <w:vAlign w:val="center"/>
            <w:hideMark/>
          </w:tcPr>
          <w:p w14:paraId="2B68778A" w14:textId="77777777" w:rsidR="00750EB1" w:rsidRPr="00750EB1" w:rsidRDefault="00750EB1" w:rsidP="00750EB1">
            <w:r w:rsidRPr="00750EB1">
              <w:t>Successful Registration</w:t>
            </w:r>
          </w:p>
        </w:tc>
        <w:tc>
          <w:tcPr>
            <w:tcW w:w="0" w:type="auto"/>
            <w:shd w:val="clear" w:color="auto" w:fill="FFFFFF" w:themeFill="background1"/>
            <w:vAlign w:val="center"/>
            <w:hideMark/>
          </w:tcPr>
          <w:p w14:paraId="61BEAFCA" w14:textId="77777777" w:rsidR="00750EB1" w:rsidRPr="00750EB1" w:rsidRDefault="00750EB1" w:rsidP="00750EB1">
            <w:r w:rsidRPr="00750EB1">
              <w:t>-</w:t>
            </w:r>
          </w:p>
        </w:tc>
        <w:tc>
          <w:tcPr>
            <w:tcW w:w="0" w:type="auto"/>
            <w:shd w:val="clear" w:color="auto" w:fill="FFFFFF" w:themeFill="background1"/>
            <w:vAlign w:val="center"/>
            <w:hideMark/>
          </w:tcPr>
          <w:p w14:paraId="6B6ABD3C" w14:textId="77777777" w:rsidR="00750EB1" w:rsidRPr="00750EB1" w:rsidRDefault="00750EB1" w:rsidP="00750EB1">
            <w:r w:rsidRPr="00750EB1">
              <w:t>1. Enter a valid email and password meeting all criteria. 2. Click "Register".</w:t>
            </w:r>
          </w:p>
        </w:tc>
        <w:tc>
          <w:tcPr>
            <w:tcW w:w="0" w:type="auto"/>
            <w:shd w:val="clear" w:color="auto" w:fill="FFFFFF" w:themeFill="background1"/>
            <w:vAlign w:val="center"/>
            <w:hideMark/>
          </w:tcPr>
          <w:p w14:paraId="78EA935D" w14:textId="77777777" w:rsidR="00750EB1" w:rsidRPr="00750EB1" w:rsidRDefault="00750EB1" w:rsidP="00750EB1">
            <w:r w:rsidRPr="00750EB1">
              <w:t>User is registered successfully and redirected to the appropriate page.</w:t>
            </w:r>
          </w:p>
        </w:tc>
        <w:tc>
          <w:tcPr>
            <w:tcW w:w="0" w:type="auto"/>
            <w:shd w:val="clear" w:color="auto" w:fill="FFFFFF" w:themeFill="background1"/>
            <w:vAlign w:val="center"/>
            <w:hideMark/>
          </w:tcPr>
          <w:p w14:paraId="5A245EA1" w14:textId="77777777" w:rsidR="00750EB1" w:rsidRPr="00750EB1" w:rsidRDefault="00750EB1" w:rsidP="00750EB1">
            <w:r w:rsidRPr="00750EB1">
              <w:t>High</w:t>
            </w:r>
          </w:p>
        </w:tc>
        <w:tc>
          <w:tcPr>
            <w:tcW w:w="0" w:type="auto"/>
            <w:shd w:val="clear" w:color="auto" w:fill="FFFFFF" w:themeFill="background1"/>
            <w:vAlign w:val="center"/>
            <w:hideMark/>
          </w:tcPr>
          <w:p w14:paraId="404F2C77" w14:textId="482AE4EF" w:rsidR="00750EB1" w:rsidRPr="00750EB1" w:rsidRDefault="0015699B" w:rsidP="00750EB1">
            <w:r>
              <w:t>Fail</w:t>
            </w:r>
          </w:p>
        </w:tc>
      </w:tr>
      <w:tr w:rsidR="006C5793" w:rsidRPr="00750EB1" w14:paraId="17A662B6" w14:textId="77777777" w:rsidTr="006C5793">
        <w:tc>
          <w:tcPr>
            <w:tcW w:w="0" w:type="auto"/>
            <w:shd w:val="clear" w:color="auto" w:fill="FFFFFF" w:themeFill="background1"/>
            <w:tcMar>
              <w:top w:w="15" w:type="dxa"/>
              <w:left w:w="0" w:type="dxa"/>
              <w:bottom w:w="15" w:type="dxa"/>
              <w:right w:w="15" w:type="dxa"/>
            </w:tcMar>
            <w:vAlign w:val="center"/>
            <w:hideMark/>
          </w:tcPr>
          <w:p w14:paraId="4A0DF51D" w14:textId="51B908FC" w:rsidR="00750EB1" w:rsidRPr="00750EB1" w:rsidRDefault="00487BFE" w:rsidP="00750EB1">
            <w:r w:rsidRPr="003C46E2">
              <w:rPr>
                <w:b/>
                <w:bCs/>
              </w:rPr>
              <w:t>TC0</w:t>
            </w:r>
            <w:r>
              <w:rPr>
                <w:b/>
                <w:bCs/>
              </w:rPr>
              <w:t>2</w:t>
            </w:r>
            <w:r>
              <w:rPr>
                <w:b/>
                <w:bCs/>
              </w:rPr>
              <w:t>7</w:t>
            </w:r>
          </w:p>
        </w:tc>
        <w:tc>
          <w:tcPr>
            <w:tcW w:w="0" w:type="auto"/>
            <w:shd w:val="clear" w:color="auto" w:fill="FFFFFF" w:themeFill="background1"/>
            <w:vAlign w:val="center"/>
            <w:hideMark/>
          </w:tcPr>
          <w:p w14:paraId="14813E18" w14:textId="77777777" w:rsidR="00750EB1" w:rsidRPr="00750EB1" w:rsidRDefault="00750EB1" w:rsidP="00750EB1">
            <w:r w:rsidRPr="00750EB1">
              <w:t>Invalid Email Format</w:t>
            </w:r>
          </w:p>
        </w:tc>
        <w:tc>
          <w:tcPr>
            <w:tcW w:w="0" w:type="auto"/>
            <w:shd w:val="clear" w:color="auto" w:fill="FFFFFF" w:themeFill="background1"/>
            <w:vAlign w:val="center"/>
            <w:hideMark/>
          </w:tcPr>
          <w:p w14:paraId="3D37C90E" w14:textId="77777777" w:rsidR="00750EB1" w:rsidRPr="00750EB1" w:rsidRDefault="00750EB1" w:rsidP="00750EB1">
            <w:r w:rsidRPr="00750EB1">
              <w:t>-</w:t>
            </w:r>
          </w:p>
        </w:tc>
        <w:tc>
          <w:tcPr>
            <w:tcW w:w="0" w:type="auto"/>
            <w:shd w:val="clear" w:color="auto" w:fill="FFFFFF" w:themeFill="background1"/>
            <w:vAlign w:val="center"/>
            <w:hideMark/>
          </w:tcPr>
          <w:p w14:paraId="2028E99E" w14:textId="77777777" w:rsidR="00750EB1" w:rsidRPr="00750EB1" w:rsidRDefault="00750EB1" w:rsidP="00750EB1">
            <w:r w:rsidRPr="00750EB1">
              <w:t>1. Enter an invalid email format. 2. Click "Register".</w:t>
            </w:r>
          </w:p>
        </w:tc>
        <w:tc>
          <w:tcPr>
            <w:tcW w:w="0" w:type="auto"/>
            <w:shd w:val="clear" w:color="auto" w:fill="FFFFFF" w:themeFill="background1"/>
            <w:vAlign w:val="center"/>
            <w:hideMark/>
          </w:tcPr>
          <w:p w14:paraId="5C970978" w14:textId="77777777" w:rsidR="00750EB1" w:rsidRPr="00750EB1" w:rsidRDefault="00750EB1" w:rsidP="00750EB1">
            <w:r w:rsidRPr="00750EB1">
              <w:t>An error message is displayed indicating invalid email format.</w:t>
            </w:r>
          </w:p>
        </w:tc>
        <w:tc>
          <w:tcPr>
            <w:tcW w:w="0" w:type="auto"/>
            <w:shd w:val="clear" w:color="auto" w:fill="FFFFFF" w:themeFill="background1"/>
            <w:vAlign w:val="center"/>
            <w:hideMark/>
          </w:tcPr>
          <w:p w14:paraId="29532DD7" w14:textId="77777777" w:rsidR="00750EB1" w:rsidRPr="00750EB1" w:rsidRDefault="00750EB1" w:rsidP="00750EB1">
            <w:r w:rsidRPr="00750EB1">
              <w:t>High</w:t>
            </w:r>
          </w:p>
        </w:tc>
        <w:tc>
          <w:tcPr>
            <w:tcW w:w="0" w:type="auto"/>
            <w:shd w:val="clear" w:color="auto" w:fill="FFFFFF" w:themeFill="background1"/>
            <w:vAlign w:val="center"/>
            <w:hideMark/>
          </w:tcPr>
          <w:p w14:paraId="7712647F" w14:textId="77777777" w:rsidR="00750EB1" w:rsidRPr="00750EB1" w:rsidRDefault="00750EB1" w:rsidP="00750EB1">
            <w:r w:rsidRPr="00750EB1">
              <w:t>Pass</w:t>
            </w:r>
          </w:p>
        </w:tc>
      </w:tr>
      <w:tr w:rsidR="006C5793" w:rsidRPr="00750EB1" w14:paraId="6C4C6352" w14:textId="77777777" w:rsidTr="006C5793">
        <w:tc>
          <w:tcPr>
            <w:tcW w:w="0" w:type="auto"/>
            <w:shd w:val="clear" w:color="auto" w:fill="FFFFFF" w:themeFill="background1"/>
            <w:tcMar>
              <w:top w:w="15" w:type="dxa"/>
              <w:left w:w="0" w:type="dxa"/>
              <w:bottom w:w="15" w:type="dxa"/>
              <w:right w:w="15" w:type="dxa"/>
            </w:tcMar>
            <w:vAlign w:val="center"/>
            <w:hideMark/>
          </w:tcPr>
          <w:p w14:paraId="65259C48" w14:textId="643A9633" w:rsidR="00750EB1" w:rsidRPr="00750EB1" w:rsidRDefault="00487BFE" w:rsidP="00750EB1">
            <w:r w:rsidRPr="003C46E2">
              <w:rPr>
                <w:b/>
                <w:bCs/>
              </w:rPr>
              <w:t>TC0</w:t>
            </w:r>
            <w:r>
              <w:rPr>
                <w:b/>
                <w:bCs/>
              </w:rPr>
              <w:t>2</w:t>
            </w:r>
            <w:r>
              <w:rPr>
                <w:b/>
                <w:bCs/>
              </w:rPr>
              <w:t>8</w:t>
            </w:r>
          </w:p>
        </w:tc>
        <w:tc>
          <w:tcPr>
            <w:tcW w:w="0" w:type="auto"/>
            <w:shd w:val="clear" w:color="auto" w:fill="FFFFFF" w:themeFill="background1"/>
            <w:vAlign w:val="center"/>
            <w:hideMark/>
          </w:tcPr>
          <w:p w14:paraId="6EE970E3" w14:textId="77777777" w:rsidR="00750EB1" w:rsidRPr="00750EB1" w:rsidRDefault="00750EB1" w:rsidP="00750EB1">
            <w:r w:rsidRPr="00750EB1">
              <w:t>Password Too Short</w:t>
            </w:r>
          </w:p>
        </w:tc>
        <w:tc>
          <w:tcPr>
            <w:tcW w:w="0" w:type="auto"/>
            <w:shd w:val="clear" w:color="auto" w:fill="FFFFFF" w:themeFill="background1"/>
            <w:vAlign w:val="center"/>
            <w:hideMark/>
          </w:tcPr>
          <w:p w14:paraId="0C9CA28A" w14:textId="77777777" w:rsidR="00750EB1" w:rsidRPr="00750EB1" w:rsidRDefault="00750EB1" w:rsidP="00750EB1">
            <w:r w:rsidRPr="00750EB1">
              <w:t>-</w:t>
            </w:r>
          </w:p>
        </w:tc>
        <w:tc>
          <w:tcPr>
            <w:tcW w:w="0" w:type="auto"/>
            <w:shd w:val="clear" w:color="auto" w:fill="FFFFFF" w:themeFill="background1"/>
            <w:vAlign w:val="center"/>
            <w:hideMark/>
          </w:tcPr>
          <w:p w14:paraId="7014352A" w14:textId="77777777" w:rsidR="00750EB1" w:rsidRPr="00750EB1" w:rsidRDefault="00750EB1" w:rsidP="00750EB1">
            <w:r w:rsidRPr="00750EB1">
              <w:t>1. Enter a password shorter than 6 characters. 2. Click "Register".</w:t>
            </w:r>
          </w:p>
        </w:tc>
        <w:tc>
          <w:tcPr>
            <w:tcW w:w="0" w:type="auto"/>
            <w:shd w:val="clear" w:color="auto" w:fill="FFFFFF" w:themeFill="background1"/>
            <w:vAlign w:val="center"/>
            <w:hideMark/>
          </w:tcPr>
          <w:p w14:paraId="52486C77" w14:textId="77777777" w:rsidR="00750EB1" w:rsidRPr="00750EB1" w:rsidRDefault="00750EB1" w:rsidP="00750EB1">
            <w:r w:rsidRPr="00750EB1">
              <w:t>An error message is displayed indicating password is too short.</w:t>
            </w:r>
          </w:p>
        </w:tc>
        <w:tc>
          <w:tcPr>
            <w:tcW w:w="0" w:type="auto"/>
            <w:shd w:val="clear" w:color="auto" w:fill="FFFFFF" w:themeFill="background1"/>
            <w:vAlign w:val="center"/>
            <w:hideMark/>
          </w:tcPr>
          <w:p w14:paraId="3F75F3C3" w14:textId="77777777" w:rsidR="00750EB1" w:rsidRPr="00750EB1" w:rsidRDefault="00750EB1" w:rsidP="00750EB1">
            <w:r w:rsidRPr="00750EB1">
              <w:t>High</w:t>
            </w:r>
          </w:p>
        </w:tc>
        <w:tc>
          <w:tcPr>
            <w:tcW w:w="0" w:type="auto"/>
            <w:shd w:val="clear" w:color="auto" w:fill="FFFFFF" w:themeFill="background1"/>
            <w:vAlign w:val="center"/>
            <w:hideMark/>
          </w:tcPr>
          <w:p w14:paraId="2B155436" w14:textId="77777777" w:rsidR="00750EB1" w:rsidRPr="00750EB1" w:rsidRDefault="00750EB1" w:rsidP="00750EB1">
            <w:r w:rsidRPr="00750EB1">
              <w:t>Pass</w:t>
            </w:r>
          </w:p>
        </w:tc>
      </w:tr>
      <w:tr w:rsidR="006C5793" w:rsidRPr="00750EB1" w14:paraId="6FE5A273" w14:textId="77777777" w:rsidTr="006C5793">
        <w:tc>
          <w:tcPr>
            <w:tcW w:w="0" w:type="auto"/>
            <w:shd w:val="clear" w:color="auto" w:fill="FFFFFF" w:themeFill="background1"/>
            <w:tcMar>
              <w:top w:w="15" w:type="dxa"/>
              <w:left w:w="0" w:type="dxa"/>
              <w:bottom w:w="15" w:type="dxa"/>
              <w:right w:w="15" w:type="dxa"/>
            </w:tcMar>
            <w:vAlign w:val="center"/>
            <w:hideMark/>
          </w:tcPr>
          <w:p w14:paraId="498B3A79" w14:textId="5CED9CC1" w:rsidR="00750EB1" w:rsidRPr="00750EB1" w:rsidRDefault="00487BFE" w:rsidP="00750EB1">
            <w:r w:rsidRPr="003C46E2">
              <w:rPr>
                <w:b/>
                <w:bCs/>
              </w:rPr>
              <w:t>TC0</w:t>
            </w:r>
            <w:r>
              <w:rPr>
                <w:b/>
                <w:bCs/>
              </w:rPr>
              <w:t>2</w:t>
            </w:r>
            <w:r>
              <w:rPr>
                <w:b/>
                <w:bCs/>
              </w:rPr>
              <w:t>9</w:t>
            </w:r>
          </w:p>
        </w:tc>
        <w:tc>
          <w:tcPr>
            <w:tcW w:w="0" w:type="auto"/>
            <w:shd w:val="clear" w:color="auto" w:fill="FFFFFF" w:themeFill="background1"/>
            <w:vAlign w:val="center"/>
            <w:hideMark/>
          </w:tcPr>
          <w:p w14:paraId="7D4F0D31" w14:textId="77777777" w:rsidR="00750EB1" w:rsidRPr="00750EB1" w:rsidRDefault="00750EB1" w:rsidP="00750EB1">
            <w:r w:rsidRPr="00750EB1">
              <w:t>Password Without Uppercase Letter</w:t>
            </w:r>
          </w:p>
        </w:tc>
        <w:tc>
          <w:tcPr>
            <w:tcW w:w="0" w:type="auto"/>
            <w:shd w:val="clear" w:color="auto" w:fill="FFFFFF" w:themeFill="background1"/>
            <w:vAlign w:val="center"/>
            <w:hideMark/>
          </w:tcPr>
          <w:p w14:paraId="5CBA1DD0" w14:textId="77777777" w:rsidR="00750EB1" w:rsidRPr="00750EB1" w:rsidRDefault="00750EB1" w:rsidP="00750EB1">
            <w:r w:rsidRPr="00750EB1">
              <w:t>-</w:t>
            </w:r>
          </w:p>
        </w:tc>
        <w:tc>
          <w:tcPr>
            <w:tcW w:w="0" w:type="auto"/>
            <w:shd w:val="clear" w:color="auto" w:fill="FFFFFF" w:themeFill="background1"/>
            <w:vAlign w:val="center"/>
            <w:hideMark/>
          </w:tcPr>
          <w:p w14:paraId="6B16AF11" w14:textId="77777777" w:rsidR="00750EB1" w:rsidRPr="00750EB1" w:rsidRDefault="00750EB1" w:rsidP="00750EB1">
            <w:r w:rsidRPr="00750EB1">
              <w:t>1. Enter a password without an uppercase letter. 2. Click "Register".</w:t>
            </w:r>
          </w:p>
        </w:tc>
        <w:tc>
          <w:tcPr>
            <w:tcW w:w="0" w:type="auto"/>
            <w:shd w:val="clear" w:color="auto" w:fill="FFFFFF" w:themeFill="background1"/>
            <w:vAlign w:val="center"/>
            <w:hideMark/>
          </w:tcPr>
          <w:p w14:paraId="60471EB4" w14:textId="77777777" w:rsidR="00750EB1" w:rsidRPr="00750EB1" w:rsidRDefault="00750EB1" w:rsidP="00750EB1">
            <w:r w:rsidRPr="00750EB1">
              <w:t>An error message is displayed indicating password lacks an uppercase letter.</w:t>
            </w:r>
          </w:p>
        </w:tc>
        <w:tc>
          <w:tcPr>
            <w:tcW w:w="0" w:type="auto"/>
            <w:shd w:val="clear" w:color="auto" w:fill="FFFFFF" w:themeFill="background1"/>
            <w:vAlign w:val="center"/>
            <w:hideMark/>
          </w:tcPr>
          <w:p w14:paraId="2371BF3A" w14:textId="77777777" w:rsidR="00750EB1" w:rsidRPr="00750EB1" w:rsidRDefault="00750EB1" w:rsidP="00750EB1">
            <w:r w:rsidRPr="00750EB1">
              <w:t>High</w:t>
            </w:r>
          </w:p>
        </w:tc>
        <w:tc>
          <w:tcPr>
            <w:tcW w:w="0" w:type="auto"/>
            <w:shd w:val="clear" w:color="auto" w:fill="FFFFFF" w:themeFill="background1"/>
            <w:vAlign w:val="center"/>
            <w:hideMark/>
          </w:tcPr>
          <w:p w14:paraId="5DC1D3C2" w14:textId="77777777" w:rsidR="00750EB1" w:rsidRPr="00750EB1" w:rsidRDefault="00750EB1" w:rsidP="00750EB1">
            <w:r w:rsidRPr="00750EB1">
              <w:t>Pass</w:t>
            </w:r>
          </w:p>
        </w:tc>
      </w:tr>
      <w:tr w:rsidR="006C5793" w:rsidRPr="00750EB1" w14:paraId="412F1587" w14:textId="77777777" w:rsidTr="006C5793">
        <w:tc>
          <w:tcPr>
            <w:tcW w:w="0" w:type="auto"/>
            <w:shd w:val="clear" w:color="auto" w:fill="FFFFFF" w:themeFill="background1"/>
            <w:tcMar>
              <w:top w:w="15" w:type="dxa"/>
              <w:left w:w="0" w:type="dxa"/>
              <w:bottom w:w="15" w:type="dxa"/>
              <w:right w:w="15" w:type="dxa"/>
            </w:tcMar>
            <w:vAlign w:val="center"/>
            <w:hideMark/>
          </w:tcPr>
          <w:p w14:paraId="579601F9" w14:textId="6C71D62B" w:rsidR="00750EB1" w:rsidRPr="00750EB1" w:rsidRDefault="00487BFE" w:rsidP="00750EB1">
            <w:r w:rsidRPr="003C46E2">
              <w:rPr>
                <w:b/>
                <w:bCs/>
              </w:rPr>
              <w:t>TC0</w:t>
            </w:r>
            <w:r>
              <w:rPr>
                <w:b/>
                <w:bCs/>
              </w:rPr>
              <w:t>30</w:t>
            </w:r>
          </w:p>
        </w:tc>
        <w:tc>
          <w:tcPr>
            <w:tcW w:w="0" w:type="auto"/>
            <w:shd w:val="clear" w:color="auto" w:fill="FFFFFF" w:themeFill="background1"/>
            <w:vAlign w:val="center"/>
            <w:hideMark/>
          </w:tcPr>
          <w:p w14:paraId="30D69263" w14:textId="77777777" w:rsidR="00750EB1" w:rsidRPr="00750EB1" w:rsidRDefault="00750EB1" w:rsidP="00750EB1">
            <w:r w:rsidRPr="00750EB1">
              <w:t>Password Without Digit</w:t>
            </w:r>
          </w:p>
        </w:tc>
        <w:tc>
          <w:tcPr>
            <w:tcW w:w="0" w:type="auto"/>
            <w:shd w:val="clear" w:color="auto" w:fill="FFFFFF" w:themeFill="background1"/>
            <w:vAlign w:val="center"/>
            <w:hideMark/>
          </w:tcPr>
          <w:p w14:paraId="32BAAD24" w14:textId="77777777" w:rsidR="00750EB1" w:rsidRPr="00750EB1" w:rsidRDefault="00750EB1" w:rsidP="00750EB1">
            <w:r w:rsidRPr="00750EB1">
              <w:t>-</w:t>
            </w:r>
          </w:p>
        </w:tc>
        <w:tc>
          <w:tcPr>
            <w:tcW w:w="0" w:type="auto"/>
            <w:shd w:val="clear" w:color="auto" w:fill="FFFFFF" w:themeFill="background1"/>
            <w:vAlign w:val="center"/>
            <w:hideMark/>
          </w:tcPr>
          <w:p w14:paraId="3E911B5D" w14:textId="77777777" w:rsidR="00750EB1" w:rsidRPr="00750EB1" w:rsidRDefault="00750EB1" w:rsidP="00750EB1">
            <w:r w:rsidRPr="00750EB1">
              <w:t>1. Enter a password without a digit. 2. Click "Register".</w:t>
            </w:r>
          </w:p>
        </w:tc>
        <w:tc>
          <w:tcPr>
            <w:tcW w:w="0" w:type="auto"/>
            <w:shd w:val="clear" w:color="auto" w:fill="FFFFFF" w:themeFill="background1"/>
            <w:vAlign w:val="center"/>
            <w:hideMark/>
          </w:tcPr>
          <w:p w14:paraId="5FD39E18" w14:textId="77777777" w:rsidR="00750EB1" w:rsidRPr="00750EB1" w:rsidRDefault="00750EB1" w:rsidP="00750EB1">
            <w:r w:rsidRPr="00750EB1">
              <w:t>An error message is displayed indicating password lacks a digit.</w:t>
            </w:r>
          </w:p>
        </w:tc>
        <w:tc>
          <w:tcPr>
            <w:tcW w:w="0" w:type="auto"/>
            <w:shd w:val="clear" w:color="auto" w:fill="FFFFFF" w:themeFill="background1"/>
            <w:vAlign w:val="center"/>
            <w:hideMark/>
          </w:tcPr>
          <w:p w14:paraId="5464DA5B" w14:textId="77777777" w:rsidR="00750EB1" w:rsidRPr="00750EB1" w:rsidRDefault="00750EB1" w:rsidP="00750EB1">
            <w:r w:rsidRPr="00750EB1">
              <w:t>High</w:t>
            </w:r>
          </w:p>
        </w:tc>
        <w:tc>
          <w:tcPr>
            <w:tcW w:w="0" w:type="auto"/>
            <w:shd w:val="clear" w:color="auto" w:fill="FFFFFF" w:themeFill="background1"/>
            <w:vAlign w:val="center"/>
            <w:hideMark/>
          </w:tcPr>
          <w:p w14:paraId="3C19B485" w14:textId="77777777" w:rsidR="00750EB1" w:rsidRPr="00750EB1" w:rsidRDefault="00750EB1" w:rsidP="00750EB1">
            <w:r w:rsidRPr="00750EB1">
              <w:t>Pass</w:t>
            </w:r>
          </w:p>
        </w:tc>
      </w:tr>
      <w:tr w:rsidR="006C5793" w:rsidRPr="00750EB1" w14:paraId="3B89E160" w14:textId="77777777" w:rsidTr="006C5793">
        <w:tc>
          <w:tcPr>
            <w:tcW w:w="0" w:type="auto"/>
            <w:shd w:val="clear" w:color="auto" w:fill="FFFFFF" w:themeFill="background1"/>
            <w:tcMar>
              <w:top w:w="15" w:type="dxa"/>
              <w:left w:w="0" w:type="dxa"/>
              <w:bottom w:w="15" w:type="dxa"/>
              <w:right w:w="15" w:type="dxa"/>
            </w:tcMar>
            <w:vAlign w:val="center"/>
            <w:hideMark/>
          </w:tcPr>
          <w:p w14:paraId="4659B342" w14:textId="4E62FB16" w:rsidR="00750EB1" w:rsidRPr="00750EB1" w:rsidRDefault="00487BFE" w:rsidP="00750EB1">
            <w:r w:rsidRPr="003C46E2">
              <w:rPr>
                <w:b/>
                <w:bCs/>
              </w:rPr>
              <w:t>TC0</w:t>
            </w:r>
            <w:r>
              <w:rPr>
                <w:b/>
                <w:bCs/>
              </w:rPr>
              <w:t>3</w:t>
            </w:r>
            <w:r>
              <w:rPr>
                <w:b/>
                <w:bCs/>
              </w:rPr>
              <w:t>1</w:t>
            </w:r>
          </w:p>
        </w:tc>
        <w:tc>
          <w:tcPr>
            <w:tcW w:w="0" w:type="auto"/>
            <w:shd w:val="clear" w:color="auto" w:fill="FFFFFF" w:themeFill="background1"/>
            <w:vAlign w:val="center"/>
            <w:hideMark/>
          </w:tcPr>
          <w:p w14:paraId="7A3ED54C" w14:textId="77777777" w:rsidR="00750EB1" w:rsidRPr="00750EB1" w:rsidRDefault="00750EB1" w:rsidP="00750EB1">
            <w:r w:rsidRPr="00750EB1">
              <w:t>Password Without Non-Alphanumeric</w:t>
            </w:r>
          </w:p>
        </w:tc>
        <w:tc>
          <w:tcPr>
            <w:tcW w:w="0" w:type="auto"/>
            <w:shd w:val="clear" w:color="auto" w:fill="FFFFFF" w:themeFill="background1"/>
            <w:vAlign w:val="center"/>
            <w:hideMark/>
          </w:tcPr>
          <w:p w14:paraId="5789BB25" w14:textId="77777777" w:rsidR="00750EB1" w:rsidRPr="00750EB1" w:rsidRDefault="00750EB1" w:rsidP="00750EB1">
            <w:r w:rsidRPr="00750EB1">
              <w:t>-</w:t>
            </w:r>
          </w:p>
        </w:tc>
        <w:tc>
          <w:tcPr>
            <w:tcW w:w="0" w:type="auto"/>
            <w:shd w:val="clear" w:color="auto" w:fill="FFFFFF" w:themeFill="background1"/>
            <w:vAlign w:val="center"/>
            <w:hideMark/>
          </w:tcPr>
          <w:p w14:paraId="59DD6211" w14:textId="77777777" w:rsidR="00750EB1" w:rsidRPr="00750EB1" w:rsidRDefault="00750EB1" w:rsidP="00750EB1">
            <w:r w:rsidRPr="00750EB1">
              <w:t>1. Enter a password without a non-alphanumeric character. 2. Click "Register".</w:t>
            </w:r>
          </w:p>
        </w:tc>
        <w:tc>
          <w:tcPr>
            <w:tcW w:w="0" w:type="auto"/>
            <w:shd w:val="clear" w:color="auto" w:fill="FFFFFF" w:themeFill="background1"/>
            <w:vAlign w:val="center"/>
            <w:hideMark/>
          </w:tcPr>
          <w:p w14:paraId="1D080809" w14:textId="77777777" w:rsidR="00750EB1" w:rsidRPr="00750EB1" w:rsidRDefault="00750EB1" w:rsidP="00750EB1">
            <w:r w:rsidRPr="00750EB1">
              <w:t>An error message is displayed indicating password lacks a non-alphanumeric character.</w:t>
            </w:r>
          </w:p>
        </w:tc>
        <w:tc>
          <w:tcPr>
            <w:tcW w:w="0" w:type="auto"/>
            <w:shd w:val="clear" w:color="auto" w:fill="FFFFFF" w:themeFill="background1"/>
            <w:vAlign w:val="center"/>
            <w:hideMark/>
          </w:tcPr>
          <w:p w14:paraId="5828FD49" w14:textId="77777777" w:rsidR="00750EB1" w:rsidRPr="00750EB1" w:rsidRDefault="00750EB1" w:rsidP="00750EB1">
            <w:r w:rsidRPr="00750EB1">
              <w:t>High</w:t>
            </w:r>
          </w:p>
        </w:tc>
        <w:tc>
          <w:tcPr>
            <w:tcW w:w="0" w:type="auto"/>
            <w:shd w:val="clear" w:color="auto" w:fill="FFFFFF" w:themeFill="background1"/>
            <w:vAlign w:val="center"/>
            <w:hideMark/>
          </w:tcPr>
          <w:p w14:paraId="3789C651" w14:textId="77777777" w:rsidR="00750EB1" w:rsidRPr="00750EB1" w:rsidRDefault="00750EB1" w:rsidP="00750EB1">
            <w:r w:rsidRPr="00750EB1">
              <w:t>Pass</w:t>
            </w:r>
          </w:p>
        </w:tc>
      </w:tr>
      <w:tr w:rsidR="006C5793" w:rsidRPr="00750EB1" w14:paraId="35069CE1" w14:textId="77777777" w:rsidTr="006C5793">
        <w:tc>
          <w:tcPr>
            <w:tcW w:w="0" w:type="auto"/>
            <w:shd w:val="clear" w:color="auto" w:fill="FFFFFF" w:themeFill="background1"/>
            <w:tcMar>
              <w:top w:w="15" w:type="dxa"/>
              <w:left w:w="0" w:type="dxa"/>
              <w:bottom w:w="15" w:type="dxa"/>
              <w:right w:w="15" w:type="dxa"/>
            </w:tcMar>
            <w:vAlign w:val="center"/>
            <w:hideMark/>
          </w:tcPr>
          <w:p w14:paraId="3397F272" w14:textId="5143AA99" w:rsidR="00750EB1" w:rsidRPr="00750EB1" w:rsidRDefault="00487BFE" w:rsidP="00750EB1">
            <w:r w:rsidRPr="003C46E2">
              <w:rPr>
                <w:b/>
                <w:bCs/>
              </w:rPr>
              <w:lastRenderedPageBreak/>
              <w:t>TC0</w:t>
            </w:r>
            <w:r>
              <w:rPr>
                <w:b/>
                <w:bCs/>
              </w:rPr>
              <w:t>3</w:t>
            </w:r>
            <w:r>
              <w:rPr>
                <w:b/>
                <w:bCs/>
              </w:rPr>
              <w:t>2</w:t>
            </w:r>
          </w:p>
        </w:tc>
        <w:tc>
          <w:tcPr>
            <w:tcW w:w="0" w:type="auto"/>
            <w:shd w:val="clear" w:color="auto" w:fill="FFFFFF" w:themeFill="background1"/>
            <w:vAlign w:val="center"/>
            <w:hideMark/>
          </w:tcPr>
          <w:p w14:paraId="673CDFB2" w14:textId="77777777" w:rsidR="00750EB1" w:rsidRPr="00750EB1" w:rsidRDefault="00750EB1" w:rsidP="00750EB1">
            <w:r w:rsidRPr="00750EB1">
              <w:t>Mismatched Passwords</w:t>
            </w:r>
          </w:p>
        </w:tc>
        <w:tc>
          <w:tcPr>
            <w:tcW w:w="0" w:type="auto"/>
            <w:shd w:val="clear" w:color="auto" w:fill="FFFFFF" w:themeFill="background1"/>
            <w:vAlign w:val="center"/>
            <w:hideMark/>
          </w:tcPr>
          <w:p w14:paraId="255E992A" w14:textId="77777777" w:rsidR="00750EB1" w:rsidRPr="00750EB1" w:rsidRDefault="00750EB1" w:rsidP="00750EB1">
            <w:r w:rsidRPr="00750EB1">
              <w:t>-</w:t>
            </w:r>
          </w:p>
        </w:tc>
        <w:tc>
          <w:tcPr>
            <w:tcW w:w="0" w:type="auto"/>
            <w:shd w:val="clear" w:color="auto" w:fill="FFFFFF" w:themeFill="background1"/>
            <w:vAlign w:val="center"/>
            <w:hideMark/>
          </w:tcPr>
          <w:p w14:paraId="3926B082" w14:textId="77777777" w:rsidR="00750EB1" w:rsidRPr="00750EB1" w:rsidRDefault="00750EB1" w:rsidP="00750EB1">
            <w:r w:rsidRPr="00750EB1">
              <w:t>1. Enter mismatched passwords. 2. Click "Register".</w:t>
            </w:r>
          </w:p>
        </w:tc>
        <w:tc>
          <w:tcPr>
            <w:tcW w:w="0" w:type="auto"/>
            <w:shd w:val="clear" w:color="auto" w:fill="FFFFFF" w:themeFill="background1"/>
            <w:vAlign w:val="center"/>
            <w:hideMark/>
          </w:tcPr>
          <w:p w14:paraId="1C4E334F" w14:textId="77777777" w:rsidR="00750EB1" w:rsidRPr="00750EB1" w:rsidRDefault="00750EB1" w:rsidP="00750EB1">
            <w:r w:rsidRPr="00750EB1">
              <w:t>An error message is displayed indicating passwords do not match.</w:t>
            </w:r>
          </w:p>
        </w:tc>
        <w:tc>
          <w:tcPr>
            <w:tcW w:w="0" w:type="auto"/>
            <w:shd w:val="clear" w:color="auto" w:fill="FFFFFF" w:themeFill="background1"/>
            <w:vAlign w:val="center"/>
            <w:hideMark/>
          </w:tcPr>
          <w:p w14:paraId="7F132D7F" w14:textId="77777777" w:rsidR="00750EB1" w:rsidRPr="00750EB1" w:rsidRDefault="00750EB1" w:rsidP="00750EB1">
            <w:r w:rsidRPr="00750EB1">
              <w:t>High</w:t>
            </w:r>
          </w:p>
        </w:tc>
        <w:tc>
          <w:tcPr>
            <w:tcW w:w="0" w:type="auto"/>
            <w:shd w:val="clear" w:color="auto" w:fill="FFFFFF" w:themeFill="background1"/>
            <w:vAlign w:val="center"/>
            <w:hideMark/>
          </w:tcPr>
          <w:p w14:paraId="1DC54C23" w14:textId="77777777" w:rsidR="00750EB1" w:rsidRPr="00750EB1" w:rsidRDefault="00750EB1" w:rsidP="00750EB1">
            <w:r w:rsidRPr="00750EB1">
              <w:t>Pass</w:t>
            </w:r>
          </w:p>
        </w:tc>
      </w:tr>
    </w:tbl>
    <w:p w14:paraId="59BD2620" w14:textId="77777777" w:rsidR="00750EB1" w:rsidRPr="00750EB1" w:rsidRDefault="00750EB1" w:rsidP="00750EB1">
      <w:pPr>
        <w:rPr>
          <w:b/>
          <w:bCs/>
        </w:rPr>
      </w:pPr>
      <w:r w:rsidRPr="00750EB1">
        <w:rPr>
          <w:b/>
          <w:bCs/>
        </w:rPr>
        <w:t>5.2. Login Page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69"/>
        <w:gridCol w:w="1448"/>
        <w:gridCol w:w="1341"/>
        <w:gridCol w:w="2016"/>
        <w:gridCol w:w="2160"/>
        <w:gridCol w:w="785"/>
        <w:gridCol w:w="597"/>
      </w:tblGrid>
      <w:tr w:rsidR="00551DAF" w:rsidRPr="00750EB1" w14:paraId="09669609" w14:textId="77777777" w:rsidTr="00551DAF">
        <w:trPr>
          <w:tblHeader/>
        </w:trPr>
        <w:tc>
          <w:tcPr>
            <w:tcW w:w="0" w:type="auto"/>
            <w:shd w:val="clear" w:color="auto" w:fill="FFFFFF" w:themeFill="background1"/>
            <w:tcMar>
              <w:top w:w="15" w:type="dxa"/>
              <w:left w:w="0" w:type="dxa"/>
              <w:bottom w:w="15" w:type="dxa"/>
              <w:right w:w="15" w:type="dxa"/>
            </w:tcMar>
            <w:vAlign w:val="center"/>
            <w:hideMark/>
          </w:tcPr>
          <w:p w14:paraId="486C70EB" w14:textId="77777777" w:rsidR="00750EB1" w:rsidRPr="00750EB1" w:rsidRDefault="00750EB1" w:rsidP="00750EB1">
            <w:pPr>
              <w:rPr>
                <w:b/>
                <w:bCs/>
              </w:rPr>
            </w:pPr>
            <w:r w:rsidRPr="00750EB1">
              <w:rPr>
                <w:b/>
                <w:bCs/>
              </w:rPr>
              <w:t>Test Case ID</w:t>
            </w:r>
          </w:p>
        </w:tc>
        <w:tc>
          <w:tcPr>
            <w:tcW w:w="0" w:type="auto"/>
            <w:shd w:val="clear" w:color="auto" w:fill="FFFFFF" w:themeFill="background1"/>
            <w:vAlign w:val="center"/>
            <w:hideMark/>
          </w:tcPr>
          <w:p w14:paraId="0334B24E" w14:textId="77777777" w:rsidR="00750EB1" w:rsidRPr="00750EB1" w:rsidRDefault="00750EB1" w:rsidP="00750EB1">
            <w:pPr>
              <w:rPr>
                <w:b/>
                <w:bCs/>
              </w:rPr>
            </w:pPr>
            <w:r w:rsidRPr="00750EB1">
              <w:rPr>
                <w:b/>
                <w:bCs/>
              </w:rPr>
              <w:t>Test Case Title</w:t>
            </w:r>
          </w:p>
        </w:tc>
        <w:tc>
          <w:tcPr>
            <w:tcW w:w="0" w:type="auto"/>
            <w:shd w:val="clear" w:color="auto" w:fill="FFFFFF" w:themeFill="background1"/>
            <w:vAlign w:val="center"/>
            <w:hideMark/>
          </w:tcPr>
          <w:p w14:paraId="17A90007" w14:textId="77777777" w:rsidR="00750EB1" w:rsidRPr="00750EB1" w:rsidRDefault="00750EB1" w:rsidP="00750EB1">
            <w:pPr>
              <w:rPr>
                <w:b/>
                <w:bCs/>
              </w:rPr>
            </w:pPr>
            <w:r w:rsidRPr="00750EB1">
              <w:rPr>
                <w:b/>
                <w:bCs/>
              </w:rPr>
              <w:t>Preconditions</w:t>
            </w:r>
          </w:p>
        </w:tc>
        <w:tc>
          <w:tcPr>
            <w:tcW w:w="0" w:type="auto"/>
            <w:shd w:val="clear" w:color="auto" w:fill="FFFFFF" w:themeFill="background1"/>
            <w:vAlign w:val="center"/>
            <w:hideMark/>
          </w:tcPr>
          <w:p w14:paraId="4972CE08" w14:textId="77777777" w:rsidR="00750EB1" w:rsidRPr="00750EB1" w:rsidRDefault="00750EB1" w:rsidP="00750EB1">
            <w:pPr>
              <w:rPr>
                <w:b/>
                <w:bCs/>
              </w:rPr>
            </w:pPr>
            <w:r w:rsidRPr="00750EB1">
              <w:rPr>
                <w:b/>
                <w:bCs/>
              </w:rPr>
              <w:t>Test Steps</w:t>
            </w:r>
          </w:p>
        </w:tc>
        <w:tc>
          <w:tcPr>
            <w:tcW w:w="0" w:type="auto"/>
            <w:shd w:val="clear" w:color="auto" w:fill="FFFFFF" w:themeFill="background1"/>
            <w:vAlign w:val="center"/>
            <w:hideMark/>
          </w:tcPr>
          <w:p w14:paraId="5456F04E" w14:textId="77777777" w:rsidR="00750EB1" w:rsidRPr="00750EB1" w:rsidRDefault="00750EB1" w:rsidP="00750EB1">
            <w:pPr>
              <w:rPr>
                <w:b/>
                <w:bCs/>
              </w:rPr>
            </w:pPr>
            <w:r w:rsidRPr="00750EB1">
              <w:rPr>
                <w:b/>
                <w:bCs/>
              </w:rPr>
              <w:t>Expected Result</w:t>
            </w:r>
          </w:p>
        </w:tc>
        <w:tc>
          <w:tcPr>
            <w:tcW w:w="0" w:type="auto"/>
            <w:shd w:val="clear" w:color="auto" w:fill="FFFFFF" w:themeFill="background1"/>
            <w:vAlign w:val="center"/>
            <w:hideMark/>
          </w:tcPr>
          <w:p w14:paraId="264DD3A7" w14:textId="77777777" w:rsidR="00750EB1" w:rsidRPr="00750EB1" w:rsidRDefault="00750EB1" w:rsidP="00750EB1">
            <w:pPr>
              <w:rPr>
                <w:b/>
                <w:bCs/>
              </w:rPr>
            </w:pPr>
            <w:r w:rsidRPr="00750EB1">
              <w:rPr>
                <w:b/>
                <w:bCs/>
              </w:rPr>
              <w:t>Priority</w:t>
            </w:r>
          </w:p>
        </w:tc>
        <w:tc>
          <w:tcPr>
            <w:tcW w:w="0" w:type="auto"/>
            <w:shd w:val="clear" w:color="auto" w:fill="FFFFFF" w:themeFill="background1"/>
            <w:vAlign w:val="center"/>
            <w:hideMark/>
          </w:tcPr>
          <w:p w14:paraId="12BD760D" w14:textId="77777777" w:rsidR="00750EB1" w:rsidRPr="00750EB1" w:rsidRDefault="00750EB1" w:rsidP="00750EB1">
            <w:pPr>
              <w:rPr>
                <w:b/>
                <w:bCs/>
              </w:rPr>
            </w:pPr>
            <w:r w:rsidRPr="00750EB1">
              <w:rPr>
                <w:b/>
                <w:bCs/>
              </w:rPr>
              <w:t>Status</w:t>
            </w:r>
          </w:p>
        </w:tc>
      </w:tr>
      <w:tr w:rsidR="00551DAF" w:rsidRPr="00750EB1" w14:paraId="202A7441" w14:textId="77777777" w:rsidTr="00551DAF">
        <w:tc>
          <w:tcPr>
            <w:tcW w:w="0" w:type="auto"/>
            <w:shd w:val="clear" w:color="auto" w:fill="FFFFFF" w:themeFill="background1"/>
            <w:tcMar>
              <w:top w:w="15" w:type="dxa"/>
              <w:left w:w="0" w:type="dxa"/>
              <w:bottom w:w="15" w:type="dxa"/>
              <w:right w:w="15" w:type="dxa"/>
            </w:tcMar>
            <w:vAlign w:val="center"/>
            <w:hideMark/>
          </w:tcPr>
          <w:p w14:paraId="3F968B6C" w14:textId="639CE71D" w:rsidR="00750EB1" w:rsidRPr="00750EB1" w:rsidRDefault="00487BFE" w:rsidP="00750EB1">
            <w:r w:rsidRPr="003C46E2">
              <w:rPr>
                <w:b/>
                <w:bCs/>
              </w:rPr>
              <w:t>TC0</w:t>
            </w:r>
            <w:r>
              <w:rPr>
                <w:b/>
                <w:bCs/>
              </w:rPr>
              <w:t>3</w:t>
            </w:r>
            <w:r>
              <w:rPr>
                <w:b/>
                <w:bCs/>
              </w:rPr>
              <w:t>3</w:t>
            </w:r>
          </w:p>
        </w:tc>
        <w:tc>
          <w:tcPr>
            <w:tcW w:w="0" w:type="auto"/>
            <w:shd w:val="clear" w:color="auto" w:fill="FFFFFF" w:themeFill="background1"/>
            <w:vAlign w:val="center"/>
            <w:hideMark/>
          </w:tcPr>
          <w:p w14:paraId="0D6F71E6" w14:textId="77777777" w:rsidR="00750EB1" w:rsidRPr="00750EB1" w:rsidRDefault="00750EB1" w:rsidP="00750EB1">
            <w:r w:rsidRPr="00750EB1">
              <w:t>Successful Login</w:t>
            </w:r>
          </w:p>
        </w:tc>
        <w:tc>
          <w:tcPr>
            <w:tcW w:w="0" w:type="auto"/>
            <w:shd w:val="clear" w:color="auto" w:fill="FFFFFF" w:themeFill="background1"/>
            <w:vAlign w:val="center"/>
            <w:hideMark/>
          </w:tcPr>
          <w:p w14:paraId="077138DC" w14:textId="77777777" w:rsidR="00750EB1" w:rsidRPr="00750EB1" w:rsidRDefault="00750EB1" w:rsidP="00750EB1">
            <w:r w:rsidRPr="00750EB1">
              <w:t>User is registered</w:t>
            </w:r>
          </w:p>
        </w:tc>
        <w:tc>
          <w:tcPr>
            <w:tcW w:w="0" w:type="auto"/>
            <w:shd w:val="clear" w:color="auto" w:fill="FFFFFF" w:themeFill="background1"/>
            <w:vAlign w:val="center"/>
            <w:hideMark/>
          </w:tcPr>
          <w:p w14:paraId="1D9EFB28" w14:textId="77777777" w:rsidR="00750EB1" w:rsidRPr="00750EB1" w:rsidRDefault="00750EB1" w:rsidP="00750EB1">
            <w:r w:rsidRPr="00750EB1">
              <w:t>1. Enter correct email and password. 2. Click "Log in".</w:t>
            </w:r>
          </w:p>
        </w:tc>
        <w:tc>
          <w:tcPr>
            <w:tcW w:w="0" w:type="auto"/>
            <w:shd w:val="clear" w:color="auto" w:fill="FFFFFF" w:themeFill="background1"/>
            <w:vAlign w:val="center"/>
            <w:hideMark/>
          </w:tcPr>
          <w:p w14:paraId="7715FFF3" w14:textId="77777777" w:rsidR="00750EB1" w:rsidRPr="00750EB1" w:rsidRDefault="00750EB1" w:rsidP="00750EB1">
            <w:r w:rsidRPr="00750EB1">
              <w:t>User is logged in successfully and redirected to the homepage.</w:t>
            </w:r>
          </w:p>
        </w:tc>
        <w:tc>
          <w:tcPr>
            <w:tcW w:w="0" w:type="auto"/>
            <w:shd w:val="clear" w:color="auto" w:fill="FFFFFF" w:themeFill="background1"/>
            <w:vAlign w:val="center"/>
            <w:hideMark/>
          </w:tcPr>
          <w:p w14:paraId="220905FD" w14:textId="77777777" w:rsidR="00750EB1" w:rsidRPr="00750EB1" w:rsidRDefault="00750EB1" w:rsidP="00750EB1">
            <w:r w:rsidRPr="00750EB1">
              <w:t>High</w:t>
            </w:r>
          </w:p>
        </w:tc>
        <w:tc>
          <w:tcPr>
            <w:tcW w:w="0" w:type="auto"/>
            <w:shd w:val="clear" w:color="auto" w:fill="FFFFFF" w:themeFill="background1"/>
            <w:vAlign w:val="center"/>
            <w:hideMark/>
          </w:tcPr>
          <w:p w14:paraId="4F37865D" w14:textId="40BBE9F8" w:rsidR="00750EB1" w:rsidRPr="00750EB1" w:rsidRDefault="00315E39" w:rsidP="00750EB1">
            <w:r>
              <w:t>Fail</w:t>
            </w:r>
          </w:p>
        </w:tc>
      </w:tr>
      <w:tr w:rsidR="00551DAF" w:rsidRPr="00750EB1" w14:paraId="329B7284" w14:textId="77777777" w:rsidTr="00551DAF">
        <w:tc>
          <w:tcPr>
            <w:tcW w:w="0" w:type="auto"/>
            <w:shd w:val="clear" w:color="auto" w:fill="FFFFFF" w:themeFill="background1"/>
            <w:tcMar>
              <w:top w:w="15" w:type="dxa"/>
              <w:left w:w="0" w:type="dxa"/>
              <w:bottom w:w="15" w:type="dxa"/>
              <w:right w:w="15" w:type="dxa"/>
            </w:tcMar>
            <w:vAlign w:val="center"/>
            <w:hideMark/>
          </w:tcPr>
          <w:p w14:paraId="17BAAC9F" w14:textId="23D0B56D" w:rsidR="00750EB1" w:rsidRPr="00750EB1" w:rsidRDefault="00487BFE" w:rsidP="00750EB1">
            <w:r w:rsidRPr="003C46E2">
              <w:rPr>
                <w:b/>
                <w:bCs/>
              </w:rPr>
              <w:t>TC0</w:t>
            </w:r>
            <w:r>
              <w:rPr>
                <w:b/>
                <w:bCs/>
              </w:rPr>
              <w:t>3</w:t>
            </w:r>
            <w:r>
              <w:rPr>
                <w:b/>
                <w:bCs/>
              </w:rPr>
              <w:t>4</w:t>
            </w:r>
          </w:p>
        </w:tc>
        <w:tc>
          <w:tcPr>
            <w:tcW w:w="0" w:type="auto"/>
            <w:shd w:val="clear" w:color="auto" w:fill="FFFFFF" w:themeFill="background1"/>
            <w:vAlign w:val="center"/>
            <w:hideMark/>
          </w:tcPr>
          <w:p w14:paraId="6F7CFC6B" w14:textId="77777777" w:rsidR="00750EB1" w:rsidRPr="00750EB1" w:rsidRDefault="00750EB1" w:rsidP="00750EB1">
            <w:r w:rsidRPr="00750EB1">
              <w:t>Incorrect Email</w:t>
            </w:r>
          </w:p>
        </w:tc>
        <w:tc>
          <w:tcPr>
            <w:tcW w:w="0" w:type="auto"/>
            <w:shd w:val="clear" w:color="auto" w:fill="FFFFFF" w:themeFill="background1"/>
            <w:vAlign w:val="center"/>
            <w:hideMark/>
          </w:tcPr>
          <w:p w14:paraId="28EC789A" w14:textId="77777777" w:rsidR="00750EB1" w:rsidRPr="00750EB1" w:rsidRDefault="00750EB1" w:rsidP="00750EB1">
            <w:r w:rsidRPr="00750EB1">
              <w:t>-</w:t>
            </w:r>
          </w:p>
        </w:tc>
        <w:tc>
          <w:tcPr>
            <w:tcW w:w="0" w:type="auto"/>
            <w:shd w:val="clear" w:color="auto" w:fill="FFFFFF" w:themeFill="background1"/>
            <w:vAlign w:val="center"/>
            <w:hideMark/>
          </w:tcPr>
          <w:p w14:paraId="12DB7CCC" w14:textId="77777777" w:rsidR="00750EB1" w:rsidRPr="00750EB1" w:rsidRDefault="00750EB1" w:rsidP="00750EB1">
            <w:r w:rsidRPr="00750EB1">
              <w:t>1. Enter an incorrect email. 2. Click "Log in".</w:t>
            </w:r>
          </w:p>
        </w:tc>
        <w:tc>
          <w:tcPr>
            <w:tcW w:w="0" w:type="auto"/>
            <w:shd w:val="clear" w:color="auto" w:fill="FFFFFF" w:themeFill="background1"/>
            <w:vAlign w:val="center"/>
            <w:hideMark/>
          </w:tcPr>
          <w:p w14:paraId="094F5137" w14:textId="77777777" w:rsidR="00750EB1" w:rsidRPr="00750EB1" w:rsidRDefault="00750EB1" w:rsidP="00750EB1">
            <w:r w:rsidRPr="00750EB1">
              <w:t>An error message is displayed indicating incorrect email or password.</w:t>
            </w:r>
          </w:p>
        </w:tc>
        <w:tc>
          <w:tcPr>
            <w:tcW w:w="0" w:type="auto"/>
            <w:shd w:val="clear" w:color="auto" w:fill="FFFFFF" w:themeFill="background1"/>
            <w:vAlign w:val="center"/>
            <w:hideMark/>
          </w:tcPr>
          <w:p w14:paraId="42EB59D0" w14:textId="77777777" w:rsidR="00750EB1" w:rsidRPr="00750EB1" w:rsidRDefault="00750EB1" w:rsidP="00750EB1">
            <w:r w:rsidRPr="00750EB1">
              <w:t>High</w:t>
            </w:r>
          </w:p>
        </w:tc>
        <w:tc>
          <w:tcPr>
            <w:tcW w:w="0" w:type="auto"/>
            <w:shd w:val="clear" w:color="auto" w:fill="FFFFFF" w:themeFill="background1"/>
            <w:vAlign w:val="center"/>
            <w:hideMark/>
          </w:tcPr>
          <w:p w14:paraId="59E14831" w14:textId="701B79B3" w:rsidR="00750EB1" w:rsidRPr="00750EB1" w:rsidRDefault="00315E39" w:rsidP="00750EB1">
            <w:r>
              <w:t>Fail</w:t>
            </w:r>
          </w:p>
        </w:tc>
      </w:tr>
      <w:tr w:rsidR="00551DAF" w:rsidRPr="00750EB1" w14:paraId="506B5D3A" w14:textId="77777777" w:rsidTr="00551DAF">
        <w:tc>
          <w:tcPr>
            <w:tcW w:w="0" w:type="auto"/>
            <w:shd w:val="clear" w:color="auto" w:fill="FFFFFF" w:themeFill="background1"/>
            <w:tcMar>
              <w:top w:w="15" w:type="dxa"/>
              <w:left w:w="0" w:type="dxa"/>
              <w:bottom w:w="15" w:type="dxa"/>
              <w:right w:w="15" w:type="dxa"/>
            </w:tcMar>
            <w:vAlign w:val="center"/>
            <w:hideMark/>
          </w:tcPr>
          <w:p w14:paraId="10850F51" w14:textId="3E124471" w:rsidR="00750EB1" w:rsidRPr="00750EB1" w:rsidRDefault="00487BFE" w:rsidP="00750EB1">
            <w:r w:rsidRPr="003C46E2">
              <w:rPr>
                <w:b/>
                <w:bCs/>
              </w:rPr>
              <w:t>TC0</w:t>
            </w:r>
            <w:r>
              <w:rPr>
                <w:b/>
                <w:bCs/>
              </w:rPr>
              <w:t>3</w:t>
            </w:r>
            <w:r>
              <w:rPr>
                <w:b/>
                <w:bCs/>
              </w:rPr>
              <w:t>5</w:t>
            </w:r>
          </w:p>
        </w:tc>
        <w:tc>
          <w:tcPr>
            <w:tcW w:w="0" w:type="auto"/>
            <w:shd w:val="clear" w:color="auto" w:fill="FFFFFF" w:themeFill="background1"/>
            <w:vAlign w:val="center"/>
            <w:hideMark/>
          </w:tcPr>
          <w:p w14:paraId="5BA95657" w14:textId="77777777" w:rsidR="00750EB1" w:rsidRPr="00750EB1" w:rsidRDefault="00750EB1" w:rsidP="00750EB1">
            <w:r w:rsidRPr="00750EB1">
              <w:t>Incorrect Password</w:t>
            </w:r>
          </w:p>
        </w:tc>
        <w:tc>
          <w:tcPr>
            <w:tcW w:w="0" w:type="auto"/>
            <w:shd w:val="clear" w:color="auto" w:fill="FFFFFF" w:themeFill="background1"/>
            <w:vAlign w:val="center"/>
            <w:hideMark/>
          </w:tcPr>
          <w:p w14:paraId="0A621F20" w14:textId="77777777" w:rsidR="00750EB1" w:rsidRPr="00750EB1" w:rsidRDefault="00750EB1" w:rsidP="00750EB1">
            <w:r w:rsidRPr="00750EB1">
              <w:t>User is registered</w:t>
            </w:r>
          </w:p>
        </w:tc>
        <w:tc>
          <w:tcPr>
            <w:tcW w:w="0" w:type="auto"/>
            <w:shd w:val="clear" w:color="auto" w:fill="FFFFFF" w:themeFill="background1"/>
            <w:vAlign w:val="center"/>
            <w:hideMark/>
          </w:tcPr>
          <w:p w14:paraId="7150C818" w14:textId="77777777" w:rsidR="00750EB1" w:rsidRPr="00750EB1" w:rsidRDefault="00750EB1" w:rsidP="00750EB1">
            <w:r w:rsidRPr="00750EB1">
              <w:t>1. Enter correct email and incorrect password. 2. Click "Log in".</w:t>
            </w:r>
          </w:p>
        </w:tc>
        <w:tc>
          <w:tcPr>
            <w:tcW w:w="0" w:type="auto"/>
            <w:shd w:val="clear" w:color="auto" w:fill="FFFFFF" w:themeFill="background1"/>
            <w:vAlign w:val="center"/>
            <w:hideMark/>
          </w:tcPr>
          <w:p w14:paraId="431926C5" w14:textId="77777777" w:rsidR="00750EB1" w:rsidRPr="00750EB1" w:rsidRDefault="00750EB1" w:rsidP="00750EB1">
            <w:r w:rsidRPr="00750EB1">
              <w:t>An error message is displayed indicating incorrect email or password.</w:t>
            </w:r>
          </w:p>
        </w:tc>
        <w:tc>
          <w:tcPr>
            <w:tcW w:w="0" w:type="auto"/>
            <w:shd w:val="clear" w:color="auto" w:fill="FFFFFF" w:themeFill="background1"/>
            <w:vAlign w:val="center"/>
            <w:hideMark/>
          </w:tcPr>
          <w:p w14:paraId="36F13CB1" w14:textId="77777777" w:rsidR="00750EB1" w:rsidRPr="00750EB1" w:rsidRDefault="00750EB1" w:rsidP="00750EB1">
            <w:r w:rsidRPr="00750EB1">
              <w:t>High</w:t>
            </w:r>
          </w:p>
        </w:tc>
        <w:tc>
          <w:tcPr>
            <w:tcW w:w="0" w:type="auto"/>
            <w:shd w:val="clear" w:color="auto" w:fill="FFFFFF" w:themeFill="background1"/>
            <w:vAlign w:val="center"/>
            <w:hideMark/>
          </w:tcPr>
          <w:p w14:paraId="5FB22612" w14:textId="76C930F9" w:rsidR="00750EB1" w:rsidRPr="00750EB1" w:rsidRDefault="00315E39" w:rsidP="00750EB1">
            <w:r>
              <w:t>Fail</w:t>
            </w:r>
          </w:p>
        </w:tc>
      </w:tr>
      <w:tr w:rsidR="00551DAF" w:rsidRPr="00750EB1" w14:paraId="6B981E5A" w14:textId="77777777" w:rsidTr="00551DAF">
        <w:tc>
          <w:tcPr>
            <w:tcW w:w="0" w:type="auto"/>
            <w:shd w:val="clear" w:color="auto" w:fill="FFFFFF" w:themeFill="background1"/>
            <w:tcMar>
              <w:top w:w="15" w:type="dxa"/>
              <w:left w:w="0" w:type="dxa"/>
              <w:bottom w:w="15" w:type="dxa"/>
              <w:right w:w="15" w:type="dxa"/>
            </w:tcMar>
            <w:vAlign w:val="center"/>
            <w:hideMark/>
          </w:tcPr>
          <w:p w14:paraId="41E447FF" w14:textId="224B0735" w:rsidR="00750EB1" w:rsidRPr="00750EB1" w:rsidRDefault="00487BFE" w:rsidP="00750EB1">
            <w:r w:rsidRPr="003C46E2">
              <w:rPr>
                <w:b/>
                <w:bCs/>
              </w:rPr>
              <w:t>TC0</w:t>
            </w:r>
            <w:r>
              <w:rPr>
                <w:b/>
                <w:bCs/>
              </w:rPr>
              <w:t>3</w:t>
            </w:r>
            <w:r>
              <w:rPr>
                <w:b/>
                <w:bCs/>
              </w:rPr>
              <w:t>6</w:t>
            </w:r>
          </w:p>
        </w:tc>
        <w:tc>
          <w:tcPr>
            <w:tcW w:w="0" w:type="auto"/>
            <w:shd w:val="clear" w:color="auto" w:fill="FFFFFF" w:themeFill="background1"/>
            <w:vAlign w:val="center"/>
            <w:hideMark/>
          </w:tcPr>
          <w:p w14:paraId="6DAAD7E0" w14:textId="77777777" w:rsidR="00750EB1" w:rsidRPr="00750EB1" w:rsidRDefault="00750EB1" w:rsidP="00750EB1">
            <w:r w:rsidRPr="00750EB1">
              <w:t>Unregistered Email</w:t>
            </w:r>
          </w:p>
        </w:tc>
        <w:tc>
          <w:tcPr>
            <w:tcW w:w="0" w:type="auto"/>
            <w:shd w:val="clear" w:color="auto" w:fill="FFFFFF" w:themeFill="background1"/>
            <w:vAlign w:val="center"/>
            <w:hideMark/>
          </w:tcPr>
          <w:p w14:paraId="4E28AF33" w14:textId="77777777" w:rsidR="00750EB1" w:rsidRPr="00750EB1" w:rsidRDefault="00750EB1" w:rsidP="00750EB1">
            <w:r w:rsidRPr="00750EB1">
              <w:t>-</w:t>
            </w:r>
          </w:p>
        </w:tc>
        <w:tc>
          <w:tcPr>
            <w:tcW w:w="0" w:type="auto"/>
            <w:shd w:val="clear" w:color="auto" w:fill="FFFFFF" w:themeFill="background1"/>
            <w:vAlign w:val="center"/>
            <w:hideMark/>
          </w:tcPr>
          <w:p w14:paraId="09D61711" w14:textId="77777777" w:rsidR="00750EB1" w:rsidRPr="00750EB1" w:rsidRDefault="00750EB1" w:rsidP="00750EB1">
            <w:r w:rsidRPr="00750EB1">
              <w:t>1. Enter an unregistered email. 2. Click "Log in".</w:t>
            </w:r>
          </w:p>
        </w:tc>
        <w:tc>
          <w:tcPr>
            <w:tcW w:w="0" w:type="auto"/>
            <w:shd w:val="clear" w:color="auto" w:fill="FFFFFF" w:themeFill="background1"/>
            <w:vAlign w:val="center"/>
            <w:hideMark/>
          </w:tcPr>
          <w:p w14:paraId="753F8AFD" w14:textId="77777777" w:rsidR="00750EB1" w:rsidRPr="00750EB1" w:rsidRDefault="00750EB1" w:rsidP="00750EB1">
            <w:r w:rsidRPr="00750EB1">
              <w:t>An error message is displayed indicating incorrect email or password.</w:t>
            </w:r>
          </w:p>
        </w:tc>
        <w:tc>
          <w:tcPr>
            <w:tcW w:w="0" w:type="auto"/>
            <w:shd w:val="clear" w:color="auto" w:fill="FFFFFF" w:themeFill="background1"/>
            <w:vAlign w:val="center"/>
            <w:hideMark/>
          </w:tcPr>
          <w:p w14:paraId="21C4055F" w14:textId="77777777" w:rsidR="00750EB1" w:rsidRPr="00750EB1" w:rsidRDefault="00750EB1" w:rsidP="00750EB1">
            <w:r w:rsidRPr="00750EB1">
              <w:t>High</w:t>
            </w:r>
          </w:p>
        </w:tc>
        <w:tc>
          <w:tcPr>
            <w:tcW w:w="0" w:type="auto"/>
            <w:shd w:val="clear" w:color="auto" w:fill="FFFFFF" w:themeFill="background1"/>
            <w:vAlign w:val="center"/>
            <w:hideMark/>
          </w:tcPr>
          <w:p w14:paraId="780ED1EB" w14:textId="10048D1C" w:rsidR="00750EB1" w:rsidRPr="00750EB1" w:rsidRDefault="00315E39" w:rsidP="00750EB1">
            <w:r>
              <w:t>Fail</w:t>
            </w:r>
          </w:p>
        </w:tc>
      </w:tr>
      <w:tr w:rsidR="00551DAF" w:rsidRPr="00750EB1" w14:paraId="10A9EBAF" w14:textId="77777777" w:rsidTr="00551DAF">
        <w:tc>
          <w:tcPr>
            <w:tcW w:w="0" w:type="auto"/>
            <w:shd w:val="clear" w:color="auto" w:fill="FFFFFF" w:themeFill="background1"/>
            <w:tcMar>
              <w:top w:w="15" w:type="dxa"/>
              <w:left w:w="0" w:type="dxa"/>
              <w:bottom w:w="15" w:type="dxa"/>
              <w:right w:w="15" w:type="dxa"/>
            </w:tcMar>
            <w:vAlign w:val="center"/>
            <w:hideMark/>
          </w:tcPr>
          <w:p w14:paraId="45D157CF" w14:textId="719AEEE0" w:rsidR="00750EB1" w:rsidRPr="00750EB1" w:rsidRDefault="00487BFE" w:rsidP="00750EB1">
            <w:r w:rsidRPr="003C46E2">
              <w:rPr>
                <w:b/>
                <w:bCs/>
              </w:rPr>
              <w:t>TC0</w:t>
            </w:r>
            <w:r>
              <w:rPr>
                <w:b/>
                <w:bCs/>
              </w:rPr>
              <w:t>3</w:t>
            </w:r>
            <w:r>
              <w:rPr>
                <w:b/>
                <w:bCs/>
              </w:rPr>
              <w:t>7</w:t>
            </w:r>
          </w:p>
        </w:tc>
        <w:tc>
          <w:tcPr>
            <w:tcW w:w="0" w:type="auto"/>
            <w:shd w:val="clear" w:color="auto" w:fill="FFFFFF" w:themeFill="background1"/>
            <w:vAlign w:val="center"/>
            <w:hideMark/>
          </w:tcPr>
          <w:p w14:paraId="0B227672" w14:textId="77777777" w:rsidR="00750EB1" w:rsidRPr="00750EB1" w:rsidRDefault="00750EB1" w:rsidP="00750EB1">
            <w:r w:rsidRPr="00750EB1">
              <w:t>Remember Me Functionality</w:t>
            </w:r>
          </w:p>
        </w:tc>
        <w:tc>
          <w:tcPr>
            <w:tcW w:w="0" w:type="auto"/>
            <w:shd w:val="clear" w:color="auto" w:fill="FFFFFF" w:themeFill="background1"/>
            <w:vAlign w:val="center"/>
            <w:hideMark/>
          </w:tcPr>
          <w:p w14:paraId="4426A983" w14:textId="77777777" w:rsidR="00750EB1" w:rsidRPr="00750EB1" w:rsidRDefault="00750EB1" w:rsidP="00750EB1">
            <w:r w:rsidRPr="00750EB1">
              <w:t>User is registered</w:t>
            </w:r>
          </w:p>
        </w:tc>
        <w:tc>
          <w:tcPr>
            <w:tcW w:w="0" w:type="auto"/>
            <w:shd w:val="clear" w:color="auto" w:fill="FFFFFF" w:themeFill="background1"/>
            <w:vAlign w:val="center"/>
            <w:hideMark/>
          </w:tcPr>
          <w:p w14:paraId="1A41E5FA" w14:textId="77777777" w:rsidR="00750EB1" w:rsidRPr="00750EB1" w:rsidRDefault="00750EB1" w:rsidP="00750EB1">
            <w:r w:rsidRPr="00750EB1">
              <w:t>1. Check "Remember me" and log in. 2. Log out and log in again.</w:t>
            </w:r>
          </w:p>
        </w:tc>
        <w:tc>
          <w:tcPr>
            <w:tcW w:w="0" w:type="auto"/>
            <w:shd w:val="clear" w:color="auto" w:fill="FFFFFF" w:themeFill="background1"/>
            <w:vAlign w:val="center"/>
            <w:hideMark/>
          </w:tcPr>
          <w:p w14:paraId="6D20640F" w14:textId="77777777" w:rsidR="00750EB1" w:rsidRPr="00750EB1" w:rsidRDefault="00750EB1" w:rsidP="00750EB1">
            <w:r w:rsidRPr="00750EB1">
              <w:t>User is automatically logged in without entering credentials again.</w:t>
            </w:r>
          </w:p>
        </w:tc>
        <w:tc>
          <w:tcPr>
            <w:tcW w:w="0" w:type="auto"/>
            <w:shd w:val="clear" w:color="auto" w:fill="FFFFFF" w:themeFill="background1"/>
            <w:vAlign w:val="center"/>
            <w:hideMark/>
          </w:tcPr>
          <w:p w14:paraId="0EAB9527" w14:textId="77777777" w:rsidR="00750EB1" w:rsidRPr="00750EB1" w:rsidRDefault="00750EB1" w:rsidP="00750EB1">
            <w:r w:rsidRPr="00750EB1">
              <w:t>Medium</w:t>
            </w:r>
          </w:p>
        </w:tc>
        <w:tc>
          <w:tcPr>
            <w:tcW w:w="0" w:type="auto"/>
            <w:shd w:val="clear" w:color="auto" w:fill="FFFFFF" w:themeFill="background1"/>
            <w:vAlign w:val="center"/>
            <w:hideMark/>
          </w:tcPr>
          <w:p w14:paraId="6785BCD3" w14:textId="1B1BF57E" w:rsidR="00750EB1" w:rsidRPr="00750EB1" w:rsidRDefault="009F6245" w:rsidP="00750EB1">
            <w:r>
              <w:t>Fail</w:t>
            </w:r>
          </w:p>
        </w:tc>
      </w:tr>
    </w:tbl>
    <w:p w14:paraId="6318971E" w14:textId="77777777" w:rsidR="00750EB1" w:rsidRDefault="00750EB1" w:rsidP="003C46E2">
      <w:pPr>
        <w:rPr>
          <w:b/>
          <w:bCs/>
        </w:rPr>
      </w:pPr>
    </w:p>
    <w:p w14:paraId="6AEAC37A" w14:textId="77777777" w:rsidR="006C5793" w:rsidRPr="003C46E2" w:rsidRDefault="006C5793" w:rsidP="006C5793">
      <w:pPr>
        <w:rPr>
          <w:b/>
          <w:bCs/>
        </w:rPr>
      </w:pPr>
      <w:r w:rsidRPr="003C46E2">
        <w:rPr>
          <w:b/>
          <w:bCs/>
        </w:rPr>
        <w:t>5.6. Security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98"/>
        <w:gridCol w:w="1320"/>
        <w:gridCol w:w="1286"/>
        <w:gridCol w:w="936"/>
        <w:gridCol w:w="1479"/>
        <w:gridCol w:w="711"/>
        <w:gridCol w:w="597"/>
      </w:tblGrid>
      <w:tr w:rsidR="006C5793" w:rsidRPr="003C46E2" w14:paraId="4FB55E00" w14:textId="77777777" w:rsidTr="007B10F5">
        <w:trPr>
          <w:tblHeader/>
        </w:trPr>
        <w:tc>
          <w:tcPr>
            <w:tcW w:w="0" w:type="auto"/>
            <w:shd w:val="clear" w:color="auto" w:fill="FFFFFF" w:themeFill="background1"/>
            <w:tcMar>
              <w:top w:w="15" w:type="dxa"/>
              <w:left w:w="0" w:type="dxa"/>
              <w:bottom w:w="15" w:type="dxa"/>
              <w:right w:w="15" w:type="dxa"/>
            </w:tcMar>
            <w:vAlign w:val="center"/>
            <w:hideMark/>
          </w:tcPr>
          <w:p w14:paraId="4B59FCD5" w14:textId="77777777" w:rsidR="006C5793" w:rsidRPr="003C46E2" w:rsidRDefault="006C5793" w:rsidP="007B10F5">
            <w:pPr>
              <w:rPr>
                <w:b/>
                <w:bCs/>
              </w:rPr>
            </w:pPr>
            <w:r w:rsidRPr="003C46E2">
              <w:rPr>
                <w:b/>
                <w:bCs/>
              </w:rPr>
              <w:t>Test Case ID</w:t>
            </w:r>
          </w:p>
        </w:tc>
        <w:tc>
          <w:tcPr>
            <w:tcW w:w="0" w:type="auto"/>
            <w:shd w:val="clear" w:color="auto" w:fill="FFFFFF" w:themeFill="background1"/>
            <w:vAlign w:val="center"/>
            <w:hideMark/>
          </w:tcPr>
          <w:p w14:paraId="5645453A" w14:textId="77777777" w:rsidR="006C5793" w:rsidRPr="003C46E2" w:rsidRDefault="006C5793" w:rsidP="007B10F5">
            <w:pPr>
              <w:rPr>
                <w:b/>
                <w:bCs/>
              </w:rPr>
            </w:pPr>
            <w:r w:rsidRPr="003C46E2">
              <w:rPr>
                <w:b/>
                <w:bCs/>
              </w:rPr>
              <w:t>Test Case Title</w:t>
            </w:r>
          </w:p>
        </w:tc>
        <w:tc>
          <w:tcPr>
            <w:tcW w:w="0" w:type="auto"/>
            <w:shd w:val="clear" w:color="auto" w:fill="FFFFFF" w:themeFill="background1"/>
            <w:vAlign w:val="center"/>
            <w:hideMark/>
          </w:tcPr>
          <w:p w14:paraId="3A7DB7B5" w14:textId="77777777" w:rsidR="006C5793" w:rsidRPr="003C46E2" w:rsidRDefault="006C5793" w:rsidP="007B10F5">
            <w:pPr>
              <w:rPr>
                <w:b/>
                <w:bCs/>
              </w:rPr>
            </w:pPr>
            <w:r w:rsidRPr="003C46E2">
              <w:rPr>
                <w:b/>
                <w:bCs/>
              </w:rPr>
              <w:t>Preconditions</w:t>
            </w:r>
          </w:p>
        </w:tc>
        <w:tc>
          <w:tcPr>
            <w:tcW w:w="0" w:type="auto"/>
            <w:shd w:val="clear" w:color="auto" w:fill="FFFFFF" w:themeFill="background1"/>
            <w:vAlign w:val="center"/>
            <w:hideMark/>
          </w:tcPr>
          <w:p w14:paraId="03FD7B57" w14:textId="77777777" w:rsidR="006C5793" w:rsidRPr="003C46E2" w:rsidRDefault="006C5793" w:rsidP="007B10F5">
            <w:pPr>
              <w:rPr>
                <w:b/>
                <w:bCs/>
              </w:rPr>
            </w:pPr>
            <w:r w:rsidRPr="003C46E2">
              <w:rPr>
                <w:b/>
                <w:bCs/>
              </w:rPr>
              <w:t>Test Steps</w:t>
            </w:r>
          </w:p>
        </w:tc>
        <w:tc>
          <w:tcPr>
            <w:tcW w:w="0" w:type="auto"/>
            <w:shd w:val="clear" w:color="auto" w:fill="FFFFFF" w:themeFill="background1"/>
            <w:vAlign w:val="center"/>
            <w:hideMark/>
          </w:tcPr>
          <w:p w14:paraId="2E717141" w14:textId="77777777" w:rsidR="006C5793" w:rsidRPr="003C46E2" w:rsidRDefault="006C5793" w:rsidP="007B10F5">
            <w:pPr>
              <w:rPr>
                <w:b/>
                <w:bCs/>
              </w:rPr>
            </w:pPr>
            <w:r w:rsidRPr="003C46E2">
              <w:rPr>
                <w:b/>
                <w:bCs/>
              </w:rPr>
              <w:t>Expected Result</w:t>
            </w:r>
          </w:p>
        </w:tc>
        <w:tc>
          <w:tcPr>
            <w:tcW w:w="0" w:type="auto"/>
            <w:shd w:val="clear" w:color="auto" w:fill="FFFFFF" w:themeFill="background1"/>
            <w:vAlign w:val="center"/>
            <w:hideMark/>
          </w:tcPr>
          <w:p w14:paraId="51128A60" w14:textId="77777777" w:rsidR="006C5793" w:rsidRPr="003C46E2" w:rsidRDefault="006C5793" w:rsidP="007B10F5">
            <w:pPr>
              <w:rPr>
                <w:b/>
                <w:bCs/>
              </w:rPr>
            </w:pPr>
            <w:r w:rsidRPr="003C46E2">
              <w:rPr>
                <w:b/>
                <w:bCs/>
              </w:rPr>
              <w:t>Priority</w:t>
            </w:r>
          </w:p>
        </w:tc>
        <w:tc>
          <w:tcPr>
            <w:tcW w:w="0" w:type="auto"/>
            <w:shd w:val="clear" w:color="auto" w:fill="FFFFFF" w:themeFill="background1"/>
            <w:vAlign w:val="center"/>
            <w:hideMark/>
          </w:tcPr>
          <w:p w14:paraId="4F5374D1" w14:textId="77777777" w:rsidR="006C5793" w:rsidRPr="003C46E2" w:rsidRDefault="006C5793" w:rsidP="007B10F5">
            <w:pPr>
              <w:rPr>
                <w:b/>
                <w:bCs/>
              </w:rPr>
            </w:pPr>
            <w:r w:rsidRPr="003C46E2">
              <w:rPr>
                <w:b/>
                <w:bCs/>
              </w:rPr>
              <w:t>Status</w:t>
            </w:r>
          </w:p>
        </w:tc>
      </w:tr>
      <w:tr w:rsidR="006C5793" w:rsidRPr="003C46E2" w14:paraId="68CF067F" w14:textId="77777777" w:rsidTr="00732036">
        <w:tc>
          <w:tcPr>
            <w:tcW w:w="0" w:type="auto"/>
            <w:shd w:val="clear" w:color="auto" w:fill="FFFFFF" w:themeFill="background1"/>
            <w:tcMar>
              <w:top w:w="15" w:type="dxa"/>
              <w:left w:w="0" w:type="dxa"/>
              <w:bottom w:w="15" w:type="dxa"/>
              <w:right w:w="15" w:type="dxa"/>
            </w:tcMar>
            <w:vAlign w:val="center"/>
          </w:tcPr>
          <w:p w14:paraId="7BE40B4D" w14:textId="18419956" w:rsidR="006C5793" w:rsidRPr="003C46E2" w:rsidRDefault="006C5793" w:rsidP="007B10F5"/>
        </w:tc>
        <w:tc>
          <w:tcPr>
            <w:tcW w:w="0" w:type="auto"/>
            <w:shd w:val="clear" w:color="auto" w:fill="FFFFFF" w:themeFill="background1"/>
            <w:vAlign w:val="center"/>
          </w:tcPr>
          <w:p w14:paraId="769278FD" w14:textId="2D079DE8" w:rsidR="006C5793" w:rsidRPr="003C46E2" w:rsidRDefault="006C5793" w:rsidP="007B10F5"/>
        </w:tc>
        <w:tc>
          <w:tcPr>
            <w:tcW w:w="0" w:type="auto"/>
            <w:shd w:val="clear" w:color="auto" w:fill="FFFFFF" w:themeFill="background1"/>
            <w:vAlign w:val="center"/>
          </w:tcPr>
          <w:p w14:paraId="6C387107" w14:textId="7293D963" w:rsidR="006C5793" w:rsidRPr="003C46E2" w:rsidRDefault="006C5793" w:rsidP="007B10F5"/>
        </w:tc>
        <w:tc>
          <w:tcPr>
            <w:tcW w:w="0" w:type="auto"/>
            <w:shd w:val="clear" w:color="auto" w:fill="FFFFFF" w:themeFill="background1"/>
            <w:vAlign w:val="center"/>
          </w:tcPr>
          <w:p w14:paraId="4C5501C5" w14:textId="49984B76" w:rsidR="006C5793" w:rsidRPr="003C46E2" w:rsidRDefault="006C5793" w:rsidP="007B10F5"/>
        </w:tc>
        <w:tc>
          <w:tcPr>
            <w:tcW w:w="0" w:type="auto"/>
            <w:shd w:val="clear" w:color="auto" w:fill="FFFFFF" w:themeFill="background1"/>
            <w:vAlign w:val="center"/>
          </w:tcPr>
          <w:p w14:paraId="7431AF84" w14:textId="737AD05C" w:rsidR="006C5793" w:rsidRPr="003C46E2" w:rsidRDefault="006C5793" w:rsidP="007B10F5"/>
        </w:tc>
        <w:tc>
          <w:tcPr>
            <w:tcW w:w="0" w:type="auto"/>
            <w:shd w:val="clear" w:color="auto" w:fill="FFFFFF" w:themeFill="background1"/>
            <w:vAlign w:val="center"/>
          </w:tcPr>
          <w:p w14:paraId="312749B3" w14:textId="2FB95190" w:rsidR="006C5793" w:rsidRPr="003C46E2" w:rsidRDefault="006C5793" w:rsidP="007B10F5"/>
        </w:tc>
        <w:tc>
          <w:tcPr>
            <w:tcW w:w="0" w:type="auto"/>
            <w:shd w:val="clear" w:color="auto" w:fill="FFFFFF" w:themeFill="background1"/>
            <w:vAlign w:val="center"/>
          </w:tcPr>
          <w:p w14:paraId="4B431D7C" w14:textId="6F1C6771" w:rsidR="006C5793" w:rsidRPr="003C46E2" w:rsidRDefault="006C5793" w:rsidP="007B10F5"/>
        </w:tc>
      </w:tr>
      <w:tr w:rsidR="006C5793" w:rsidRPr="003C46E2" w14:paraId="330A3CD7" w14:textId="77777777" w:rsidTr="00732036">
        <w:tc>
          <w:tcPr>
            <w:tcW w:w="0" w:type="auto"/>
            <w:shd w:val="clear" w:color="auto" w:fill="FFFFFF" w:themeFill="background1"/>
            <w:tcMar>
              <w:top w:w="15" w:type="dxa"/>
              <w:left w:w="0" w:type="dxa"/>
              <w:bottom w:w="15" w:type="dxa"/>
              <w:right w:w="15" w:type="dxa"/>
            </w:tcMar>
            <w:vAlign w:val="center"/>
          </w:tcPr>
          <w:p w14:paraId="693917EA" w14:textId="1B6A73F0" w:rsidR="006C5793" w:rsidRPr="003C46E2" w:rsidRDefault="006C5793" w:rsidP="007B10F5"/>
        </w:tc>
        <w:tc>
          <w:tcPr>
            <w:tcW w:w="0" w:type="auto"/>
            <w:shd w:val="clear" w:color="auto" w:fill="FFFFFF" w:themeFill="background1"/>
            <w:vAlign w:val="center"/>
          </w:tcPr>
          <w:p w14:paraId="4E576DC8" w14:textId="72394DCC" w:rsidR="006C5793" w:rsidRPr="003C46E2" w:rsidRDefault="006C5793" w:rsidP="007B10F5"/>
        </w:tc>
        <w:tc>
          <w:tcPr>
            <w:tcW w:w="0" w:type="auto"/>
            <w:shd w:val="clear" w:color="auto" w:fill="FFFFFF" w:themeFill="background1"/>
            <w:vAlign w:val="center"/>
          </w:tcPr>
          <w:p w14:paraId="0B1B8294" w14:textId="757059FE" w:rsidR="006C5793" w:rsidRPr="003C46E2" w:rsidRDefault="006C5793" w:rsidP="007B10F5"/>
        </w:tc>
        <w:tc>
          <w:tcPr>
            <w:tcW w:w="0" w:type="auto"/>
            <w:shd w:val="clear" w:color="auto" w:fill="FFFFFF" w:themeFill="background1"/>
            <w:vAlign w:val="center"/>
          </w:tcPr>
          <w:p w14:paraId="396D10FA" w14:textId="6FF06C1C" w:rsidR="006C5793" w:rsidRPr="003C46E2" w:rsidRDefault="006C5793" w:rsidP="007B10F5"/>
        </w:tc>
        <w:tc>
          <w:tcPr>
            <w:tcW w:w="0" w:type="auto"/>
            <w:shd w:val="clear" w:color="auto" w:fill="FFFFFF" w:themeFill="background1"/>
            <w:vAlign w:val="center"/>
          </w:tcPr>
          <w:p w14:paraId="28311CEA" w14:textId="6DB911E5" w:rsidR="006C5793" w:rsidRPr="003C46E2" w:rsidRDefault="006C5793" w:rsidP="007B10F5"/>
        </w:tc>
        <w:tc>
          <w:tcPr>
            <w:tcW w:w="0" w:type="auto"/>
            <w:shd w:val="clear" w:color="auto" w:fill="FFFFFF" w:themeFill="background1"/>
            <w:vAlign w:val="center"/>
          </w:tcPr>
          <w:p w14:paraId="7F2F0B87" w14:textId="62478B54" w:rsidR="006C5793" w:rsidRPr="003C46E2" w:rsidRDefault="006C5793" w:rsidP="007B10F5"/>
        </w:tc>
        <w:tc>
          <w:tcPr>
            <w:tcW w:w="0" w:type="auto"/>
            <w:shd w:val="clear" w:color="auto" w:fill="FFFFFF" w:themeFill="background1"/>
            <w:vAlign w:val="center"/>
          </w:tcPr>
          <w:p w14:paraId="4ADA4808" w14:textId="27A439BB" w:rsidR="006C5793" w:rsidRPr="003C46E2" w:rsidRDefault="006C5793" w:rsidP="007B10F5"/>
        </w:tc>
      </w:tr>
    </w:tbl>
    <w:p w14:paraId="2ACCC718" w14:textId="77777777" w:rsidR="006C5793" w:rsidRPr="003C46E2" w:rsidRDefault="006C5793" w:rsidP="006C5793">
      <w:pPr>
        <w:rPr>
          <w:b/>
          <w:bCs/>
        </w:rPr>
      </w:pPr>
      <w:r w:rsidRPr="003C46E2">
        <w:rPr>
          <w:b/>
          <w:bCs/>
        </w:rPr>
        <w:t>5.7. Performance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53"/>
        <w:gridCol w:w="1601"/>
        <w:gridCol w:w="1286"/>
        <w:gridCol w:w="1987"/>
        <w:gridCol w:w="2181"/>
        <w:gridCol w:w="711"/>
        <w:gridCol w:w="597"/>
      </w:tblGrid>
      <w:tr w:rsidR="006C5793" w:rsidRPr="003C46E2" w14:paraId="26556D5E" w14:textId="77777777" w:rsidTr="007B10F5">
        <w:trPr>
          <w:tblHeader/>
        </w:trPr>
        <w:tc>
          <w:tcPr>
            <w:tcW w:w="0" w:type="auto"/>
            <w:shd w:val="clear" w:color="auto" w:fill="FFFFFF" w:themeFill="background1"/>
            <w:tcMar>
              <w:top w:w="15" w:type="dxa"/>
              <w:left w:w="0" w:type="dxa"/>
              <w:bottom w:w="15" w:type="dxa"/>
              <w:right w:w="15" w:type="dxa"/>
            </w:tcMar>
            <w:vAlign w:val="center"/>
            <w:hideMark/>
          </w:tcPr>
          <w:p w14:paraId="0CFEA609" w14:textId="77777777" w:rsidR="006C5793" w:rsidRPr="003C46E2" w:rsidRDefault="006C5793" w:rsidP="007B10F5">
            <w:pPr>
              <w:rPr>
                <w:b/>
                <w:bCs/>
              </w:rPr>
            </w:pPr>
            <w:r w:rsidRPr="003C46E2">
              <w:rPr>
                <w:b/>
                <w:bCs/>
              </w:rPr>
              <w:lastRenderedPageBreak/>
              <w:t>Test Case ID</w:t>
            </w:r>
          </w:p>
        </w:tc>
        <w:tc>
          <w:tcPr>
            <w:tcW w:w="0" w:type="auto"/>
            <w:shd w:val="clear" w:color="auto" w:fill="FFFFFF" w:themeFill="background1"/>
            <w:vAlign w:val="center"/>
            <w:hideMark/>
          </w:tcPr>
          <w:p w14:paraId="2034513B" w14:textId="77777777" w:rsidR="006C5793" w:rsidRPr="003C46E2" w:rsidRDefault="006C5793" w:rsidP="007B10F5">
            <w:pPr>
              <w:rPr>
                <w:b/>
                <w:bCs/>
              </w:rPr>
            </w:pPr>
            <w:r w:rsidRPr="003C46E2">
              <w:rPr>
                <w:b/>
                <w:bCs/>
              </w:rPr>
              <w:t>Test Case Title</w:t>
            </w:r>
          </w:p>
        </w:tc>
        <w:tc>
          <w:tcPr>
            <w:tcW w:w="0" w:type="auto"/>
            <w:shd w:val="clear" w:color="auto" w:fill="FFFFFF" w:themeFill="background1"/>
            <w:vAlign w:val="center"/>
            <w:hideMark/>
          </w:tcPr>
          <w:p w14:paraId="121D137C" w14:textId="77777777" w:rsidR="006C5793" w:rsidRPr="003C46E2" w:rsidRDefault="006C5793" w:rsidP="007B10F5">
            <w:pPr>
              <w:rPr>
                <w:b/>
                <w:bCs/>
              </w:rPr>
            </w:pPr>
            <w:r w:rsidRPr="003C46E2">
              <w:rPr>
                <w:b/>
                <w:bCs/>
              </w:rPr>
              <w:t>Preconditions</w:t>
            </w:r>
          </w:p>
        </w:tc>
        <w:tc>
          <w:tcPr>
            <w:tcW w:w="0" w:type="auto"/>
            <w:shd w:val="clear" w:color="auto" w:fill="FFFFFF" w:themeFill="background1"/>
            <w:vAlign w:val="center"/>
            <w:hideMark/>
          </w:tcPr>
          <w:p w14:paraId="008147BB" w14:textId="77777777" w:rsidR="006C5793" w:rsidRPr="003C46E2" w:rsidRDefault="006C5793" w:rsidP="007B10F5">
            <w:pPr>
              <w:rPr>
                <w:b/>
                <w:bCs/>
              </w:rPr>
            </w:pPr>
            <w:r w:rsidRPr="003C46E2">
              <w:rPr>
                <w:b/>
                <w:bCs/>
              </w:rPr>
              <w:t>Test Steps</w:t>
            </w:r>
          </w:p>
        </w:tc>
        <w:tc>
          <w:tcPr>
            <w:tcW w:w="0" w:type="auto"/>
            <w:shd w:val="clear" w:color="auto" w:fill="FFFFFF" w:themeFill="background1"/>
            <w:vAlign w:val="center"/>
            <w:hideMark/>
          </w:tcPr>
          <w:p w14:paraId="7AA96F93" w14:textId="77777777" w:rsidR="006C5793" w:rsidRPr="003C46E2" w:rsidRDefault="006C5793" w:rsidP="007B10F5">
            <w:pPr>
              <w:rPr>
                <w:b/>
                <w:bCs/>
              </w:rPr>
            </w:pPr>
            <w:r w:rsidRPr="003C46E2">
              <w:rPr>
                <w:b/>
                <w:bCs/>
              </w:rPr>
              <w:t>Expected Result</w:t>
            </w:r>
          </w:p>
        </w:tc>
        <w:tc>
          <w:tcPr>
            <w:tcW w:w="0" w:type="auto"/>
            <w:shd w:val="clear" w:color="auto" w:fill="FFFFFF" w:themeFill="background1"/>
            <w:vAlign w:val="center"/>
            <w:hideMark/>
          </w:tcPr>
          <w:p w14:paraId="512A65C5" w14:textId="77777777" w:rsidR="006C5793" w:rsidRPr="003C46E2" w:rsidRDefault="006C5793" w:rsidP="007B10F5">
            <w:pPr>
              <w:rPr>
                <w:b/>
                <w:bCs/>
              </w:rPr>
            </w:pPr>
            <w:r w:rsidRPr="003C46E2">
              <w:rPr>
                <w:b/>
                <w:bCs/>
              </w:rPr>
              <w:t>Priority</w:t>
            </w:r>
          </w:p>
        </w:tc>
        <w:tc>
          <w:tcPr>
            <w:tcW w:w="0" w:type="auto"/>
            <w:shd w:val="clear" w:color="auto" w:fill="FFFFFF" w:themeFill="background1"/>
            <w:vAlign w:val="center"/>
            <w:hideMark/>
          </w:tcPr>
          <w:p w14:paraId="628F1640" w14:textId="77777777" w:rsidR="006C5793" w:rsidRPr="003C46E2" w:rsidRDefault="006C5793" w:rsidP="007B10F5">
            <w:pPr>
              <w:rPr>
                <w:b/>
                <w:bCs/>
              </w:rPr>
            </w:pPr>
            <w:r w:rsidRPr="003C46E2">
              <w:rPr>
                <w:b/>
                <w:bCs/>
              </w:rPr>
              <w:t>Status</w:t>
            </w:r>
          </w:p>
        </w:tc>
      </w:tr>
      <w:tr w:rsidR="006C5793" w:rsidRPr="003C46E2" w14:paraId="5DCB1BC7" w14:textId="77777777" w:rsidTr="007B10F5">
        <w:tc>
          <w:tcPr>
            <w:tcW w:w="0" w:type="auto"/>
            <w:shd w:val="clear" w:color="auto" w:fill="FFFFFF" w:themeFill="background1"/>
            <w:tcMar>
              <w:top w:w="15" w:type="dxa"/>
              <w:left w:w="0" w:type="dxa"/>
              <w:bottom w:w="15" w:type="dxa"/>
              <w:right w:w="15" w:type="dxa"/>
            </w:tcMar>
            <w:vAlign w:val="center"/>
            <w:hideMark/>
          </w:tcPr>
          <w:p w14:paraId="36517A01" w14:textId="17EA988A" w:rsidR="006C5793" w:rsidRPr="003C46E2" w:rsidRDefault="00487BFE" w:rsidP="007B10F5">
            <w:r w:rsidRPr="003C46E2">
              <w:rPr>
                <w:b/>
                <w:bCs/>
              </w:rPr>
              <w:t>TC0</w:t>
            </w:r>
            <w:r>
              <w:rPr>
                <w:b/>
                <w:bCs/>
              </w:rPr>
              <w:t>3</w:t>
            </w:r>
            <w:r>
              <w:rPr>
                <w:b/>
                <w:bCs/>
              </w:rPr>
              <w:t>8</w:t>
            </w:r>
          </w:p>
        </w:tc>
        <w:tc>
          <w:tcPr>
            <w:tcW w:w="0" w:type="auto"/>
            <w:shd w:val="clear" w:color="auto" w:fill="FFFFFF" w:themeFill="background1"/>
            <w:vAlign w:val="center"/>
            <w:hideMark/>
          </w:tcPr>
          <w:p w14:paraId="6EC23D72" w14:textId="77777777" w:rsidR="006C5793" w:rsidRPr="003C46E2" w:rsidRDefault="006C5793" w:rsidP="007B10F5">
            <w:r w:rsidRPr="003C46E2">
              <w:t>Verify Application Performance Under Load</w:t>
            </w:r>
          </w:p>
        </w:tc>
        <w:tc>
          <w:tcPr>
            <w:tcW w:w="0" w:type="auto"/>
            <w:shd w:val="clear" w:color="auto" w:fill="FFFFFF" w:themeFill="background1"/>
            <w:vAlign w:val="center"/>
            <w:hideMark/>
          </w:tcPr>
          <w:p w14:paraId="2CBC2A63" w14:textId="77777777" w:rsidR="006C5793" w:rsidRPr="003C46E2" w:rsidRDefault="006C5793" w:rsidP="007B10F5">
            <w:r w:rsidRPr="003C46E2">
              <w:t>-</w:t>
            </w:r>
          </w:p>
        </w:tc>
        <w:tc>
          <w:tcPr>
            <w:tcW w:w="0" w:type="auto"/>
            <w:shd w:val="clear" w:color="auto" w:fill="FFFFFF" w:themeFill="background1"/>
            <w:vAlign w:val="center"/>
            <w:hideMark/>
          </w:tcPr>
          <w:p w14:paraId="49B2E810" w14:textId="77777777" w:rsidR="006C5793" w:rsidRPr="003C46E2" w:rsidRDefault="006C5793" w:rsidP="007B10F5">
            <w:r w:rsidRPr="003C46E2">
              <w:t>1. Simulate multiple users buying energy simultaneously.</w:t>
            </w:r>
          </w:p>
        </w:tc>
        <w:tc>
          <w:tcPr>
            <w:tcW w:w="0" w:type="auto"/>
            <w:shd w:val="clear" w:color="auto" w:fill="FFFFFF" w:themeFill="background1"/>
            <w:vAlign w:val="center"/>
            <w:hideMark/>
          </w:tcPr>
          <w:p w14:paraId="6F7D8E51" w14:textId="77777777" w:rsidR="006C5793" w:rsidRPr="003C46E2" w:rsidRDefault="006C5793" w:rsidP="007B10F5">
            <w:r w:rsidRPr="003C46E2">
              <w:t>The application should handle the load without significant performance degradation.</w:t>
            </w:r>
          </w:p>
        </w:tc>
        <w:tc>
          <w:tcPr>
            <w:tcW w:w="0" w:type="auto"/>
            <w:shd w:val="clear" w:color="auto" w:fill="FFFFFF" w:themeFill="background1"/>
            <w:vAlign w:val="center"/>
            <w:hideMark/>
          </w:tcPr>
          <w:p w14:paraId="3EC9B7D5" w14:textId="77777777" w:rsidR="006C5793" w:rsidRPr="003C46E2" w:rsidRDefault="006C5793" w:rsidP="007B10F5">
            <w:r w:rsidRPr="003C46E2">
              <w:t>High</w:t>
            </w:r>
          </w:p>
        </w:tc>
        <w:tc>
          <w:tcPr>
            <w:tcW w:w="0" w:type="auto"/>
            <w:shd w:val="clear" w:color="auto" w:fill="FFFFFF" w:themeFill="background1"/>
            <w:vAlign w:val="center"/>
            <w:hideMark/>
          </w:tcPr>
          <w:p w14:paraId="5B9E2A56" w14:textId="77777777" w:rsidR="006C5793" w:rsidRPr="003C46E2" w:rsidRDefault="006C5793" w:rsidP="007B10F5">
            <w:r w:rsidRPr="003C46E2">
              <w:t>Pass</w:t>
            </w:r>
          </w:p>
        </w:tc>
      </w:tr>
    </w:tbl>
    <w:p w14:paraId="53F588C5" w14:textId="77777777" w:rsidR="006C5793" w:rsidRPr="003C46E2" w:rsidRDefault="006C5793" w:rsidP="006C5793">
      <w:pPr>
        <w:rPr>
          <w:b/>
          <w:bCs/>
        </w:rPr>
      </w:pPr>
      <w:r w:rsidRPr="003C46E2">
        <w:rPr>
          <w:b/>
          <w:bCs/>
        </w:rPr>
        <w:t>5.8. Usability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46"/>
        <w:gridCol w:w="1774"/>
        <w:gridCol w:w="1286"/>
        <w:gridCol w:w="1775"/>
        <w:gridCol w:w="2153"/>
        <w:gridCol w:w="785"/>
        <w:gridCol w:w="597"/>
      </w:tblGrid>
      <w:tr w:rsidR="006C5793" w:rsidRPr="003C46E2" w14:paraId="2770F2C0" w14:textId="77777777" w:rsidTr="007B10F5">
        <w:trPr>
          <w:tblHeader/>
        </w:trPr>
        <w:tc>
          <w:tcPr>
            <w:tcW w:w="0" w:type="auto"/>
            <w:shd w:val="clear" w:color="auto" w:fill="FFFFFF" w:themeFill="background1"/>
            <w:tcMar>
              <w:top w:w="15" w:type="dxa"/>
              <w:left w:w="0" w:type="dxa"/>
              <w:bottom w:w="15" w:type="dxa"/>
              <w:right w:w="15" w:type="dxa"/>
            </w:tcMar>
            <w:vAlign w:val="center"/>
            <w:hideMark/>
          </w:tcPr>
          <w:p w14:paraId="0D8CC17D" w14:textId="77777777" w:rsidR="006C5793" w:rsidRPr="003C46E2" w:rsidRDefault="006C5793" w:rsidP="007B10F5">
            <w:pPr>
              <w:rPr>
                <w:b/>
                <w:bCs/>
              </w:rPr>
            </w:pPr>
            <w:r w:rsidRPr="003C46E2">
              <w:rPr>
                <w:b/>
                <w:bCs/>
              </w:rPr>
              <w:t>Test Case ID</w:t>
            </w:r>
          </w:p>
        </w:tc>
        <w:tc>
          <w:tcPr>
            <w:tcW w:w="0" w:type="auto"/>
            <w:shd w:val="clear" w:color="auto" w:fill="FFFFFF" w:themeFill="background1"/>
            <w:vAlign w:val="center"/>
            <w:hideMark/>
          </w:tcPr>
          <w:p w14:paraId="6BE79CAB" w14:textId="77777777" w:rsidR="006C5793" w:rsidRPr="003C46E2" w:rsidRDefault="006C5793" w:rsidP="007B10F5">
            <w:pPr>
              <w:rPr>
                <w:b/>
                <w:bCs/>
              </w:rPr>
            </w:pPr>
            <w:r w:rsidRPr="003C46E2">
              <w:rPr>
                <w:b/>
                <w:bCs/>
              </w:rPr>
              <w:t>Test Case Title</w:t>
            </w:r>
          </w:p>
        </w:tc>
        <w:tc>
          <w:tcPr>
            <w:tcW w:w="0" w:type="auto"/>
            <w:shd w:val="clear" w:color="auto" w:fill="FFFFFF" w:themeFill="background1"/>
            <w:vAlign w:val="center"/>
            <w:hideMark/>
          </w:tcPr>
          <w:p w14:paraId="2F72382B" w14:textId="77777777" w:rsidR="006C5793" w:rsidRPr="003C46E2" w:rsidRDefault="006C5793" w:rsidP="007B10F5">
            <w:pPr>
              <w:rPr>
                <w:b/>
                <w:bCs/>
              </w:rPr>
            </w:pPr>
            <w:r w:rsidRPr="003C46E2">
              <w:rPr>
                <w:b/>
                <w:bCs/>
              </w:rPr>
              <w:t>Preconditions</w:t>
            </w:r>
          </w:p>
        </w:tc>
        <w:tc>
          <w:tcPr>
            <w:tcW w:w="0" w:type="auto"/>
            <w:shd w:val="clear" w:color="auto" w:fill="FFFFFF" w:themeFill="background1"/>
            <w:vAlign w:val="center"/>
            <w:hideMark/>
          </w:tcPr>
          <w:p w14:paraId="4BE1A0C3" w14:textId="77777777" w:rsidR="006C5793" w:rsidRPr="003C46E2" w:rsidRDefault="006C5793" w:rsidP="007B10F5">
            <w:pPr>
              <w:rPr>
                <w:b/>
                <w:bCs/>
              </w:rPr>
            </w:pPr>
            <w:r w:rsidRPr="003C46E2">
              <w:rPr>
                <w:b/>
                <w:bCs/>
              </w:rPr>
              <w:t>Test Steps</w:t>
            </w:r>
          </w:p>
        </w:tc>
        <w:tc>
          <w:tcPr>
            <w:tcW w:w="0" w:type="auto"/>
            <w:shd w:val="clear" w:color="auto" w:fill="FFFFFF" w:themeFill="background1"/>
            <w:vAlign w:val="center"/>
            <w:hideMark/>
          </w:tcPr>
          <w:p w14:paraId="29E13C32" w14:textId="77777777" w:rsidR="006C5793" w:rsidRPr="003C46E2" w:rsidRDefault="006C5793" w:rsidP="007B10F5">
            <w:pPr>
              <w:rPr>
                <w:b/>
                <w:bCs/>
              </w:rPr>
            </w:pPr>
            <w:r w:rsidRPr="003C46E2">
              <w:rPr>
                <w:b/>
                <w:bCs/>
              </w:rPr>
              <w:t>Expected Result</w:t>
            </w:r>
          </w:p>
        </w:tc>
        <w:tc>
          <w:tcPr>
            <w:tcW w:w="0" w:type="auto"/>
            <w:shd w:val="clear" w:color="auto" w:fill="FFFFFF" w:themeFill="background1"/>
            <w:vAlign w:val="center"/>
            <w:hideMark/>
          </w:tcPr>
          <w:p w14:paraId="40CF1E75" w14:textId="77777777" w:rsidR="006C5793" w:rsidRPr="003C46E2" w:rsidRDefault="006C5793" w:rsidP="007B10F5">
            <w:pPr>
              <w:rPr>
                <w:b/>
                <w:bCs/>
              </w:rPr>
            </w:pPr>
            <w:r w:rsidRPr="003C46E2">
              <w:rPr>
                <w:b/>
                <w:bCs/>
              </w:rPr>
              <w:t>Priority</w:t>
            </w:r>
          </w:p>
        </w:tc>
        <w:tc>
          <w:tcPr>
            <w:tcW w:w="0" w:type="auto"/>
            <w:shd w:val="clear" w:color="auto" w:fill="FFFFFF" w:themeFill="background1"/>
            <w:vAlign w:val="center"/>
            <w:hideMark/>
          </w:tcPr>
          <w:p w14:paraId="64D0559A" w14:textId="77777777" w:rsidR="006C5793" w:rsidRPr="003C46E2" w:rsidRDefault="006C5793" w:rsidP="007B10F5">
            <w:pPr>
              <w:rPr>
                <w:b/>
                <w:bCs/>
              </w:rPr>
            </w:pPr>
            <w:r w:rsidRPr="003C46E2">
              <w:rPr>
                <w:b/>
                <w:bCs/>
              </w:rPr>
              <w:t>Status</w:t>
            </w:r>
          </w:p>
        </w:tc>
      </w:tr>
      <w:tr w:rsidR="006C5793" w:rsidRPr="003C46E2" w14:paraId="538647CB" w14:textId="77777777" w:rsidTr="007B10F5">
        <w:tc>
          <w:tcPr>
            <w:tcW w:w="0" w:type="auto"/>
            <w:shd w:val="clear" w:color="auto" w:fill="FFFFFF" w:themeFill="background1"/>
            <w:tcMar>
              <w:top w:w="15" w:type="dxa"/>
              <w:left w:w="0" w:type="dxa"/>
              <w:bottom w:w="15" w:type="dxa"/>
              <w:right w:w="15" w:type="dxa"/>
            </w:tcMar>
            <w:vAlign w:val="center"/>
            <w:hideMark/>
          </w:tcPr>
          <w:p w14:paraId="331D889E" w14:textId="2BE9248D" w:rsidR="006C5793" w:rsidRPr="003C46E2" w:rsidRDefault="00487BFE" w:rsidP="007B10F5">
            <w:r w:rsidRPr="003C46E2">
              <w:rPr>
                <w:b/>
                <w:bCs/>
              </w:rPr>
              <w:t>TC0</w:t>
            </w:r>
            <w:r>
              <w:rPr>
                <w:b/>
                <w:bCs/>
              </w:rPr>
              <w:t>3</w:t>
            </w:r>
            <w:r>
              <w:rPr>
                <w:b/>
                <w:bCs/>
              </w:rPr>
              <w:t>9</w:t>
            </w:r>
          </w:p>
        </w:tc>
        <w:tc>
          <w:tcPr>
            <w:tcW w:w="0" w:type="auto"/>
            <w:shd w:val="clear" w:color="auto" w:fill="FFFFFF" w:themeFill="background1"/>
            <w:vAlign w:val="center"/>
            <w:hideMark/>
          </w:tcPr>
          <w:p w14:paraId="0F0ED936" w14:textId="77777777" w:rsidR="006C5793" w:rsidRPr="003C46E2" w:rsidRDefault="006C5793" w:rsidP="007B10F5">
            <w:r w:rsidRPr="003C46E2">
              <w:t>Verify Ease of Use for Users</w:t>
            </w:r>
          </w:p>
        </w:tc>
        <w:tc>
          <w:tcPr>
            <w:tcW w:w="0" w:type="auto"/>
            <w:shd w:val="clear" w:color="auto" w:fill="FFFFFF" w:themeFill="background1"/>
            <w:vAlign w:val="center"/>
            <w:hideMark/>
          </w:tcPr>
          <w:p w14:paraId="47AFAEDB" w14:textId="77777777" w:rsidR="006C5793" w:rsidRPr="003C46E2" w:rsidRDefault="006C5793" w:rsidP="007B10F5">
            <w:r w:rsidRPr="003C46E2">
              <w:t>-</w:t>
            </w:r>
          </w:p>
        </w:tc>
        <w:tc>
          <w:tcPr>
            <w:tcW w:w="0" w:type="auto"/>
            <w:shd w:val="clear" w:color="auto" w:fill="FFFFFF" w:themeFill="background1"/>
            <w:vAlign w:val="center"/>
            <w:hideMark/>
          </w:tcPr>
          <w:p w14:paraId="39D3D0EA" w14:textId="77777777" w:rsidR="006C5793" w:rsidRPr="003C46E2" w:rsidRDefault="006C5793" w:rsidP="007B10F5">
            <w:r w:rsidRPr="003C46E2">
              <w:t>1. Perform the buy energy process from start to finish.</w:t>
            </w:r>
          </w:p>
        </w:tc>
        <w:tc>
          <w:tcPr>
            <w:tcW w:w="0" w:type="auto"/>
            <w:shd w:val="clear" w:color="auto" w:fill="FFFFFF" w:themeFill="background1"/>
            <w:vAlign w:val="center"/>
            <w:hideMark/>
          </w:tcPr>
          <w:p w14:paraId="0E02742E" w14:textId="77777777" w:rsidR="006C5793" w:rsidRPr="003C46E2" w:rsidRDefault="006C5793" w:rsidP="007B10F5">
            <w:r w:rsidRPr="003C46E2">
              <w:t>The process should be intuitive and straightforward for users.</w:t>
            </w:r>
          </w:p>
        </w:tc>
        <w:tc>
          <w:tcPr>
            <w:tcW w:w="0" w:type="auto"/>
            <w:shd w:val="clear" w:color="auto" w:fill="FFFFFF" w:themeFill="background1"/>
            <w:vAlign w:val="center"/>
            <w:hideMark/>
          </w:tcPr>
          <w:p w14:paraId="0F2FD404" w14:textId="77777777" w:rsidR="006C5793" w:rsidRPr="003C46E2" w:rsidRDefault="006C5793" w:rsidP="007B10F5">
            <w:r w:rsidRPr="003C46E2">
              <w:t>Medium</w:t>
            </w:r>
          </w:p>
        </w:tc>
        <w:tc>
          <w:tcPr>
            <w:tcW w:w="0" w:type="auto"/>
            <w:shd w:val="clear" w:color="auto" w:fill="FFFFFF" w:themeFill="background1"/>
            <w:vAlign w:val="center"/>
            <w:hideMark/>
          </w:tcPr>
          <w:p w14:paraId="38E565FC" w14:textId="77777777" w:rsidR="006C5793" w:rsidRPr="003C46E2" w:rsidRDefault="006C5793" w:rsidP="007B10F5">
            <w:r w:rsidRPr="003C46E2">
              <w:t>Pass</w:t>
            </w:r>
          </w:p>
        </w:tc>
      </w:tr>
      <w:tr w:rsidR="006C5793" w:rsidRPr="003C46E2" w14:paraId="639296E9" w14:textId="77777777" w:rsidTr="007B10F5">
        <w:tc>
          <w:tcPr>
            <w:tcW w:w="0" w:type="auto"/>
            <w:shd w:val="clear" w:color="auto" w:fill="FFFFFF" w:themeFill="background1"/>
            <w:tcMar>
              <w:top w:w="15" w:type="dxa"/>
              <w:left w:w="0" w:type="dxa"/>
              <w:bottom w:w="15" w:type="dxa"/>
              <w:right w:w="15" w:type="dxa"/>
            </w:tcMar>
            <w:vAlign w:val="center"/>
            <w:hideMark/>
          </w:tcPr>
          <w:p w14:paraId="617D0904" w14:textId="1516B4DD" w:rsidR="006C5793" w:rsidRPr="003C46E2" w:rsidRDefault="00487BFE" w:rsidP="007B10F5">
            <w:r w:rsidRPr="003C46E2">
              <w:rPr>
                <w:b/>
                <w:bCs/>
              </w:rPr>
              <w:t>TC0</w:t>
            </w:r>
            <w:r>
              <w:rPr>
                <w:b/>
                <w:bCs/>
              </w:rPr>
              <w:t>40</w:t>
            </w:r>
          </w:p>
        </w:tc>
        <w:tc>
          <w:tcPr>
            <w:tcW w:w="0" w:type="auto"/>
            <w:shd w:val="clear" w:color="auto" w:fill="FFFFFF" w:themeFill="background1"/>
            <w:vAlign w:val="center"/>
            <w:hideMark/>
          </w:tcPr>
          <w:p w14:paraId="14CFC93B" w14:textId="77777777" w:rsidR="006C5793" w:rsidRPr="003C46E2" w:rsidRDefault="006C5793" w:rsidP="007B10F5">
            <w:r w:rsidRPr="003C46E2">
              <w:t>Verify Responsiveness on Different Devices</w:t>
            </w:r>
          </w:p>
        </w:tc>
        <w:tc>
          <w:tcPr>
            <w:tcW w:w="0" w:type="auto"/>
            <w:shd w:val="clear" w:color="auto" w:fill="FFFFFF" w:themeFill="background1"/>
            <w:vAlign w:val="center"/>
            <w:hideMark/>
          </w:tcPr>
          <w:p w14:paraId="026789B2" w14:textId="77777777" w:rsidR="006C5793" w:rsidRPr="003C46E2" w:rsidRDefault="006C5793" w:rsidP="007B10F5">
            <w:r w:rsidRPr="003C46E2">
              <w:t>-</w:t>
            </w:r>
          </w:p>
        </w:tc>
        <w:tc>
          <w:tcPr>
            <w:tcW w:w="0" w:type="auto"/>
            <w:shd w:val="clear" w:color="auto" w:fill="FFFFFF" w:themeFill="background1"/>
            <w:vAlign w:val="center"/>
            <w:hideMark/>
          </w:tcPr>
          <w:p w14:paraId="591A1A0D" w14:textId="77777777" w:rsidR="006C5793" w:rsidRPr="003C46E2" w:rsidRDefault="006C5793" w:rsidP="007B10F5">
            <w:r w:rsidRPr="003C46E2">
              <w:t>1. Access the application on different devices (desktop, tablet, mobile).</w:t>
            </w:r>
          </w:p>
        </w:tc>
        <w:tc>
          <w:tcPr>
            <w:tcW w:w="0" w:type="auto"/>
            <w:shd w:val="clear" w:color="auto" w:fill="FFFFFF" w:themeFill="background1"/>
            <w:vAlign w:val="center"/>
            <w:hideMark/>
          </w:tcPr>
          <w:p w14:paraId="59663AE4" w14:textId="77777777" w:rsidR="006C5793" w:rsidRPr="003C46E2" w:rsidRDefault="006C5793" w:rsidP="007B10F5">
            <w:r w:rsidRPr="003C46E2">
              <w:t>The application should be responsive and function correctly on all devices.</w:t>
            </w:r>
          </w:p>
        </w:tc>
        <w:tc>
          <w:tcPr>
            <w:tcW w:w="0" w:type="auto"/>
            <w:shd w:val="clear" w:color="auto" w:fill="FFFFFF" w:themeFill="background1"/>
            <w:vAlign w:val="center"/>
            <w:hideMark/>
          </w:tcPr>
          <w:p w14:paraId="41EE2953" w14:textId="77777777" w:rsidR="006C5793" w:rsidRPr="003C46E2" w:rsidRDefault="006C5793" w:rsidP="007B10F5">
            <w:r w:rsidRPr="003C46E2">
              <w:t>High</w:t>
            </w:r>
          </w:p>
        </w:tc>
        <w:tc>
          <w:tcPr>
            <w:tcW w:w="0" w:type="auto"/>
            <w:shd w:val="clear" w:color="auto" w:fill="FFFFFF" w:themeFill="background1"/>
            <w:vAlign w:val="center"/>
            <w:hideMark/>
          </w:tcPr>
          <w:p w14:paraId="68B42F97" w14:textId="77777777" w:rsidR="006C5793" w:rsidRPr="003C46E2" w:rsidRDefault="006C5793" w:rsidP="007B10F5">
            <w:r w:rsidRPr="003C46E2">
              <w:t>Pass</w:t>
            </w:r>
          </w:p>
        </w:tc>
      </w:tr>
    </w:tbl>
    <w:p w14:paraId="09B4476F" w14:textId="77777777" w:rsidR="006C5793" w:rsidRDefault="006C5793" w:rsidP="006C5793">
      <w:pPr>
        <w:rPr>
          <w:b/>
          <w:bCs/>
        </w:rPr>
      </w:pPr>
    </w:p>
    <w:p w14:paraId="005589C7" w14:textId="77777777" w:rsidR="006C5793" w:rsidRDefault="006C5793" w:rsidP="003C46E2">
      <w:pPr>
        <w:rPr>
          <w:b/>
          <w:bCs/>
        </w:rPr>
      </w:pPr>
    </w:p>
    <w:p w14:paraId="57770626" w14:textId="6069B7D7" w:rsidR="004050F2" w:rsidRPr="004050F2" w:rsidRDefault="00D47C5B" w:rsidP="004050F2">
      <w:pPr>
        <w:rPr>
          <w:b/>
          <w:bCs/>
        </w:rPr>
      </w:pPr>
      <w:r>
        <w:rPr>
          <w:b/>
          <w:bCs/>
        </w:rPr>
        <w:t>6</w:t>
      </w:r>
      <w:r w:rsidR="004050F2" w:rsidRPr="004050F2">
        <w:rPr>
          <w:b/>
          <w:bCs/>
        </w:rPr>
        <w:t>. Reusable Components and Parameterization</w:t>
      </w:r>
    </w:p>
    <w:p w14:paraId="0C33CB55" w14:textId="22ABBC2F" w:rsidR="004050F2" w:rsidRPr="004050F2" w:rsidRDefault="004050F2" w:rsidP="004050F2">
      <w:r w:rsidRPr="004050F2">
        <w:t>To optimize the testing process and reduce the number of end-to-end tests required, we will create reusable components and parameterize them. This approach allows us to cover multiple test scenarios with fewer tests by reusing common actions and checks across different test cases.</w:t>
      </w:r>
      <w:r w:rsidR="00D92C4C">
        <w:t xml:space="preserve"> This will also be the basis for test automation components.</w:t>
      </w:r>
    </w:p>
    <w:p w14:paraId="3A0C2218" w14:textId="73BBEB60" w:rsidR="004050F2" w:rsidRDefault="00D47C5B" w:rsidP="004050F2">
      <w:pPr>
        <w:rPr>
          <w:b/>
          <w:bCs/>
        </w:rPr>
      </w:pPr>
      <w:r>
        <w:rPr>
          <w:b/>
          <w:bCs/>
        </w:rPr>
        <w:t>6</w:t>
      </w:r>
      <w:r w:rsidR="004050F2" w:rsidRPr="004050F2">
        <w:rPr>
          <w:b/>
          <w:bCs/>
        </w:rPr>
        <w:t>.1. Reusable Components</w:t>
      </w:r>
    </w:p>
    <w:p w14:paraId="2C23A532" w14:textId="0872E8B8" w:rsidR="007E7245" w:rsidRPr="004050F2" w:rsidRDefault="00D47C5B" w:rsidP="007E7245">
      <w:r>
        <w:rPr>
          <w:b/>
          <w:bCs/>
        </w:rPr>
        <w:t>6</w:t>
      </w:r>
      <w:r w:rsidR="007E7245" w:rsidRPr="004050F2">
        <w:rPr>
          <w:b/>
          <w:bCs/>
        </w:rPr>
        <w:t>.1.</w:t>
      </w:r>
      <w:r w:rsidR="00AF685A">
        <w:rPr>
          <w:b/>
          <w:bCs/>
        </w:rPr>
        <w:t>1</w:t>
      </w:r>
      <w:r w:rsidR="007E7245" w:rsidRPr="004050F2">
        <w:rPr>
          <w:b/>
          <w:bCs/>
        </w:rPr>
        <w:t>. Navigation Component</w:t>
      </w:r>
      <w:r w:rsidR="00A70CC3">
        <w:rPr>
          <w:b/>
          <w:bCs/>
        </w:rPr>
        <w:t xml:space="preserve"> (Example in Appendix)</w:t>
      </w:r>
    </w:p>
    <w:p w14:paraId="6E8531EC" w14:textId="77777777" w:rsidR="007E7245" w:rsidRPr="004050F2" w:rsidRDefault="007E7245" w:rsidP="007E7245">
      <w:pPr>
        <w:numPr>
          <w:ilvl w:val="0"/>
          <w:numId w:val="17"/>
        </w:numPr>
      </w:pPr>
      <w:r w:rsidRPr="004050F2">
        <w:rPr>
          <w:b/>
          <w:bCs/>
        </w:rPr>
        <w:t>Description</w:t>
      </w:r>
      <w:r w:rsidRPr="004050F2">
        <w:t>: A reusable component that handles navigation between pages.</w:t>
      </w:r>
    </w:p>
    <w:p w14:paraId="06D924DF" w14:textId="77777777" w:rsidR="007E7245" w:rsidRPr="004050F2" w:rsidRDefault="007E7245" w:rsidP="007E7245">
      <w:pPr>
        <w:numPr>
          <w:ilvl w:val="0"/>
          <w:numId w:val="17"/>
        </w:numPr>
      </w:pPr>
      <w:r w:rsidRPr="004050F2">
        <w:rPr>
          <w:b/>
          <w:bCs/>
        </w:rPr>
        <w:t>Parameters</w:t>
      </w:r>
      <w:r w:rsidRPr="004050F2">
        <w:t>:</w:t>
      </w:r>
    </w:p>
    <w:p w14:paraId="5368357C" w14:textId="6FF35825" w:rsidR="007E7245" w:rsidRPr="004050F2" w:rsidRDefault="007E7245" w:rsidP="007E7245">
      <w:pPr>
        <w:numPr>
          <w:ilvl w:val="1"/>
          <w:numId w:val="17"/>
        </w:numPr>
      </w:pPr>
      <w:r w:rsidRPr="004050F2">
        <w:t>page: The target page to navigate to (e.g., "Home", "About", "Contact"</w:t>
      </w:r>
      <w:r w:rsidR="00E554B6">
        <w:t>, “Register”, “Login”</w:t>
      </w:r>
      <w:r w:rsidRPr="004050F2">
        <w:t>).</w:t>
      </w:r>
    </w:p>
    <w:p w14:paraId="5FD8B1E8" w14:textId="77777777" w:rsidR="007E7245" w:rsidRPr="004050F2" w:rsidRDefault="007E7245" w:rsidP="007E7245">
      <w:pPr>
        <w:numPr>
          <w:ilvl w:val="0"/>
          <w:numId w:val="17"/>
        </w:numPr>
      </w:pPr>
      <w:r w:rsidRPr="004050F2">
        <w:rPr>
          <w:b/>
          <w:bCs/>
        </w:rPr>
        <w:t>Usage</w:t>
      </w:r>
      <w:r w:rsidRPr="004050F2">
        <w:t>:</w:t>
      </w:r>
    </w:p>
    <w:p w14:paraId="172E05A6" w14:textId="77777777" w:rsidR="007E7245" w:rsidRPr="004050F2" w:rsidRDefault="007E7245" w:rsidP="007E7245">
      <w:pPr>
        <w:numPr>
          <w:ilvl w:val="1"/>
          <w:numId w:val="17"/>
        </w:numPr>
      </w:pPr>
      <w:r w:rsidRPr="004050F2">
        <w:rPr>
          <w:b/>
          <w:bCs/>
        </w:rPr>
        <w:t>Navigate to About Page</w:t>
      </w:r>
      <w:r w:rsidRPr="004050F2">
        <w:t>: navigationComponent(page="About")</w:t>
      </w:r>
    </w:p>
    <w:p w14:paraId="5B9B6827" w14:textId="77777777" w:rsidR="007E7245" w:rsidRPr="004050F2" w:rsidRDefault="007E7245" w:rsidP="007E7245">
      <w:pPr>
        <w:numPr>
          <w:ilvl w:val="1"/>
          <w:numId w:val="17"/>
        </w:numPr>
      </w:pPr>
      <w:r w:rsidRPr="004050F2">
        <w:rPr>
          <w:b/>
          <w:bCs/>
        </w:rPr>
        <w:t>Navigate to Contact Page</w:t>
      </w:r>
      <w:r w:rsidRPr="004050F2">
        <w:t>: navigationComponent(page="Contact")</w:t>
      </w:r>
    </w:p>
    <w:p w14:paraId="67238497" w14:textId="77777777" w:rsidR="007E7245" w:rsidRDefault="007E7245" w:rsidP="004050F2">
      <w:pPr>
        <w:rPr>
          <w:b/>
          <w:bCs/>
        </w:rPr>
      </w:pPr>
    </w:p>
    <w:p w14:paraId="6EBEE352" w14:textId="330E1F99" w:rsidR="007E7245" w:rsidRPr="004050F2" w:rsidRDefault="007E7245" w:rsidP="004050F2">
      <w:pPr>
        <w:rPr>
          <w:b/>
          <w:bCs/>
        </w:rPr>
      </w:pPr>
    </w:p>
    <w:p w14:paraId="7E84BE9E" w14:textId="27351E72" w:rsidR="004050F2" w:rsidRPr="004050F2" w:rsidRDefault="00D47C5B" w:rsidP="004050F2">
      <w:r>
        <w:rPr>
          <w:b/>
          <w:bCs/>
        </w:rPr>
        <w:t>6</w:t>
      </w:r>
      <w:r w:rsidR="004050F2" w:rsidRPr="004050F2">
        <w:rPr>
          <w:b/>
          <w:bCs/>
        </w:rPr>
        <w:t>.1.</w:t>
      </w:r>
      <w:r w:rsidR="005A2740">
        <w:rPr>
          <w:b/>
          <w:bCs/>
        </w:rPr>
        <w:t>2</w:t>
      </w:r>
      <w:r w:rsidR="004050F2" w:rsidRPr="004050F2">
        <w:rPr>
          <w:b/>
          <w:bCs/>
        </w:rPr>
        <w:t>. Login Component</w:t>
      </w:r>
    </w:p>
    <w:p w14:paraId="4591B3AD" w14:textId="77777777" w:rsidR="004050F2" w:rsidRPr="004050F2" w:rsidRDefault="004050F2" w:rsidP="004050F2">
      <w:pPr>
        <w:numPr>
          <w:ilvl w:val="0"/>
          <w:numId w:val="16"/>
        </w:numPr>
      </w:pPr>
      <w:r w:rsidRPr="004050F2">
        <w:rPr>
          <w:b/>
          <w:bCs/>
        </w:rPr>
        <w:t>Description</w:t>
      </w:r>
      <w:r w:rsidRPr="004050F2">
        <w:t>: A reusable component that handles the login process.</w:t>
      </w:r>
    </w:p>
    <w:p w14:paraId="01A6CC7E" w14:textId="77777777" w:rsidR="004050F2" w:rsidRDefault="004050F2" w:rsidP="004050F2">
      <w:pPr>
        <w:numPr>
          <w:ilvl w:val="0"/>
          <w:numId w:val="16"/>
        </w:numPr>
      </w:pPr>
      <w:r w:rsidRPr="004050F2">
        <w:rPr>
          <w:b/>
          <w:bCs/>
        </w:rPr>
        <w:t>Parameters</w:t>
      </w:r>
      <w:r w:rsidRPr="004050F2">
        <w:t>:</w:t>
      </w:r>
    </w:p>
    <w:p w14:paraId="2E8EE1F0" w14:textId="507ACDAD" w:rsidR="00E52A80" w:rsidRPr="004050F2" w:rsidRDefault="00E52A80" w:rsidP="00E52A80">
      <w:pPr>
        <w:numPr>
          <w:ilvl w:val="1"/>
          <w:numId w:val="16"/>
        </w:numPr>
      </w:pPr>
      <w:r w:rsidRPr="00E52A80">
        <w:t>Login:</w:t>
      </w:r>
      <w:r>
        <w:t xml:space="preserve"> true or false (false skips component)</w:t>
      </w:r>
    </w:p>
    <w:p w14:paraId="76FFACAD" w14:textId="77777777" w:rsidR="004050F2" w:rsidRPr="004050F2" w:rsidRDefault="004050F2" w:rsidP="004050F2">
      <w:pPr>
        <w:numPr>
          <w:ilvl w:val="1"/>
          <w:numId w:val="16"/>
        </w:numPr>
      </w:pPr>
      <w:r w:rsidRPr="004050F2">
        <w:t>email: The email address used for login.</w:t>
      </w:r>
    </w:p>
    <w:p w14:paraId="49905DD0" w14:textId="77777777" w:rsidR="004050F2" w:rsidRPr="004050F2" w:rsidRDefault="004050F2" w:rsidP="004050F2">
      <w:pPr>
        <w:numPr>
          <w:ilvl w:val="1"/>
          <w:numId w:val="16"/>
        </w:numPr>
      </w:pPr>
      <w:r w:rsidRPr="004050F2">
        <w:t>password: The password used for login.</w:t>
      </w:r>
    </w:p>
    <w:p w14:paraId="426BC868" w14:textId="77777777" w:rsidR="004050F2" w:rsidRPr="004050F2" w:rsidRDefault="004050F2" w:rsidP="004050F2">
      <w:pPr>
        <w:numPr>
          <w:ilvl w:val="1"/>
          <w:numId w:val="16"/>
        </w:numPr>
      </w:pPr>
      <w:r w:rsidRPr="004050F2">
        <w:t>rememberMe: A boolean indicating whether the "Remember me" option is selected.</w:t>
      </w:r>
    </w:p>
    <w:p w14:paraId="3BF42170" w14:textId="77777777" w:rsidR="004050F2" w:rsidRPr="004050F2" w:rsidRDefault="004050F2" w:rsidP="004050F2">
      <w:pPr>
        <w:numPr>
          <w:ilvl w:val="0"/>
          <w:numId w:val="16"/>
        </w:numPr>
      </w:pPr>
      <w:r w:rsidRPr="004050F2">
        <w:rPr>
          <w:b/>
          <w:bCs/>
        </w:rPr>
        <w:t>Usage</w:t>
      </w:r>
      <w:r w:rsidRPr="004050F2">
        <w:t>:</w:t>
      </w:r>
    </w:p>
    <w:p w14:paraId="1FB38F7F" w14:textId="7BC8B5CA" w:rsidR="004050F2" w:rsidRPr="004050F2" w:rsidRDefault="004050F2" w:rsidP="004050F2">
      <w:pPr>
        <w:numPr>
          <w:ilvl w:val="1"/>
          <w:numId w:val="16"/>
        </w:numPr>
      </w:pPr>
      <w:r w:rsidRPr="004050F2">
        <w:rPr>
          <w:b/>
          <w:bCs/>
        </w:rPr>
        <w:t>Successful Login</w:t>
      </w:r>
      <w:r w:rsidRPr="004050F2">
        <w:t>: loginComponent(email="user@example.com", password="Password1!", rememberMe=</w:t>
      </w:r>
      <w:r w:rsidR="005608B1">
        <w:t>true</w:t>
      </w:r>
      <w:r w:rsidRPr="004050F2">
        <w:t>)</w:t>
      </w:r>
    </w:p>
    <w:p w14:paraId="4694AB64" w14:textId="77777777" w:rsidR="004050F2" w:rsidRPr="004050F2" w:rsidRDefault="004050F2" w:rsidP="004050F2">
      <w:pPr>
        <w:numPr>
          <w:ilvl w:val="1"/>
          <w:numId w:val="16"/>
        </w:numPr>
      </w:pPr>
      <w:r w:rsidRPr="004050F2">
        <w:rPr>
          <w:b/>
          <w:bCs/>
        </w:rPr>
        <w:t>Incorrect Password</w:t>
      </w:r>
      <w:r w:rsidRPr="004050F2">
        <w:t>: loginComponent(email="user@example.com", password="wrongpassword", rememberMe=false)</w:t>
      </w:r>
    </w:p>
    <w:p w14:paraId="507FF444" w14:textId="77777777" w:rsidR="004050F2" w:rsidRDefault="004050F2" w:rsidP="004050F2">
      <w:pPr>
        <w:numPr>
          <w:ilvl w:val="1"/>
          <w:numId w:val="16"/>
        </w:numPr>
      </w:pPr>
      <w:r w:rsidRPr="004050F2">
        <w:rPr>
          <w:b/>
          <w:bCs/>
        </w:rPr>
        <w:t>Unregistered Email</w:t>
      </w:r>
      <w:r w:rsidRPr="004050F2">
        <w:t>: loginComponent(email="newuser@example.com", password="Password1!", rememberMe=false)</w:t>
      </w:r>
    </w:p>
    <w:p w14:paraId="76F4377E" w14:textId="7BE09F4F" w:rsidR="005A2740" w:rsidRPr="004050F2" w:rsidRDefault="00D47C5B" w:rsidP="005A2740">
      <w:r>
        <w:rPr>
          <w:b/>
          <w:bCs/>
        </w:rPr>
        <w:t>6</w:t>
      </w:r>
      <w:r w:rsidR="005A2740" w:rsidRPr="004050F2">
        <w:rPr>
          <w:b/>
          <w:bCs/>
        </w:rPr>
        <w:t>.1.</w:t>
      </w:r>
      <w:r w:rsidR="005A2740">
        <w:rPr>
          <w:b/>
          <w:bCs/>
        </w:rPr>
        <w:t>2</w:t>
      </w:r>
      <w:r w:rsidR="005A2740" w:rsidRPr="004050F2">
        <w:rPr>
          <w:b/>
          <w:bCs/>
        </w:rPr>
        <w:t xml:space="preserve">. </w:t>
      </w:r>
      <w:r w:rsidR="00A95C18">
        <w:rPr>
          <w:b/>
          <w:bCs/>
        </w:rPr>
        <w:t>Register</w:t>
      </w:r>
      <w:r w:rsidR="005A2740" w:rsidRPr="004050F2">
        <w:rPr>
          <w:b/>
          <w:bCs/>
        </w:rPr>
        <w:t xml:space="preserve"> Component</w:t>
      </w:r>
      <w:r w:rsidR="00A70CC3">
        <w:rPr>
          <w:b/>
          <w:bCs/>
        </w:rPr>
        <w:t xml:space="preserve"> </w:t>
      </w:r>
      <w:r w:rsidR="00A70CC3">
        <w:rPr>
          <w:b/>
          <w:bCs/>
        </w:rPr>
        <w:t>(Example in Appendix)</w:t>
      </w:r>
    </w:p>
    <w:p w14:paraId="1201DDA7" w14:textId="7AE99454" w:rsidR="005A2740" w:rsidRPr="004050F2" w:rsidRDefault="005A2740" w:rsidP="005A2740">
      <w:pPr>
        <w:numPr>
          <w:ilvl w:val="0"/>
          <w:numId w:val="16"/>
        </w:numPr>
      </w:pPr>
      <w:r w:rsidRPr="004050F2">
        <w:rPr>
          <w:b/>
          <w:bCs/>
        </w:rPr>
        <w:t>Description</w:t>
      </w:r>
      <w:r w:rsidRPr="004050F2">
        <w:t xml:space="preserve">: A reusable component that handles the </w:t>
      </w:r>
      <w:r w:rsidR="00E52A80">
        <w:t>register</w:t>
      </w:r>
      <w:r w:rsidRPr="004050F2">
        <w:t xml:space="preserve"> process.</w:t>
      </w:r>
    </w:p>
    <w:p w14:paraId="6CA11353" w14:textId="77777777" w:rsidR="005A2740" w:rsidRDefault="005A2740" w:rsidP="005A2740">
      <w:pPr>
        <w:numPr>
          <w:ilvl w:val="0"/>
          <w:numId w:val="16"/>
        </w:numPr>
      </w:pPr>
      <w:r w:rsidRPr="004050F2">
        <w:rPr>
          <w:b/>
          <w:bCs/>
        </w:rPr>
        <w:t>Parameters</w:t>
      </w:r>
      <w:r w:rsidRPr="004050F2">
        <w:t>:</w:t>
      </w:r>
    </w:p>
    <w:p w14:paraId="61F402C3" w14:textId="58586A3D" w:rsidR="00A95C18" w:rsidRPr="004050F2" w:rsidRDefault="0099700D" w:rsidP="00A95FAC">
      <w:pPr>
        <w:numPr>
          <w:ilvl w:val="1"/>
          <w:numId w:val="16"/>
        </w:numPr>
      </w:pPr>
      <w:r>
        <w:t>r</w:t>
      </w:r>
      <w:r w:rsidR="00A95C18">
        <w:t>egister</w:t>
      </w:r>
      <w:r w:rsidR="00A95C18" w:rsidRPr="00E52A80">
        <w:t>:</w:t>
      </w:r>
      <w:r w:rsidR="00A95C18">
        <w:t xml:space="preserve"> true or false (false skips component)</w:t>
      </w:r>
    </w:p>
    <w:p w14:paraId="7A6F582D" w14:textId="77777777" w:rsidR="005A2740" w:rsidRPr="004050F2" w:rsidRDefault="005A2740" w:rsidP="005A2740">
      <w:pPr>
        <w:numPr>
          <w:ilvl w:val="1"/>
          <w:numId w:val="16"/>
        </w:numPr>
      </w:pPr>
      <w:r w:rsidRPr="004050F2">
        <w:t>email: The email address used for login.</w:t>
      </w:r>
    </w:p>
    <w:p w14:paraId="1C96AE76" w14:textId="77777777" w:rsidR="005A2740" w:rsidRDefault="005A2740" w:rsidP="005A2740">
      <w:pPr>
        <w:numPr>
          <w:ilvl w:val="1"/>
          <w:numId w:val="16"/>
        </w:numPr>
      </w:pPr>
      <w:r w:rsidRPr="004050F2">
        <w:t>password: The password used for login.</w:t>
      </w:r>
    </w:p>
    <w:p w14:paraId="0F5AFF05" w14:textId="218A3894" w:rsidR="0099700D" w:rsidRPr="004050F2" w:rsidRDefault="0099700D" w:rsidP="0099700D">
      <w:pPr>
        <w:numPr>
          <w:ilvl w:val="1"/>
          <w:numId w:val="16"/>
        </w:numPr>
      </w:pPr>
      <w:r>
        <w:t>confirm_</w:t>
      </w:r>
      <w:r w:rsidRPr="004050F2">
        <w:t>password: The password used for login.</w:t>
      </w:r>
    </w:p>
    <w:p w14:paraId="0CAE2200" w14:textId="77777777" w:rsidR="0099700D" w:rsidRPr="004050F2" w:rsidRDefault="0099700D" w:rsidP="0099700D">
      <w:pPr>
        <w:ind w:left="1080"/>
      </w:pPr>
    </w:p>
    <w:p w14:paraId="7B712E42" w14:textId="77777777" w:rsidR="005A2740" w:rsidRPr="004050F2" w:rsidRDefault="005A2740" w:rsidP="005A2740">
      <w:pPr>
        <w:numPr>
          <w:ilvl w:val="0"/>
          <w:numId w:val="16"/>
        </w:numPr>
      </w:pPr>
      <w:r w:rsidRPr="004050F2">
        <w:rPr>
          <w:b/>
          <w:bCs/>
        </w:rPr>
        <w:t>Usage</w:t>
      </w:r>
      <w:r w:rsidRPr="004050F2">
        <w:t>:</w:t>
      </w:r>
    </w:p>
    <w:p w14:paraId="40088859" w14:textId="5CE5F691" w:rsidR="005A2740" w:rsidRPr="004050F2" w:rsidRDefault="005A2740" w:rsidP="005A2740">
      <w:pPr>
        <w:numPr>
          <w:ilvl w:val="1"/>
          <w:numId w:val="16"/>
        </w:numPr>
      </w:pPr>
      <w:r w:rsidRPr="004050F2">
        <w:rPr>
          <w:b/>
          <w:bCs/>
        </w:rPr>
        <w:t xml:space="preserve">Successful </w:t>
      </w:r>
      <w:r w:rsidR="0099700D">
        <w:rPr>
          <w:b/>
          <w:bCs/>
        </w:rPr>
        <w:t>Regsitration</w:t>
      </w:r>
      <w:r w:rsidRPr="004050F2">
        <w:t>: loginComponent(</w:t>
      </w:r>
      <w:r w:rsidR="0099700D">
        <w:t>register</w:t>
      </w:r>
      <w:r w:rsidR="0031660D">
        <w:t xml:space="preserve"> =”true”,</w:t>
      </w:r>
      <w:r w:rsidRPr="004050F2">
        <w:t>email="user@example.com", password="Password1!")</w:t>
      </w:r>
    </w:p>
    <w:p w14:paraId="2DA23C38" w14:textId="77777777" w:rsidR="005A2740" w:rsidRPr="004050F2" w:rsidRDefault="005A2740" w:rsidP="005A2740"/>
    <w:p w14:paraId="51F876E4" w14:textId="1309EDD1" w:rsidR="004050F2" w:rsidRPr="004050F2" w:rsidRDefault="00D47C5B" w:rsidP="004050F2">
      <w:r>
        <w:rPr>
          <w:b/>
          <w:bCs/>
        </w:rPr>
        <w:t>6</w:t>
      </w:r>
      <w:r w:rsidR="004050F2" w:rsidRPr="004050F2">
        <w:rPr>
          <w:b/>
          <w:bCs/>
        </w:rPr>
        <w:t>.1.3. Buy Energy Component</w:t>
      </w:r>
    </w:p>
    <w:p w14:paraId="43F5FCF8" w14:textId="77777777" w:rsidR="004050F2" w:rsidRPr="004050F2" w:rsidRDefault="004050F2" w:rsidP="004050F2">
      <w:pPr>
        <w:numPr>
          <w:ilvl w:val="0"/>
          <w:numId w:val="18"/>
        </w:numPr>
      </w:pPr>
      <w:r w:rsidRPr="004050F2">
        <w:rPr>
          <w:b/>
          <w:bCs/>
        </w:rPr>
        <w:t>Description</w:t>
      </w:r>
      <w:r w:rsidRPr="004050F2">
        <w:t>: A reusable component that handles the buy energy process.</w:t>
      </w:r>
    </w:p>
    <w:p w14:paraId="4EF67E66" w14:textId="77777777" w:rsidR="004050F2" w:rsidRPr="004050F2" w:rsidRDefault="004050F2" w:rsidP="004050F2">
      <w:pPr>
        <w:numPr>
          <w:ilvl w:val="0"/>
          <w:numId w:val="18"/>
        </w:numPr>
      </w:pPr>
      <w:r w:rsidRPr="004050F2">
        <w:rPr>
          <w:b/>
          <w:bCs/>
        </w:rPr>
        <w:t>Parameters</w:t>
      </w:r>
      <w:r w:rsidRPr="004050F2">
        <w:t>:</w:t>
      </w:r>
    </w:p>
    <w:p w14:paraId="615BF3C2" w14:textId="77777777" w:rsidR="004050F2" w:rsidRPr="004050F2" w:rsidRDefault="004050F2" w:rsidP="004050F2">
      <w:pPr>
        <w:numPr>
          <w:ilvl w:val="1"/>
          <w:numId w:val="18"/>
        </w:numPr>
      </w:pPr>
      <w:r w:rsidRPr="004050F2">
        <w:t>energyType: The type of energy to buy (e.g., "Gas", "Electricity", "Oil").</w:t>
      </w:r>
    </w:p>
    <w:p w14:paraId="1FA3381D" w14:textId="77777777" w:rsidR="004050F2" w:rsidRPr="004050F2" w:rsidRDefault="004050F2" w:rsidP="004050F2">
      <w:pPr>
        <w:numPr>
          <w:ilvl w:val="1"/>
          <w:numId w:val="18"/>
        </w:numPr>
      </w:pPr>
      <w:r w:rsidRPr="004050F2">
        <w:t>units: The number of units to buy.</w:t>
      </w:r>
    </w:p>
    <w:p w14:paraId="53AC73D2" w14:textId="77777777" w:rsidR="004050F2" w:rsidRPr="004050F2" w:rsidRDefault="004050F2" w:rsidP="004050F2">
      <w:pPr>
        <w:numPr>
          <w:ilvl w:val="0"/>
          <w:numId w:val="18"/>
        </w:numPr>
      </w:pPr>
      <w:r w:rsidRPr="004050F2">
        <w:rPr>
          <w:b/>
          <w:bCs/>
        </w:rPr>
        <w:lastRenderedPageBreak/>
        <w:t>Usage</w:t>
      </w:r>
      <w:r w:rsidRPr="004050F2">
        <w:t>:</w:t>
      </w:r>
    </w:p>
    <w:p w14:paraId="19E41D7A" w14:textId="77777777" w:rsidR="004050F2" w:rsidRPr="004050F2" w:rsidRDefault="004050F2" w:rsidP="004050F2">
      <w:pPr>
        <w:numPr>
          <w:ilvl w:val="1"/>
          <w:numId w:val="18"/>
        </w:numPr>
      </w:pPr>
      <w:r w:rsidRPr="004050F2">
        <w:rPr>
          <w:b/>
          <w:bCs/>
        </w:rPr>
        <w:t>Buy Gas</w:t>
      </w:r>
      <w:r w:rsidRPr="004050F2">
        <w:t>: buyEnergyComponent(energyType="Gas", units=20)</w:t>
      </w:r>
    </w:p>
    <w:p w14:paraId="5F4B9128" w14:textId="77777777" w:rsidR="004050F2" w:rsidRPr="004050F2" w:rsidRDefault="004050F2" w:rsidP="004050F2">
      <w:pPr>
        <w:numPr>
          <w:ilvl w:val="1"/>
          <w:numId w:val="18"/>
        </w:numPr>
      </w:pPr>
      <w:r w:rsidRPr="004050F2">
        <w:rPr>
          <w:b/>
          <w:bCs/>
        </w:rPr>
        <w:t>Buy Electricity</w:t>
      </w:r>
      <w:r w:rsidRPr="004050F2">
        <w:t>: buyEnergyComponent(energyType="Electricity", units=10)</w:t>
      </w:r>
    </w:p>
    <w:p w14:paraId="710CA271" w14:textId="77777777" w:rsidR="004050F2" w:rsidRPr="004050F2" w:rsidRDefault="004050F2" w:rsidP="004050F2">
      <w:pPr>
        <w:numPr>
          <w:ilvl w:val="1"/>
          <w:numId w:val="18"/>
        </w:numPr>
      </w:pPr>
      <w:r w:rsidRPr="004050F2">
        <w:rPr>
          <w:b/>
          <w:bCs/>
        </w:rPr>
        <w:t>Buy Oil</w:t>
      </w:r>
      <w:r w:rsidRPr="004050F2">
        <w:t>: buyEnergyComponent(energyType="Oil", units=5)</w:t>
      </w:r>
    </w:p>
    <w:p w14:paraId="704D808D" w14:textId="1ED82D5B" w:rsidR="004050F2" w:rsidRPr="004050F2" w:rsidRDefault="00D47C5B" w:rsidP="004050F2">
      <w:pPr>
        <w:rPr>
          <w:b/>
          <w:bCs/>
        </w:rPr>
      </w:pPr>
      <w:r>
        <w:rPr>
          <w:b/>
          <w:bCs/>
        </w:rPr>
        <w:t>6</w:t>
      </w:r>
      <w:r w:rsidR="004050F2" w:rsidRPr="004050F2">
        <w:rPr>
          <w:b/>
          <w:bCs/>
        </w:rPr>
        <w:t>.3. Test Execution Strategy</w:t>
      </w:r>
    </w:p>
    <w:p w14:paraId="684998E2" w14:textId="77777777" w:rsidR="004050F2" w:rsidRPr="004050F2" w:rsidRDefault="004050F2" w:rsidP="004050F2">
      <w:pPr>
        <w:numPr>
          <w:ilvl w:val="0"/>
          <w:numId w:val="20"/>
        </w:numPr>
      </w:pPr>
      <w:r w:rsidRPr="004050F2">
        <w:rPr>
          <w:b/>
          <w:bCs/>
        </w:rPr>
        <w:t>Test Execution</w:t>
      </w:r>
      <w:r w:rsidRPr="004050F2">
        <w:t>: Each end-to-end scenario will be executed with the specified parameters to cover the associated test cases.</w:t>
      </w:r>
    </w:p>
    <w:p w14:paraId="6A7AF316" w14:textId="77777777" w:rsidR="004050F2" w:rsidRPr="004050F2" w:rsidRDefault="004050F2" w:rsidP="004050F2">
      <w:pPr>
        <w:numPr>
          <w:ilvl w:val="0"/>
          <w:numId w:val="20"/>
        </w:numPr>
      </w:pPr>
      <w:r w:rsidRPr="004050F2">
        <w:rPr>
          <w:b/>
          <w:bCs/>
        </w:rPr>
        <w:t>Test Reporting</w:t>
      </w:r>
      <w:r w:rsidRPr="004050F2">
        <w:t>: The test execution report will indicate which test cases were covered by each end-to-end scenario.</w:t>
      </w:r>
    </w:p>
    <w:p w14:paraId="09CC7CCB" w14:textId="77777777" w:rsidR="004050F2" w:rsidRPr="004050F2" w:rsidRDefault="004050F2" w:rsidP="004050F2">
      <w:r w:rsidRPr="004050F2">
        <w:t>By implementing reusable components and parameterization, we can efficiently cover a wide range of test scenarios with fewer end-to-end tests, thereby optimizing the testing process.</w:t>
      </w:r>
    </w:p>
    <w:p w14:paraId="369D42E2" w14:textId="4C4D8E7A" w:rsidR="00865BAD" w:rsidRDefault="00122793">
      <w:r>
        <w:rPr>
          <w:noProof/>
        </w:rPr>
        <w:drawing>
          <wp:inline distT="0" distB="0" distL="0" distR="0" wp14:anchorId="469BCC19" wp14:editId="44FEEEB4">
            <wp:extent cx="5720715" cy="2057400"/>
            <wp:effectExtent l="0" t="0" r="0" b="0"/>
            <wp:docPr id="14329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057400"/>
                    </a:xfrm>
                    <a:prstGeom prst="rect">
                      <a:avLst/>
                    </a:prstGeom>
                    <a:noFill/>
                    <a:ln>
                      <a:noFill/>
                    </a:ln>
                  </pic:spPr>
                </pic:pic>
              </a:graphicData>
            </a:graphic>
          </wp:inline>
        </w:drawing>
      </w:r>
    </w:p>
    <w:p w14:paraId="7A2E9194" w14:textId="31FDF4D7" w:rsidR="00F9188E" w:rsidRDefault="00122793">
      <w:r>
        <w:t>(Attached in folder</w:t>
      </w:r>
      <w:r w:rsidR="009B22E0">
        <w:t>)</w:t>
      </w:r>
    </w:p>
    <w:p w14:paraId="12FF49A3" w14:textId="77777777" w:rsidR="00F9188E" w:rsidRPr="003C46E2" w:rsidRDefault="00F9188E" w:rsidP="00F9188E"/>
    <w:p w14:paraId="66B8ADB5" w14:textId="77777777" w:rsidR="00F9188E" w:rsidRPr="003C46E2" w:rsidRDefault="00F9188E" w:rsidP="00F9188E">
      <w:pPr>
        <w:rPr>
          <w:b/>
          <w:bCs/>
        </w:rPr>
      </w:pPr>
      <w:r w:rsidRPr="003C46E2">
        <w:rPr>
          <w:b/>
          <w:bCs/>
        </w:rPr>
        <w:t>7. Test Environment</w:t>
      </w:r>
    </w:p>
    <w:p w14:paraId="55ECDB22" w14:textId="77777777" w:rsidR="00F9188E" w:rsidRPr="003C46E2" w:rsidRDefault="00F9188E" w:rsidP="00F9188E">
      <w:pPr>
        <w:numPr>
          <w:ilvl w:val="0"/>
          <w:numId w:val="7"/>
        </w:numPr>
      </w:pPr>
      <w:r w:rsidRPr="003C46E2">
        <w:rPr>
          <w:b/>
          <w:bCs/>
        </w:rPr>
        <w:t>Browsers</w:t>
      </w:r>
      <w:r w:rsidRPr="003C46E2">
        <w:t>: Google Chrome, Mozilla Firefox, Microsoft Edge</w:t>
      </w:r>
    </w:p>
    <w:p w14:paraId="7A9F9425" w14:textId="77777777" w:rsidR="00F9188E" w:rsidRPr="003C46E2" w:rsidRDefault="00F9188E" w:rsidP="00F9188E">
      <w:pPr>
        <w:numPr>
          <w:ilvl w:val="0"/>
          <w:numId w:val="7"/>
        </w:numPr>
      </w:pPr>
      <w:r w:rsidRPr="003C46E2">
        <w:rPr>
          <w:b/>
          <w:bCs/>
        </w:rPr>
        <w:t>Operating Systems</w:t>
      </w:r>
      <w:r w:rsidRPr="003C46E2">
        <w:t>: Windows 10, macOS, Linux</w:t>
      </w:r>
    </w:p>
    <w:p w14:paraId="570345C1" w14:textId="77777777" w:rsidR="00F9188E" w:rsidRPr="003C46E2" w:rsidRDefault="00F9188E" w:rsidP="00F9188E">
      <w:pPr>
        <w:numPr>
          <w:ilvl w:val="0"/>
          <w:numId w:val="7"/>
        </w:numPr>
      </w:pPr>
      <w:r w:rsidRPr="003C46E2">
        <w:rPr>
          <w:b/>
          <w:bCs/>
        </w:rPr>
        <w:t>Devices</w:t>
      </w:r>
      <w:r w:rsidRPr="003C46E2">
        <w:t>: Desktop, Tablet, Mobile</w:t>
      </w:r>
    </w:p>
    <w:p w14:paraId="3397CFC3" w14:textId="77777777" w:rsidR="00F9188E" w:rsidRPr="003C46E2" w:rsidRDefault="00F9188E" w:rsidP="00F9188E">
      <w:pPr>
        <w:rPr>
          <w:b/>
          <w:bCs/>
        </w:rPr>
      </w:pPr>
      <w:r w:rsidRPr="003C46E2">
        <w:rPr>
          <w:b/>
          <w:bCs/>
        </w:rPr>
        <w:t>8. Test Deliverables</w:t>
      </w:r>
    </w:p>
    <w:p w14:paraId="620A2CBA" w14:textId="77777777" w:rsidR="00F9188E" w:rsidRPr="003C46E2" w:rsidRDefault="00F9188E" w:rsidP="00F9188E">
      <w:pPr>
        <w:numPr>
          <w:ilvl w:val="0"/>
          <w:numId w:val="8"/>
        </w:numPr>
      </w:pPr>
      <w:r w:rsidRPr="003C46E2">
        <w:rPr>
          <w:b/>
          <w:bCs/>
        </w:rPr>
        <w:t>Test Plan Document</w:t>
      </w:r>
      <w:r w:rsidRPr="003C46E2">
        <w:t>: This document.</w:t>
      </w:r>
    </w:p>
    <w:p w14:paraId="3B62C0F3" w14:textId="77777777" w:rsidR="00F9188E" w:rsidRPr="003C46E2" w:rsidRDefault="00F9188E" w:rsidP="00F9188E">
      <w:pPr>
        <w:numPr>
          <w:ilvl w:val="0"/>
          <w:numId w:val="8"/>
        </w:numPr>
      </w:pPr>
      <w:r w:rsidRPr="003C46E2">
        <w:rPr>
          <w:b/>
          <w:bCs/>
        </w:rPr>
        <w:t>Test Cases</w:t>
      </w:r>
      <w:r w:rsidRPr="003C46E2">
        <w:t>: Detailed test cases with steps, expected results, and actual results.</w:t>
      </w:r>
    </w:p>
    <w:p w14:paraId="5690FAE6" w14:textId="77777777" w:rsidR="00F9188E" w:rsidRPr="003C46E2" w:rsidRDefault="00F9188E" w:rsidP="00F9188E">
      <w:pPr>
        <w:numPr>
          <w:ilvl w:val="0"/>
          <w:numId w:val="8"/>
        </w:numPr>
      </w:pPr>
      <w:r w:rsidRPr="003C46E2">
        <w:rPr>
          <w:b/>
          <w:bCs/>
        </w:rPr>
        <w:t>Defect Reports</w:t>
      </w:r>
      <w:r w:rsidRPr="003C46E2">
        <w:t>: Detailed reports for any defects found during testing.</w:t>
      </w:r>
    </w:p>
    <w:p w14:paraId="12F6347B" w14:textId="77777777" w:rsidR="00F9188E" w:rsidRDefault="00F9188E" w:rsidP="00F9188E">
      <w:pPr>
        <w:numPr>
          <w:ilvl w:val="0"/>
          <w:numId w:val="8"/>
        </w:numPr>
      </w:pPr>
      <w:r w:rsidRPr="003C46E2">
        <w:rPr>
          <w:b/>
          <w:bCs/>
        </w:rPr>
        <w:t>Test Execution Reports</w:t>
      </w:r>
      <w:r w:rsidRPr="003C46E2">
        <w:t>: Summary of test execution results.</w:t>
      </w:r>
    </w:p>
    <w:p w14:paraId="0A480DE1" w14:textId="77777777" w:rsidR="00F9188E" w:rsidRPr="00E441D1" w:rsidRDefault="00F9188E" w:rsidP="00F9188E">
      <w:pPr>
        <w:numPr>
          <w:ilvl w:val="0"/>
          <w:numId w:val="8"/>
        </w:numPr>
      </w:pPr>
      <w:r>
        <w:rPr>
          <w:b/>
          <w:bCs/>
        </w:rPr>
        <w:t>Test Automation Scripts</w:t>
      </w:r>
    </w:p>
    <w:p w14:paraId="09493740" w14:textId="77777777" w:rsidR="00F9188E" w:rsidRPr="003C46E2" w:rsidRDefault="00F9188E" w:rsidP="00F9188E">
      <w:pPr>
        <w:numPr>
          <w:ilvl w:val="0"/>
          <w:numId w:val="8"/>
        </w:numPr>
      </w:pPr>
      <w:r>
        <w:rPr>
          <w:b/>
          <w:bCs/>
        </w:rPr>
        <w:t>Regression Packs</w:t>
      </w:r>
    </w:p>
    <w:p w14:paraId="58D942CD" w14:textId="77777777" w:rsidR="00F9188E" w:rsidRPr="003C46E2" w:rsidRDefault="00F9188E" w:rsidP="00F9188E">
      <w:pPr>
        <w:rPr>
          <w:b/>
          <w:bCs/>
        </w:rPr>
      </w:pPr>
      <w:r w:rsidRPr="003C46E2">
        <w:rPr>
          <w:b/>
          <w:bCs/>
        </w:rPr>
        <w:lastRenderedPageBreak/>
        <w:t>9. Risk Management</w:t>
      </w:r>
    </w:p>
    <w:p w14:paraId="21E4A74A" w14:textId="77777777" w:rsidR="00F9188E" w:rsidRPr="003C46E2" w:rsidRDefault="00F9188E" w:rsidP="00F9188E">
      <w:pPr>
        <w:rPr>
          <w:b/>
          <w:bCs/>
        </w:rPr>
      </w:pPr>
      <w:r w:rsidRPr="003C46E2">
        <w:rPr>
          <w:b/>
          <w:bCs/>
        </w:rPr>
        <w:t>9.1. Identified Risks</w:t>
      </w:r>
    </w:p>
    <w:p w14:paraId="5BF27C2D" w14:textId="77777777" w:rsidR="00F9188E" w:rsidRPr="003C46E2" w:rsidRDefault="00F9188E" w:rsidP="00F9188E">
      <w:pPr>
        <w:numPr>
          <w:ilvl w:val="0"/>
          <w:numId w:val="9"/>
        </w:numPr>
      </w:pPr>
      <w:r w:rsidRPr="003C46E2">
        <w:rPr>
          <w:b/>
          <w:bCs/>
        </w:rPr>
        <w:t>Risk 1</w:t>
      </w:r>
      <w:r w:rsidRPr="003C46E2">
        <w:t>: Incomplete or incorrect functionality in the Buy Energy feature.</w:t>
      </w:r>
    </w:p>
    <w:p w14:paraId="0092B054" w14:textId="77777777" w:rsidR="00F9188E" w:rsidRPr="003C46E2" w:rsidRDefault="00F9188E" w:rsidP="00F9188E">
      <w:pPr>
        <w:numPr>
          <w:ilvl w:val="1"/>
          <w:numId w:val="9"/>
        </w:numPr>
      </w:pPr>
      <w:r w:rsidRPr="003C46E2">
        <w:rPr>
          <w:b/>
          <w:bCs/>
        </w:rPr>
        <w:t>Mitigation</w:t>
      </w:r>
      <w:r w:rsidRPr="003C46E2">
        <w:t>: Thorough testing of all buy energy scenarios.</w:t>
      </w:r>
    </w:p>
    <w:p w14:paraId="16834229" w14:textId="77777777" w:rsidR="00F9188E" w:rsidRPr="003C46E2" w:rsidRDefault="00F9188E" w:rsidP="00F9188E">
      <w:pPr>
        <w:numPr>
          <w:ilvl w:val="0"/>
          <w:numId w:val="9"/>
        </w:numPr>
      </w:pPr>
      <w:r w:rsidRPr="003C46E2">
        <w:rPr>
          <w:b/>
          <w:bCs/>
        </w:rPr>
        <w:t>Risk 2</w:t>
      </w:r>
      <w:r w:rsidRPr="003C46E2">
        <w:t>: Security vulnerabilities in the application.</w:t>
      </w:r>
    </w:p>
    <w:p w14:paraId="448DE8DA" w14:textId="77777777" w:rsidR="00F9188E" w:rsidRPr="003C46E2" w:rsidRDefault="00F9188E" w:rsidP="00F9188E">
      <w:pPr>
        <w:numPr>
          <w:ilvl w:val="1"/>
          <w:numId w:val="9"/>
        </w:numPr>
      </w:pPr>
      <w:r w:rsidRPr="003C46E2">
        <w:rPr>
          <w:b/>
          <w:bCs/>
        </w:rPr>
        <w:t>Mitigation</w:t>
      </w:r>
      <w:r w:rsidRPr="003C46E2">
        <w:t>: Conduct security testing and penetration testing.</w:t>
      </w:r>
    </w:p>
    <w:p w14:paraId="132ABCE4" w14:textId="77777777" w:rsidR="00F9188E" w:rsidRPr="003C46E2" w:rsidRDefault="00F9188E" w:rsidP="00F9188E">
      <w:pPr>
        <w:numPr>
          <w:ilvl w:val="0"/>
          <w:numId w:val="9"/>
        </w:numPr>
      </w:pPr>
      <w:r w:rsidRPr="003C46E2">
        <w:rPr>
          <w:b/>
          <w:bCs/>
        </w:rPr>
        <w:t>Risk 3</w:t>
      </w:r>
      <w:r w:rsidRPr="003C46E2">
        <w:t>: Performance issues under load.</w:t>
      </w:r>
    </w:p>
    <w:p w14:paraId="699D2FC5" w14:textId="77777777" w:rsidR="00F9188E" w:rsidRPr="003C46E2" w:rsidRDefault="00F9188E" w:rsidP="00F9188E">
      <w:pPr>
        <w:numPr>
          <w:ilvl w:val="1"/>
          <w:numId w:val="9"/>
        </w:numPr>
      </w:pPr>
      <w:r w:rsidRPr="003C46E2">
        <w:rPr>
          <w:b/>
          <w:bCs/>
        </w:rPr>
        <w:t>Mitigation</w:t>
      </w:r>
      <w:r w:rsidRPr="003C46E2">
        <w:t>: Perform load testing to identify and resolve performance bottlenecks.</w:t>
      </w:r>
    </w:p>
    <w:p w14:paraId="535585EA" w14:textId="77777777" w:rsidR="00F9188E" w:rsidRDefault="00F9188E"/>
    <w:p w14:paraId="43F183D5" w14:textId="77777777" w:rsidR="00D47C5B" w:rsidRDefault="00D47C5B"/>
    <w:p w14:paraId="35FA31EF" w14:textId="77777777" w:rsidR="00A70CC3" w:rsidRDefault="00A70CC3"/>
    <w:p w14:paraId="5C515F0F" w14:textId="46A82568" w:rsidR="00A70CC3" w:rsidRPr="00A70CC3" w:rsidRDefault="00A70CC3">
      <w:pPr>
        <w:rPr>
          <w:b/>
          <w:bCs/>
          <w:sz w:val="36"/>
          <w:szCs w:val="36"/>
          <w:u w:val="single"/>
        </w:rPr>
      </w:pPr>
      <w:r w:rsidRPr="00A70CC3">
        <w:rPr>
          <w:b/>
          <w:bCs/>
          <w:sz w:val="36"/>
          <w:szCs w:val="36"/>
          <w:u w:val="single"/>
        </w:rPr>
        <w:t xml:space="preserve">Appendix </w:t>
      </w:r>
    </w:p>
    <w:p w14:paraId="046910F3" w14:textId="763D1D41" w:rsidR="00D47C5B" w:rsidRDefault="00D47C5B">
      <w:r w:rsidRPr="00D47C5B">
        <w:lastRenderedPageBreak/>
        <w:drawing>
          <wp:inline distT="0" distB="0" distL="0" distR="0" wp14:anchorId="21984E29" wp14:editId="3C2B74B2">
            <wp:extent cx="5731510" cy="6503670"/>
            <wp:effectExtent l="0" t="0" r="2540" b="0"/>
            <wp:docPr id="913804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04156" name="Picture 1" descr="A screenshot of a computer&#10;&#10;Description automatically generated"/>
                    <pic:cNvPicPr/>
                  </pic:nvPicPr>
                  <pic:blipFill>
                    <a:blip r:embed="rId9"/>
                    <a:stretch>
                      <a:fillRect/>
                    </a:stretch>
                  </pic:blipFill>
                  <pic:spPr>
                    <a:xfrm>
                      <a:off x="0" y="0"/>
                      <a:ext cx="5731510" cy="6503670"/>
                    </a:xfrm>
                    <a:prstGeom prst="rect">
                      <a:avLst/>
                    </a:prstGeom>
                  </pic:spPr>
                </pic:pic>
              </a:graphicData>
            </a:graphic>
          </wp:inline>
        </w:drawing>
      </w:r>
    </w:p>
    <w:p w14:paraId="742B9CD1" w14:textId="0EA37AC4" w:rsidR="00A70CC3" w:rsidRPr="00A70CC3" w:rsidRDefault="00A70CC3">
      <w:pPr>
        <w:rPr>
          <w:b/>
          <w:bCs/>
          <w:i/>
          <w:iCs/>
        </w:rPr>
      </w:pPr>
      <w:r w:rsidRPr="00A70CC3">
        <w:rPr>
          <w:b/>
          <w:bCs/>
          <w:i/>
          <w:iCs/>
        </w:rPr>
        <w:t>Figure 1: Example of the navigate component that can be used as reusable component.</w:t>
      </w:r>
    </w:p>
    <w:p w14:paraId="79DCC27E" w14:textId="0BBF0967" w:rsidR="00A70CC3" w:rsidRDefault="00A70CC3">
      <w:r w:rsidRPr="00A70CC3">
        <w:lastRenderedPageBreak/>
        <w:drawing>
          <wp:inline distT="0" distB="0" distL="0" distR="0" wp14:anchorId="3AD87994" wp14:editId="44EBFE01">
            <wp:extent cx="5731510" cy="7730490"/>
            <wp:effectExtent l="0" t="0" r="2540" b="3810"/>
            <wp:docPr id="196829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97249" name="Picture 1" descr="A screenshot of a computer&#10;&#10;Description automatically generated"/>
                    <pic:cNvPicPr/>
                  </pic:nvPicPr>
                  <pic:blipFill>
                    <a:blip r:embed="rId10"/>
                    <a:stretch>
                      <a:fillRect/>
                    </a:stretch>
                  </pic:blipFill>
                  <pic:spPr>
                    <a:xfrm>
                      <a:off x="0" y="0"/>
                      <a:ext cx="5731510" cy="7730490"/>
                    </a:xfrm>
                    <a:prstGeom prst="rect">
                      <a:avLst/>
                    </a:prstGeom>
                  </pic:spPr>
                </pic:pic>
              </a:graphicData>
            </a:graphic>
          </wp:inline>
        </w:drawing>
      </w:r>
    </w:p>
    <w:p w14:paraId="088B4578" w14:textId="6EB69D20" w:rsidR="00A70CC3" w:rsidRPr="00A70CC3" w:rsidRDefault="00A70CC3" w:rsidP="00A70CC3">
      <w:pPr>
        <w:rPr>
          <w:b/>
          <w:bCs/>
          <w:i/>
          <w:iCs/>
        </w:rPr>
      </w:pPr>
      <w:r w:rsidRPr="00A70CC3">
        <w:rPr>
          <w:b/>
          <w:bCs/>
          <w:i/>
          <w:iCs/>
        </w:rPr>
        <w:t xml:space="preserve">Figure </w:t>
      </w:r>
      <w:r>
        <w:rPr>
          <w:b/>
          <w:bCs/>
          <w:i/>
          <w:iCs/>
        </w:rPr>
        <w:t>2</w:t>
      </w:r>
      <w:r w:rsidRPr="00A70CC3">
        <w:rPr>
          <w:b/>
          <w:bCs/>
          <w:i/>
          <w:iCs/>
        </w:rPr>
        <w:t xml:space="preserve">: Example of the </w:t>
      </w:r>
      <w:r>
        <w:rPr>
          <w:b/>
          <w:bCs/>
          <w:i/>
          <w:iCs/>
        </w:rPr>
        <w:t>Register</w:t>
      </w:r>
      <w:r w:rsidRPr="00A70CC3">
        <w:rPr>
          <w:b/>
          <w:bCs/>
          <w:i/>
          <w:iCs/>
        </w:rPr>
        <w:t xml:space="preserve"> component that can be used as reusable component.</w:t>
      </w:r>
    </w:p>
    <w:p w14:paraId="6B4D1E2B" w14:textId="77777777" w:rsidR="00A70CC3" w:rsidRDefault="00A70CC3"/>
    <w:sectPr w:rsidR="00A7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3CC"/>
    <w:multiLevelType w:val="multilevel"/>
    <w:tmpl w:val="9E5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C1649"/>
    <w:multiLevelType w:val="multilevel"/>
    <w:tmpl w:val="488E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00D6"/>
    <w:multiLevelType w:val="multilevel"/>
    <w:tmpl w:val="996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633E8"/>
    <w:multiLevelType w:val="multilevel"/>
    <w:tmpl w:val="0EB6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75804"/>
    <w:multiLevelType w:val="multilevel"/>
    <w:tmpl w:val="B0C6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35713"/>
    <w:multiLevelType w:val="multilevel"/>
    <w:tmpl w:val="827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92BE6"/>
    <w:multiLevelType w:val="multilevel"/>
    <w:tmpl w:val="A3B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1421"/>
    <w:multiLevelType w:val="multilevel"/>
    <w:tmpl w:val="CD2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53636"/>
    <w:multiLevelType w:val="multilevel"/>
    <w:tmpl w:val="C396F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F171B"/>
    <w:multiLevelType w:val="multilevel"/>
    <w:tmpl w:val="39B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30EE6"/>
    <w:multiLevelType w:val="multilevel"/>
    <w:tmpl w:val="6F3C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C28E0"/>
    <w:multiLevelType w:val="multilevel"/>
    <w:tmpl w:val="CD7C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A5126"/>
    <w:multiLevelType w:val="multilevel"/>
    <w:tmpl w:val="AFA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E7F17"/>
    <w:multiLevelType w:val="multilevel"/>
    <w:tmpl w:val="E8C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05B68"/>
    <w:multiLevelType w:val="multilevel"/>
    <w:tmpl w:val="B6E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E676C"/>
    <w:multiLevelType w:val="multilevel"/>
    <w:tmpl w:val="BEA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73C85"/>
    <w:multiLevelType w:val="multilevel"/>
    <w:tmpl w:val="1B5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18"/>
    <w:multiLevelType w:val="multilevel"/>
    <w:tmpl w:val="26C6D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E2201"/>
    <w:multiLevelType w:val="multilevel"/>
    <w:tmpl w:val="5CE8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E5ECC"/>
    <w:multiLevelType w:val="multilevel"/>
    <w:tmpl w:val="2B4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217813">
    <w:abstractNumId w:val="19"/>
  </w:num>
  <w:num w:numId="2" w16cid:durableId="1795323996">
    <w:abstractNumId w:val="6"/>
  </w:num>
  <w:num w:numId="3" w16cid:durableId="2049792414">
    <w:abstractNumId w:val="8"/>
  </w:num>
  <w:num w:numId="4" w16cid:durableId="1142042016">
    <w:abstractNumId w:val="12"/>
  </w:num>
  <w:num w:numId="5" w16cid:durableId="52512585">
    <w:abstractNumId w:val="16"/>
  </w:num>
  <w:num w:numId="6" w16cid:durableId="1259873003">
    <w:abstractNumId w:val="2"/>
  </w:num>
  <w:num w:numId="7" w16cid:durableId="2063282984">
    <w:abstractNumId w:val="11"/>
  </w:num>
  <w:num w:numId="8" w16cid:durableId="759252646">
    <w:abstractNumId w:val="9"/>
  </w:num>
  <w:num w:numId="9" w16cid:durableId="698701397">
    <w:abstractNumId w:val="1"/>
  </w:num>
  <w:num w:numId="10" w16cid:durableId="526791795">
    <w:abstractNumId w:val="7"/>
  </w:num>
  <w:num w:numId="11" w16cid:durableId="350110835">
    <w:abstractNumId w:val="13"/>
  </w:num>
  <w:num w:numId="12" w16cid:durableId="725179127">
    <w:abstractNumId w:val="5"/>
  </w:num>
  <w:num w:numId="13" w16cid:durableId="24253670">
    <w:abstractNumId w:val="15"/>
  </w:num>
  <w:num w:numId="14" w16cid:durableId="87312363">
    <w:abstractNumId w:val="14"/>
  </w:num>
  <w:num w:numId="15" w16cid:durableId="983393497">
    <w:abstractNumId w:val="18"/>
  </w:num>
  <w:num w:numId="16" w16cid:durableId="533930636">
    <w:abstractNumId w:val="10"/>
  </w:num>
  <w:num w:numId="17" w16cid:durableId="1486166020">
    <w:abstractNumId w:val="3"/>
  </w:num>
  <w:num w:numId="18" w16cid:durableId="1265459567">
    <w:abstractNumId w:val="17"/>
  </w:num>
  <w:num w:numId="19" w16cid:durableId="93135673">
    <w:abstractNumId w:val="4"/>
  </w:num>
  <w:num w:numId="20" w16cid:durableId="35909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E2"/>
    <w:rsid w:val="00002BE6"/>
    <w:rsid w:val="00061943"/>
    <w:rsid w:val="0008699B"/>
    <w:rsid w:val="000A6561"/>
    <w:rsid w:val="000B343E"/>
    <w:rsid w:val="000D09BE"/>
    <w:rsid w:val="00122793"/>
    <w:rsid w:val="00145770"/>
    <w:rsid w:val="00155D2C"/>
    <w:rsid w:val="0015699B"/>
    <w:rsid w:val="001A64FB"/>
    <w:rsid w:val="001B0E49"/>
    <w:rsid w:val="00315E39"/>
    <w:rsid w:val="0031660D"/>
    <w:rsid w:val="00351EF3"/>
    <w:rsid w:val="003C46E2"/>
    <w:rsid w:val="004050F2"/>
    <w:rsid w:val="00414DB7"/>
    <w:rsid w:val="00487BFE"/>
    <w:rsid w:val="00530126"/>
    <w:rsid w:val="00551DAF"/>
    <w:rsid w:val="005608B1"/>
    <w:rsid w:val="005951C9"/>
    <w:rsid w:val="005A2740"/>
    <w:rsid w:val="005B2513"/>
    <w:rsid w:val="00612B34"/>
    <w:rsid w:val="00617B6C"/>
    <w:rsid w:val="006565A7"/>
    <w:rsid w:val="006670B5"/>
    <w:rsid w:val="006C5793"/>
    <w:rsid w:val="006D2406"/>
    <w:rsid w:val="00732036"/>
    <w:rsid w:val="00744918"/>
    <w:rsid w:val="00747FBB"/>
    <w:rsid w:val="00750EB1"/>
    <w:rsid w:val="00792D41"/>
    <w:rsid w:val="007E7245"/>
    <w:rsid w:val="00837C59"/>
    <w:rsid w:val="00865BAD"/>
    <w:rsid w:val="00865D72"/>
    <w:rsid w:val="008914B8"/>
    <w:rsid w:val="00906ADC"/>
    <w:rsid w:val="0095194F"/>
    <w:rsid w:val="00957809"/>
    <w:rsid w:val="00995F4E"/>
    <w:rsid w:val="0099700D"/>
    <w:rsid w:val="009A5FFF"/>
    <w:rsid w:val="009B22E0"/>
    <w:rsid w:val="009E7196"/>
    <w:rsid w:val="009F6245"/>
    <w:rsid w:val="00A56732"/>
    <w:rsid w:val="00A70CC3"/>
    <w:rsid w:val="00A805E7"/>
    <w:rsid w:val="00A95C18"/>
    <w:rsid w:val="00AF685A"/>
    <w:rsid w:val="00B2376B"/>
    <w:rsid w:val="00B6317C"/>
    <w:rsid w:val="00BA1FBA"/>
    <w:rsid w:val="00BA706A"/>
    <w:rsid w:val="00BD0C46"/>
    <w:rsid w:val="00C415AA"/>
    <w:rsid w:val="00C66888"/>
    <w:rsid w:val="00CA634C"/>
    <w:rsid w:val="00CE3319"/>
    <w:rsid w:val="00D47C5B"/>
    <w:rsid w:val="00D92C4C"/>
    <w:rsid w:val="00DC488F"/>
    <w:rsid w:val="00E441D1"/>
    <w:rsid w:val="00E52A80"/>
    <w:rsid w:val="00E554B6"/>
    <w:rsid w:val="00E62397"/>
    <w:rsid w:val="00E62533"/>
    <w:rsid w:val="00E7180F"/>
    <w:rsid w:val="00EF0137"/>
    <w:rsid w:val="00F259D9"/>
    <w:rsid w:val="00F814E0"/>
    <w:rsid w:val="00F91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EB83"/>
  <w15:chartTrackingRefBased/>
  <w15:docId w15:val="{66CBB6C7-69CB-4D63-9B40-E2500DEB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6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6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6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6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6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6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6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6E2"/>
    <w:rPr>
      <w:rFonts w:eastAsiaTheme="majorEastAsia" w:cstheme="majorBidi"/>
      <w:color w:val="272727" w:themeColor="text1" w:themeTint="D8"/>
    </w:rPr>
  </w:style>
  <w:style w:type="paragraph" w:styleId="Title">
    <w:name w:val="Title"/>
    <w:basedOn w:val="Normal"/>
    <w:next w:val="Normal"/>
    <w:link w:val="TitleChar"/>
    <w:uiPriority w:val="10"/>
    <w:qFormat/>
    <w:rsid w:val="003C4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6E2"/>
    <w:pPr>
      <w:spacing w:before="160"/>
      <w:jc w:val="center"/>
    </w:pPr>
    <w:rPr>
      <w:i/>
      <w:iCs/>
      <w:color w:val="404040" w:themeColor="text1" w:themeTint="BF"/>
    </w:rPr>
  </w:style>
  <w:style w:type="character" w:customStyle="1" w:styleId="QuoteChar">
    <w:name w:val="Quote Char"/>
    <w:basedOn w:val="DefaultParagraphFont"/>
    <w:link w:val="Quote"/>
    <w:uiPriority w:val="29"/>
    <w:rsid w:val="003C46E2"/>
    <w:rPr>
      <w:i/>
      <w:iCs/>
      <w:color w:val="404040" w:themeColor="text1" w:themeTint="BF"/>
    </w:rPr>
  </w:style>
  <w:style w:type="paragraph" w:styleId="ListParagraph">
    <w:name w:val="List Paragraph"/>
    <w:basedOn w:val="Normal"/>
    <w:uiPriority w:val="34"/>
    <w:qFormat/>
    <w:rsid w:val="003C46E2"/>
    <w:pPr>
      <w:ind w:left="720"/>
      <w:contextualSpacing/>
    </w:pPr>
  </w:style>
  <w:style w:type="character" w:styleId="IntenseEmphasis">
    <w:name w:val="Intense Emphasis"/>
    <w:basedOn w:val="DefaultParagraphFont"/>
    <w:uiPriority w:val="21"/>
    <w:qFormat/>
    <w:rsid w:val="003C46E2"/>
    <w:rPr>
      <w:i/>
      <w:iCs/>
      <w:color w:val="2F5496" w:themeColor="accent1" w:themeShade="BF"/>
    </w:rPr>
  </w:style>
  <w:style w:type="paragraph" w:styleId="IntenseQuote">
    <w:name w:val="Intense Quote"/>
    <w:basedOn w:val="Normal"/>
    <w:next w:val="Normal"/>
    <w:link w:val="IntenseQuoteChar"/>
    <w:uiPriority w:val="30"/>
    <w:qFormat/>
    <w:rsid w:val="003C46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6E2"/>
    <w:rPr>
      <w:i/>
      <w:iCs/>
      <w:color w:val="2F5496" w:themeColor="accent1" w:themeShade="BF"/>
    </w:rPr>
  </w:style>
  <w:style w:type="character" w:styleId="IntenseReference">
    <w:name w:val="Intense Reference"/>
    <w:basedOn w:val="DefaultParagraphFont"/>
    <w:uiPriority w:val="32"/>
    <w:qFormat/>
    <w:rsid w:val="003C46E2"/>
    <w:rPr>
      <w:b/>
      <w:bCs/>
      <w:smallCaps/>
      <w:color w:val="2F5496" w:themeColor="accent1" w:themeShade="BF"/>
      <w:spacing w:val="5"/>
    </w:rPr>
  </w:style>
  <w:style w:type="character" w:styleId="Hyperlink">
    <w:name w:val="Hyperlink"/>
    <w:basedOn w:val="DefaultParagraphFont"/>
    <w:uiPriority w:val="99"/>
    <w:unhideWhenUsed/>
    <w:rsid w:val="00750EB1"/>
    <w:rPr>
      <w:color w:val="0563C1" w:themeColor="hyperlink"/>
      <w:u w:val="single"/>
    </w:rPr>
  </w:style>
  <w:style w:type="character" w:styleId="UnresolvedMention">
    <w:name w:val="Unresolved Mention"/>
    <w:basedOn w:val="DefaultParagraphFont"/>
    <w:uiPriority w:val="99"/>
    <w:semiHidden/>
    <w:unhideWhenUsed/>
    <w:rsid w:val="00750EB1"/>
    <w:rPr>
      <w:color w:val="605E5C"/>
      <w:shd w:val="clear" w:color="auto" w:fill="E1DFDD"/>
    </w:rPr>
  </w:style>
  <w:style w:type="paragraph" w:styleId="NormalWeb">
    <w:name w:val="Normal (Web)"/>
    <w:basedOn w:val="Normal"/>
    <w:uiPriority w:val="99"/>
    <w:semiHidden/>
    <w:unhideWhenUsed/>
    <w:rsid w:val="00750E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50EB1"/>
    <w:rPr>
      <w:b/>
      <w:bCs/>
    </w:rPr>
  </w:style>
  <w:style w:type="character" w:styleId="FollowedHyperlink">
    <w:name w:val="FollowedHyperlink"/>
    <w:basedOn w:val="DefaultParagraphFont"/>
    <w:uiPriority w:val="99"/>
    <w:semiHidden/>
    <w:unhideWhenUsed/>
    <w:rsid w:val="00DC488F"/>
    <w:rPr>
      <w:color w:val="96607D"/>
      <w:u w:val="single"/>
    </w:rPr>
  </w:style>
  <w:style w:type="paragraph" w:customStyle="1" w:styleId="msonormal0">
    <w:name w:val="msonormal"/>
    <w:basedOn w:val="Normal"/>
    <w:rsid w:val="00DC48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DC488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6">
    <w:name w:val="xl66"/>
    <w:basedOn w:val="Normal"/>
    <w:rsid w:val="00DC488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67">
    <w:name w:val="xl67"/>
    <w:basedOn w:val="Normal"/>
    <w:rsid w:val="00DC488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8">
    <w:name w:val="xl68"/>
    <w:basedOn w:val="Normal"/>
    <w:rsid w:val="00DC488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9">
    <w:name w:val="xl69"/>
    <w:basedOn w:val="Normal"/>
    <w:rsid w:val="00DC488F"/>
    <w:pPr>
      <w:pBdr>
        <w:top w:val="single" w:sz="8" w:space="0" w:color="auto"/>
        <w:left w:val="single" w:sz="8" w:space="0" w:color="auto"/>
        <w:right w:val="single" w:sz="8" w:space="0" w:color="auto"/>
      </w:pBd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70">
    <w:name w:val="xl70"/>
    <w:basedOn w:val="Normal"/>
    <w:rsid w:val="00DC488F"/>
    <w:pPr>
      <w:pBdr>
        <w:top w:val="single" w:sz="4" w:space="0" w:color="auto"/>
        <w:left w:val="single" w:sz="4" w:space="0" w:color="auto"/>
        <w:bottom w:val="single" w:sz="4" w:space="0" w:color="auto"/>
        <w:right w:val="single" w:sz="4" w:space="0" w:color="auto"/>
      </w:pBd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71">
    <w:name w:val="xl71"/>
    <w:basedOn w:val="Normal"/>
    <w:rsid w:val="00DC488F"/>
    <w:pP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72">
    <w:name w:val="xl72"/>
    <w:basedOn w:val="Normal"/>
    <w:rsid w:val="00DC488F"/>
    <w:pPr>
      <w:pBdr>
        <w:top w:val="single" w:sz="8" w:space="0" w:color="auto"/>
        <w:left w:val="single" w:sz="8" w:space="0" w:color="auto"/>
      </w:pBdr>
      <w:shd w:val="clear" w:color="000000" w:fill="FBE2D5"/>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73">
    <w:name w:val="xl73"/>
    <w:basedOn w:val="Normal"/>
    <w:rsid w:val="00DC488F"/>
    <w:pPr>
      <w:pBdr>
        <w:top w:val="single" w:sz="8" w:space="0" w:color="auto"/>
      </w:pBdr>
      <w:shd w:val="clear" w:color="000000" w:fill="FBE2D5"/>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74">
    <w:name w:val="xl74"/>
    <w:basedOn w:val="Normal"/>
    <w:rsid w:val="00DC488F"/>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75">
    <w:name w:val="xl75"/>
    <w:basedOn w:val="Normal"/>
    <w:rsid w:val="00DC488F"/>
    <w:pPr>
      <w:shd w:val="clear" w:color="000000" w:fill="FBE2D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76">
    <w:name w:val="xl76"/>
    <w:basedOn w:val="Normal"/>
    <w:rsid w:val="00DC488F"/>
    <w:pPr>
      <w:shd w:val="clear" w:color="000000" w:fill="FBE2D5"/>
      <w:spacing w:before="100" w:beforeAutospacing="1" w:after="100" w:afterAutospacing="1" w:line="240" w:lineRule="auto"/>
    </w:pPr>
    <w:rPr>
      <w:rFonts w:ascii="Times New Roman" w:eastAsia="Times New Roman" w:hAnsi="Times New Roman" w:cs="Times New Roman"/>
      <w:color w:val="467886"/>
      <w:kern w:val="0"/>
      <w:sz w:val="24"/>
      <w:szCs w:val="24"/>
      <w:u w:val="single"/>
      <w:lang w:eastAsia="en-GB"/>
      <w14:ligatures w14:val="none"/>
    </w:rPr>
  </w:style>
  <w:style w:type="paragraph" w:customStyle="1" w:styleId="xl77">
    <w:name w:val="xl77"/>
    <w:basedOn w:val="Normal"/>
    <w:rsid w:val="00DC488F"/>
    <w:pPr>
      <w:pBdr>
        <w:top w:val="single" w:sz="8" w:space="0" w:color="auto"/>
        <w:left w:val="single" w:sz="8" w:space="0" w:color="auto"/>
      </w:pBdr>
      <w:shd w:val="clear" w:color="000000" w:fill="C1F0C8"/>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78">
    <w:name w:val="xl78"/>
    <w:basedOn w:val="Normal"/>
    <w:rsid w:val="00DC488F"/>
    <w:pPr>
      <w:pBdr>
        <w:top w:val="single" w:sz="8" w:space="0" w:color="auto"/>
      </w:pBdr>
      <w:shd w:val="clear" w:color="000000" w:fill="C1F0C8"/>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79">
    <w:name w:val="xl79"/>
    <w:basedOn w:val="Normal"/>
    <w:rsid w:val="00DC488F"/>
    <w:pPr>
      <w:pBdr>
        <w:top w:val="single" w:sz="8" w:space="0" w:color="auto"/>
        <w:right w:val="single" w:sz="8" w:space="0" w:color="auto"/>
      </w:pBdr>
      <w:shd w:val="clear" w:color="000000" w:fill="C1F0C8"/>
      <w:spacing w:before="100" w:beforeAutospacing="1" w:after="100" w:afterAutospacing="1" w:line="240" w:lineRule="auto"/>
      <w:jc w:val="center"/>
    </w:pPr>
    <w:rPr>
      <w:rFonts w:ascii="Times New Roman" w:eastAsia="Times New Roman" w:hAnsi="Times New Roman" w:cs="Times New Roman"/>
      <w:kern w:val="0"/>
      <w:sz w:val="24"/>
      <w:szCs w:val="24"/>
      <w:lang w:eastAsia="en-GB"/>
      <w14:ligatures w14:val="none"/>
    </w:rPr>
  </w:style>
  <w:style w:type="paragraph" w:customStyle="1" w:styleId="xl80">
    <w:name w:val="xl80"/>
    <w:basedOn w:val="Normal"/>
    <w:rsid w:val="00DC488F"/>
    <w:pPr>
      <w:pBdr>
        <w:top w:val="single" w:sz="4" w:space="0" w:color="auto"/>
        <w:left w:val="single" w:sz="4" w:space="0" w:color="auto"/>
        <w:bottom w:val="single" w:sz="4" w:space="0" w:color="auto"/>
        <w:right w:val="single" w:sz="4" w:space="0" w:color="auto"/>
      </w:pBdr>
      <w:shd w:val="clear" w:color="000000" w:fill="C1F0C8"/>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1">
    <w:name w:val="xl81"/>
    <w:basedOn w:val="Normal"/>
    <w:rsid w:val="00DC488F"/>
    <w:pPr>
      <w:shd w:val="clear" w:color="000000" w:fill="C1F0C8"/>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2">
    <w:name w:val="xl82"/>
    <w:basedOn w:val="Normal"/>
    <w:rsid w:val="00DC488F"/>
    <w:pPr>
      <w:shd w:val="clear" w:color="000000" w:fill="C1F0C8"/>
      <w:spacing w:before="100" w:beforeAutospacing="1" w:after="100" w:afterAutospacing="1" w:line="240" w:lineRule="auto"/>
    </w:pPr>
    <w:rPr>
      <w:rFonts w:ascii="Times New Roman" w:eastAsia="Times New Roman" w:hAnsi="Times New Roman" w:cs="Times New Roman"/>
      <w:color w:val="467886"/>
      <w:kern w:val="0"/>
      <w:sz w:val="24"/>
      <w:szCs w:val="24"/>
      <w:u w:val="single"/>
      <w:lang w:eastAsia="en-GB"/>
      <w14:ligatures w14:val="none"/>
    </w:rPr>
  </w:style>
  <w:style w:type="paragraph" w:customStyle="1" w:styleId="xl83">
    <w:name w:val="xl83"/>
    <w:basedOn w:val="Normal"/>
    <w:rsid w:val="00DC488F"/>
    <w:pPr>
      <w:pBdr>
        <w:top w:val="single" w:sz="8" w:space="0" w:color="auto"/>
        <w:left w:val="single" w:sz="8" w:space="0" w:color="auto"/>
      </w:pBd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4">
    <w:name w:val="xl84"/>
    <w:basedOn w:val="Normal"/>
    <w:rsid w:val="00DC488F"/>
    <w:pPr>
      <w:pBdr>
        <w:top w:val="single" w:sz="8" w:space="0" w:color="auto"/>
        <w:left w:val="single" w:sz="8" w:space="0" w:color="auto"/>
        <w:bottom w:val="single" w:sz="8" w:space="0" w:color="auto"/>
      </w:pBdr>
      <w:shd w:val="clear" w:color="000000" w:fill="F2CEEF"/>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5">
    <w:name w:val="xl85"/>
    <w:basedOn w:val="Normal"/>
    <w:rsid w:val="00DC488F"/>
    <w:pPr>
      <w:pBdr>
        <w:top w:val="single" w:sz="8" w:space="0" w:color="auto"/>
        <w:bottom w:val="single" w:sz="8" w:space="0" w:color="auto"/>
      </w:pBdr>
      <w:shd w:val="clear" w:color="000000" w:fill="F2CEEF"/>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6">
    <w:name w:val="xl86"/>
    <w:basedOn w:val="Normal"/>
    <w:rsid w:val="00DC488F"/>
    <w:pPr>
      <w:pBdr>
        <w:left w:val="single" w:sz="4" w:space="0" w:color="auto"/>
        <w:bottom w:val="single" w:sz="4" w:space="0" w:color="auto"/>
        <w:right w:val="single" w:sz="4" w:space="0" w:color="auto"/>
      </w:pBdr>
      <w:shd w:val="clear" w:color="000000" w:fill="F2CEEF"/>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7">
    <w:name w:val="xl87"/>
    <w:basedOn w:val="Normal"/>
    <w:rsid w:val="00DC488F"/>
    <w:pPr>
      <w:pBdr>
        <w:left w:val="single" w:sz="4" w:space="0" w:color="auto"/>
        <w:bottom w:val="single" w:sz="4" w:space="0" w:color="auto"/>
      </w:pBdr>
      <w:shd w:val="clear" w:color="000000" w:fill="F2CEEF"/>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8">
    <w:name w:val="xl88"/>
    <w:basedOn w:val="Normal"/>
    <w:rsid w:val="00DC488F"/>
    <w:pPr>
      <w:shd w:val="clear" w:color="000000" w:fill="F2CEEF"/>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89">
    <w:name w:val="xl89"/>
    <w:basedOn w:val="Normal"/>
    <w:rsid w:val="00DC488F"/>
    <w:pPr>
      <w:shd w:val="clear" w:color="000000" w:fill="F2CEEF"/>
      <w:spacing w:before="100" w:beforeAutospacing="1" w:after="100" w:afterAutospacing="1" w:line="240" w:lineRule="auto"/>
    </w:pPr>
    <w:rPr>
      <w:rFonts w:ascii="Calibri" w:eastAsia="Times New Roman" w:hAnsi="Calibri" w:cs="Calibri"/>
      <w:kern w:val="0"/>
      <w:sz w:val="24"/>
      <w:szCs w:val="24"/>
      <w:lang w:eastAsia="en-GB"/>
      <w14:ligatures w14:val="none"/>
    </w:rPr>
  </w:style>
  <w:style w:type="paragraph" w:customStyle="1" w:styleId="xl90">
    <w:name w:val="xl90"/>
    <w:basedOn w:val="Normal"/>
    <w:rsid w:val="00DC488F"/>
    <w:pPr>
      <w:pBdr>
        <w:top w:val="single" w:sz="8" w:space="0" w:color="auto"/>
        <w:right w:val="single" w:sz="8" w:space="0" w:color="auto"/>
      </w:pBd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91">
    <w:name w:val="xl91"/>
    <w:basedOn w:val="Normal"/>
    <w:rsid w:val="00DC488F"/>
    <w:pPr>
      <w:pBdr>
        <w:top w:val="single" w:sz="4" w:space="0" w:color="auto"/>
        <w:bottom w:val="single" w:sz="4" w:space="0" w:color="auto"/>
        <w:right w:val="single" w:sz="4" w:space="0" w:color="auto"/>
      </w:pBdr>
      <w:shd w:val="clear" w:color="000000" w:fill="C0E6F5"/>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02653">
      <w:bodyDiv w:val="1"/>
      <w:marLeft w:val="0"/>
      <w:marRight w:val="0"/>
      <w:marTop w:val="0"/>
      <w:marBottom w:val="0"/>
      <w:divBdr>
        <w:top w:val="none" w:sz="0" w:space="0" w:color="auto"/>
        <w:left w:val="none" w:sz="0" w:space="0" w:color="auto"/>
        <w:bottom w:val="none" w:sz="0" w:space="0" w:color="auto"/>
        <w:right w:val="none" w:sz="0" w:space="0" w:color="auto"/>
      </w:divBdr>
    </w:div>
    <w:div w:id="682131398">
      <w:bodyDiv w:val="1"/>
      <w:marLeft w:val="0"/>
      <w:marRight w:val="0"/>
      <w:marTop w:val="0"/>
      <w:marBottom w:val="0"/>
      <w:divBdr>
        <w:top w:val="none" w:sz="0" w:space="0" w:color="auto"/>
        <w:left w:val="none" w:sz="0" w:space="0" w:color="auto"/>
        <w:bottom w:val="none" w:sz="0" w:space="0" w:color="auto"/>
        <w:right w:val="none" w:sz="0" w:space="0" w:color="auto"/>
      </w:divBdr>
    </w:div>
    <w:div w:id="687222881">
      <w:bodyDiv w:val="1"/>
      <w:marLeft w:val="0"/>
      <w:marRight w:val="0"/>
      <w:marTop w:val="0"/>
      <w:marBottom w:val="0"/>
      <w:divBdr>
        <w:top w:val="none" w:sz="0" w:space="0" w:color="auto"/>
        <w:left w:val="none" w:sz="0" w:space="0" w:color="auto"/>
        <w:bottom w:val="none" w:sz="0" w:space="0" w:color="auto"/>
        <w:right w:val="none" w:sz="0" w:space="0" w:color="auto"/>
      </w:divBdr>
    </w:div>
    <w:div w:id="724335622">
      <w:bodyDiv w:val="1"/>
      <w:marLeft w:val="0"/>
      <w:marRight w:val="0"/>
      <w:marTop w:val="0"/>
      <w:marBottom w:val="0"/>
      <w:divBdr>
        <w:top w:val="none" w:sz="0" w:space="0" w:color="auto"/>
        <w:left w:val="none" w:sz="0" w:space="0" w:color="auto"/>
        <w:bottom w:val="none" w:sz="0" w:space="0" w:color="auto"/>
        <w:right w:val="none" w:sz="0" w:space="0" w:color="auto"/>
      </w:divBdr>
    </w:div>
    <w:div w:id="985352586">
      <w:bodyDiv w:val="1"/>
      <w:marLeft w:val="0"/>
      <w:marRight w:val="0"/>
      <w:marTop w:val="0"/>
      <w:marBottom w:val="0"/>
      <w:divBdr>
        <w:top w:val="none" w:sz="0" w:space="0" w:color="auto"/>
        <w:left w:val="none" w:sz="0" w:space="0" w:color="auto"/>
        <w:bottom w:val="none" w:sz="0" w:space="0" w:color="auto"/>
        <w:right w:val="none" w:sz="0" w:space="0" w:color="auto"/>
      </w:divBdr>
    </w:div>
    <w:div w:id="1132864119">
      <w:bodyDiv w:val="1"/>
      <w:marLeft w:val="0"/>
      <w:marRight w:val="0"/>
      <w:marTop w:val="0"/>
      <w:marBottom w:val="0"/>
      <w:divBdr>
        <w:top w:val="none" w:sz="0" w:space="0" w:color="auto"/>
        <w:left w:val="none" w:sz="0" w:space="0" w:color="auto"/>
        <w:bottom w:val="none" w:sz="0" w:space="0" w:color="auto"/>
        <w:right w:val="none" w:sz="0" w:space="0" w:color="auto"/>
      </w:divBdr>
    </w:div>
    <w:div w:id="1369917954">
      <w:bodyDiv w:val="1"/>
      <w:marLeft w:val="0"/>
      <w:marRight w:val="0"/>
      <w:marTop w:val="0"/>
      <w:marBottom w:val="0"/>
      <w:divBdr>
        <w:top w:val="none" w:sz="0" w:space="0" w:color="auto"/>
        <w:left w:val="none" w:sz="0" w:space="0" w:color="auto"/>
        <w:bottom w:val="none" w:sz="0" w:space="0" w:color="auto"/>
        <w:right w:val="none" w:sz="0" w:space="0" w:color="auto"/>
      </w:divBdr>
    </w:div>
    <w:div w:id="1651326937">
      <w:bodyDiv w:val="1"/>
      <w:marLeft w:val="0"/>
      <w:marRight w:val="0"/>
      <w:marTop w:val="0"/>
      <w:marBottom w:val="0"/>
      <w:divBdr>
        <w:top w:val="none" w:sz="0" w:space="0" w:color="auto"/>
        <w:left w:val="none" w:sz="0" w:space="0" w:color="auto"/>
        <w:bottom w:val="none" w:sz="0" w:space="0" w:color="auto"/>
        <w:right w:val="none" w:sz="0" w:space="0" w:color="auto"/>
      </w:divBdr>
    </w:div>
    <w:div w:id="1705405943">
      <w:bodyDiv w:val="1"/>
      <w:marLeft w:val="0"/>
      <w:marRight w:val="0"/>
      <w:marTop w:val="0"/>
      <w:marBottom w:val="0"/>
      <w:divBdr>
        <w:top w:val="none" w:sz="0" w:space="0" w:color="auto"/>
        <w:left w:val="none" w:sz="0" w:space="0" w:color="auto"/>
        <w:bottom w:val="none" w:sz="0" w:space="0" w:color="auto"/>
        <w:right w:val="none" w:sz="0" w:space="0" w:color="auto"/>
      </w:divBdr>
    </w:div>
    <w:div w:id="1861115204">
      <w:bodyDiv w:val="1"/>
      <w:marLeft w:val="0"/>
      <w:marRight w:val="0"/>
      <w:marTop w:val="0"/>
      <w:marBottom w:val="0"/>
      <w:divBdr>
        <w:top w:val="none" w:sz="0" w:space="0" w:color="auto"/>
        <w:left w:val="none" w:sz="0" w:space="0" w:color="auto"/>
        <w:bottom w:val="none" w:sz="0" w:space="0" w:color="auto"/>
        <w:right w:val="none" w:sz="0" w:space="0" w:color="auto"/>
      </w:divBdr>
    </w:div>
    <w:div w:id="19315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F4B74393668C49A99E79D67B7DE2F7" ma:contentTypeVersion="16" ma:contentTypeDescription="Create a new document." ma:contentTypeScope="" ma:versionID="a6338ea70116a5840807cd7e5e006eeb">
  <xsd:schema xmlns:xsd="http://www.w3.org/2001/XMLSchema" xmlns:xs="http://www.w3.org/2001/XMLSchema" xmlns:p="http://schemas.microsoft.com/office/2006/metadata/properties" xmlns:ns3="33861975-eb87-411e-b70e-534db534eb7d" xmlns:ns4="cea7b2b1-bb97-40b6-b069-cba9ec7b17db" targetNamespace="http://schemas.microsoft.com/office/2006/metadata/properties" ma:root="true" ma:fieldsID="34fc1756eeebbaf09824c644678b3867" ns3:_="" ns4:_="">
    <xsd:import namespace="33861975-eb87-411e-b70e-534db534eb7d"/>
    <xsd:import namespace="cea7b2b1-bb97-40b6-b069-cba9ec7b17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GenerationTime" minOccurs="0"/>
                <xsd:element ref="ns4:MediaServiceEventHashCode"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61975-eb87-411e-b70e-534db534eb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b2b1-bb97-40b6-b069-cba9ec7b17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ea7b2b1-bb97-40b6-b069-cba9ec7b17db" xsi:nil="true"/>
  </documentManagement>
</p:properties>
</file>

<file path=customXml/itemProps1.xml><?xml version="1.0" encoding="utf-8"?>
<ds:datastoreItem xmlns:ds="http://schemas.openxmlformats.org/officeDocument/2006/customXml" ds:itemID="{8BEF91C4-D9DD-41BA-BC6F-B331C9586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61975-eb87-411e-b70e-534db534eb7d"/>
    <ds:schemaRef ds:uri="cea7b2b1-bb97-40b6-b069-cba9ec7b1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F9E04-8517-422A-9357-A2A97F7E3043}">
  <ds:schemaRefs>
    <ds:schemaRef ds:uri="http://schemas.microsoft.com/sharepoint/v3/contenttype/forms"/>
  </ds:schemaRefs>
</ds:datastoreItem>
</file>

<file path=customXml/itemProps3.xml><?xml version="1.0" encoding="utf-8"?>
<ds:datastoreItem xmlns:ds="http://schemas.openxmlformats.org/officeDocument/2006/customXml" ds:itemID="{037A4920-B265-45F8-81EF-508E3F99B8FC}">
  <ds:schemaRefs>
    <ds:schemaRef ds:uri="http://schemas.microsoft.com/office/2006/metadata/properties"/>
    <ds:schemaRef ds:uri="http://schemas.microsoft.com/office/infopath/2007/PartnerControls"/>
    <ds:schemaRef ds:uri="cea7b2b1-bb97-40b6-b069-cba9ec7b17db"/>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Green</dc:creator>
  <cp:keywords/>
  <dc:description/>
  <cp:lastModifiedBy>Craig Green</cp:lastModifiedBy>
  <cp:revision>3</cp:revision>
  <dcterms:created xsi:type="dcterms:W3CDTF">2024-12-02T08:28:00Z</dcterms:created>
  <dcterms:modified xsi:type="dcterms:W3CDTF">2024-12-02T11:36:00Z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0x01010075F4B74393668C49A99E79D67B7DE2F7</vt:lpwstr>
  </property>
</Properties>
</file>