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D21" w14:textId="77777777" w:rsidR="00A666DB" w:rsidRDefault="00A666DB" w:rsidP="00A666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 xml:space="preserve">키움 </w:t>
      </w:r>
      <w:r>
        <w:t>Open-API</w:t>
      </w:r>
      <w:r>
        <w:rPr>
          <w:rFonts w:hint="eastAsia"/>
        </w:rPr>
        <w:t>를 이용하여 주식 자동매매프로그램을 만드는 것</w:t>
      </w:r>
    </w:p>
    <w:p w14:paraId="6963365C" w14:textId="77777777" w:rsidR="00A666DB" w:rsidRDefault="00A666DB" w:rsidP="00A666DB">
      <w:pPr>
        <w:pStyle w:val="a3"/>
        <w:ind w:leftChars="0"/>
      </w:pPr>
      <w:r>
        <w:rPr>
          <w:rFonts w:hint="eastAsia"/>
        </w:rPr>
        <w:t>(내가 미리 지정해둔 값(매수가,</w:t>
      </w:r>
      <w:r>
        <w:t xml:space="preserve"> </w:t>
      </w:r>
      <w:proofErr w:type="spellStart"/>
      <w:r>
        <w:rPr>
          <w:rFonts w:hint="eastAsia"/>
        </w:rPr>
        <w:t>손절률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익절률</w:t>
      </w:r>
      <w:proofErr w:type="spellEnd"/>
      <w:r>
        <w:t xml:space="preserve"> </w:t>
      </w:r>
      <w:proofErr w:type="spellStart"/>
      <w:r>
        <w:t>e.t.c</w:t>
      </w:r>
      <w:proofErr w:type="spellEnd"/>
      <w:r>
        <w:rPr>
          <w:rFonts w:hint="eastAsia"/>
        </w:rPr>
        <w:t>)에 의해서 자동으로 거래되는 프로그램)</w:t>
      </w:r>
    </w:p>
    <w:p w14:paraId="1E294C6D" w14:textId="77777777" w:rsidR="00A666DB" w:rsidRDefault="00A666DB" w:rsidP="00A666D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프로젝트는 크게 이어지기 쉬운 두 파트로 나눠서 각 파트당 </w:t>
      </w:r>
      <w:r>
        <w:rPr>
          <w:szCs w:val="20"/>
        </w:rPr>
        <w:t>2</w:t>
      </w:r>
      <w:r>
        <w:rPr>
          <w:rFonts w:hint="eastAsia"/>
          <w:szCs w:val="20"/>
        </w:rPr>
        <w:t>명씩 분배하여 구현한다.</w:t>
      </w:r>
    </w:p>
    <w:p w14:paraId="3165C5BE" w14:textId="77777777" w:rsidR="00A666DB" w:rsidRDefault="00A666DB" w:rsidP="00A666D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이때 각 파트의 두 명은 프론트와 백을 잘 의논하여 밀접하게 구현</w:t>
      </w:r>
    </w:p>
    <w:p w14:paraId="285FE331" w14:textId="77777777" w:rsidR="00A666DB" w:rsidRPr="006A3C74" w:rsidRDefault="00A666DB" w:rsidP="00A666D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구현할 내용:</w:t>
      </w:r>
    </w:p>
    <w:p w14:paraId="019B8820" w14:textId="77777777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로그인 기능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실제 계좌,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모의투자(가상) 계좌</w:t>
      </w:r>
    </w:p>
    <w:p w14:paraId="46C1E561" w14:textId="77777777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주식 종목 조회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종목의 호가,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차트</w:t>
      </w:r>
    </w:p>
    <w:p w14:paraId="17898518" w14:textId="77777777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보유한 종목의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자신의 자산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자산,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주문가능금액,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평단가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손익금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등등</w:t>
      </w:r>
      <w:r>
        <w:rPr>
          <w:szCs w:val="20"/>
        </w:rPr>
        <w:t>)</w:t>
      </w:r>
    </w:p>
    <w:p w14:paraId="11C3BA45" w14:textId="7444F699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매수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매도 기능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여기까지는 </w:t>
      </w:r>
      <w:proofErr w:type="spellStart"/>
      <w:r>
        <w:rPr>
          <w:szCs w:val="20"/>
        </w:rPr>
        <w:t>api</w:t>
      </w:r>
      <w:proofErr w:type="spellEnd"/>
      <w:r>
        <w:rPr>
          <w:rFonts w:hint="eastAsia"/>
          <w:szCs w:val="20"/>
        </w:rPr>
        <w:t>를 이용하여 구현난이도가 높지 않다</w:t>
      </w:r>
      <w:r w:rsidR="005A34B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함)</w:t>
      </w:r>
    </w:p>
    <w:p w14:paraId="1CCDA6A9" w14:textId="77777777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매수,매도 알고리즘</w:t>
      </w:r>
      <w:r>
        <w:rPr>
          <w:szCs w:val="20"/>
        </w:rPr>
        <w:t>(</w:t>
      </w:r>
      <w:r>
        <w:rPr>
          <w:rFonts w:hint="eastAsia"/>
          <w:szCs w:val="20"/>
        </w:rPr>
        <w:t>중요)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 xml:space="preserve">자동매매 파트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종목에 따라 </w:t>
      </w:r>
      <w:proofErr w:type="spellStart"/>
      <w:r>
        <w:rPr>
          <w:rFonts w:hint="eastAsia"/>
          <w:szCs w:val="20"/>
        </w:rPr>
        <w:t>매수값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익절률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손절률</w:t>
      </w:r>
      <w:proofErr w:type="spellEnd"/>
      <w:r>
        <w:rPr>
          <w:rFonts w:hint="eastAsia"/>
          <w:szCs w:val="20"/>
        </w:rPr>
        <w:t xml:space="preserve"> 설정에 따른 매매)</w:t>
      </w:r>
    </w:p>
    <w:p w14:paraId="187F60B6" w14:textId="3500A19E" w:rsidR="00A666DB" w:rsidRDefault="00A666DB" w:rsidP="00A666DB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추가 기능</w:t>
      </w:r>
      <w:r w:rsidR="005A34B2">
        <w:rPr>
          <w:rFonts w:hint="eastAsia"/>
          <w:szCs w:val="20"/>
        </w:rPr>
        <w:t xml:space="preserve"> </w:t>
      </w:r>
      <w:r w:rsidR="005A34B2">
        <w:rPr>
          <w:szCs w:val="20"/>
        </w:rPr>
        <w:t xml:space="preserve">– </w:t>
      </w:r>
      <w:r w:rsidR="005A34B2">
        <w:rPr>
          <w:rFonts w:hint="eastAsia"/>
          <w:szCs w:val="20"/>
        </w:rPr>
        <w:t>네이버 기사 스크랩</w:t>
      </w:r>
    </w:p>
    <w:p w14:paraId="69ADEC3F" w14:textId="77777777" w:rsidR="00A666DB" w:rsidRPr="0009504E" w:rsidRDefault="00A666DB" w:rsidP="00A666DB">
      <w:pPr>
        <w:rPr>
          <w:szCs w:val="20"/>
        </w:rPr>
      </w:pPr>
    </w:p>
    <w:p w14:paraId="504D2DB0" w14:textId="77777777" w:rsidR="00A666DB" w:rsidRDefault="00A666DB" w:rsidP="00A666DB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A, F) – </w:t>
      </w:r>
      <w:r>
        <w:rPr>
          <w:rFonts w:hint="eastAsia"/>
          <w:szCs w:val="20"/>
        </w:rPr>
        <w:t>민형</w:t>
      </w:r>
    </w:p>
    <w:p w14:paraId="3BDE9BFE" w14:textId="77777777" w:rsidR="00A666DB" w:rsidRDefault="00A666DB" w:rsidP="00A666DB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B, C) – </w:t>
      </w:r>
      <w:r>
        <w:rPr>
          <w:rFonts w:hint="eastAsia"/>
          <w:szCs w:val="20"/>
        </w:rPr>
        <w:t>태상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지훈</w:t>
      </w:r>
    </w:p>
    <w:p w14:paraId="66133E0E" w14:textId="77777777" w:rsidR="00A666DB" w:rsidRDefault="00A666DB" w:rsidP="00A666DB">
      <w:pPr>
        <w:rPr>
          <w:szCs w:val="20"/>
        </w:rPr>
      </w:pPr>
      <w:r>
        <w:rPr>
          <w:rFonts w:hint="eastAsia"/>
          <w:szCs w:val="20"/>
        </w:rPr>
        <w:t>(</w:t>
      </w:r>
      <w:r>
        <w:rPr>
          <w:szCs w:val="20"/>
        </w:rPr>
        <w:t xml:space="preserve">E, F) – </w:t>
      </w:r>
      <w:r>
        <w:rPr>
          <w:rFonts w:hint="eastAsia"/>
          <w:szCs w:val="20"/>
        </w:rPr>
        <w:t>동현</w:t>
      </w:r>
    </w:p>
    <w:p w14:paraId="0B4096AD" w14:textId="77777777" w:rsidR="00A666DB" w:rsidRDefault="00A666DB" w:rsidP="00A666DB">
      <w:pPr>
        <w:rPr>
          <w:szCs w:val="20"/>
        </w:rPr>
      </w:pPr>
    </w:p>
    <w:p w14:paraId="47E11A6D" w14:textId="77777777" w:rsidR="00A666DB" w:rsidRDefault="00A666DB" w:rsidP="00A666DB">
      <w:pPr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 xml:space="preserve">PT – </w:t>
      </w:r>
      <w:r>
        <w:rPr>
          <w:rFonts w:hint="eastAsia"/>
          <w:szCs w:val="20"/>
        </w:rPr>
        <w:t>구성</w:t>
      </w:r>
    </w:p>
    <w:p w14:paraId="21BFAE8D" w14:textId="77777777" w:rsidR="00A666DB" w:rsidRPr="006A3C74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A3C74">
        <w:rPr>
          <w:rFonts w:hint="eastAsia"/>
          <w:szCs w:val="20"/>
        </w:rPr>
        <w:t xml:space="preserve">프로젝트 명 </w:t>
      </w:r>
      <w:r w:rsidRPr="006A3C74">
        <w:rPr>
          <w:szCs w:val="20"/>
        </w:rPr>
        <w:t>“Stock Master”</w:t>
      </w:r>
    </w:p>
    <w:p w14:paraId="519820BA" w14:textId="77777777" w:rsidR="00A666DB" w:rsidRPr="006A3C74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 w:rsidRPr="006A3C74">
        <w:rPr>
          <w:rFonts w:hint="eastAsia"/>
          <w:szCs w:val="20"/>
        </w:rPr>
        <w:t xml:space="preserve">주제 목적 설명 </w:t>
      </w:r>
      <w:r w:rsidRPr="006A3C74">
        <w:rPr>
          <w:szCs w:val="20"/>
        </w:rPr>
        <w:t xml:space="preserve">: </w:t>
      </w:r>
      <w:r w:rsidRPr="006A3C74">
        <w:rPr>
          <w:rFonts w:hint="eastAsia"/>
          <w:szCs w:val="20"/>
        </w:rPr>
        <w:t>태상</w:t>
      </w:r>
    </w:p>
    <w:p w14:paraId="542C60AD" w14:textId="77777777" w:rsidR="00A666DB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주제 구현 설명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민형 지훈 동현</w:t>
      </w:r>
    </w:p>
    <w:p w14:paraId="4585B646" w14:textId="77777777" w:rsidR="00A666DB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완성 예상 시간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태상</w:t>
      </w:r>
    </w:p>
    <w:p w14:paraId="35AE64B6" w14:textId="77777777" w:rsidR="00A666DB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발표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지훈</w:t>
      </w:r>
    </w:p>
    <w:p w14:paraId="7E5A6651" w14:textId="77777777" w:rsidR="00A666DB" w:rsidRDefault="00A666DB" w:rsidP="00A666DB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마감기한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/9 23:59 </w:t>
      </w:r>
      <w:r>
        <w:rPr>
          <w:rFonts w:hint="eastAsia"/>
          <w:szCs w:val="20"/>
        </w:rPr>
        <w:t>까지 완성할 수 있도록</w:t>
      </w:r>
    </w:p>
    <w:p w14:paraId="4BF9080C" w14:textId="77777777" w:rsidR="00176302" w:rsidRPr="00A666DB" w:rsidRDefault="00176302"/>
    <w:sectPr w:rsidR="00176302" w:rsidRPr="00A666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5E5"/>
    <w:multiLevelType w:val="hybridMultilevel"/>
    <w:tmpl w:val="113A3550"/>
    <w:lvl w:ilvl="0" w:tplc="4BD8FE36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C66764E"/>
    <w:multiLevelType w:val="hybridMultilevel"/>
    <w:tmpl w:val="E3B4F2AC"/>
    <w:lvl w:ilvl="0" w:tplc="15BAD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3E41135"/>
    <w:multiLevelType w:val="hybridMultilevel"/>
    <w:tmpl w:val="1FBE3D9C"/>
    <w:lvl w:ilvl="0" w:tplc="D4706264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5239EB"/>
    <w:multiLevelType w:val="hybridMultilevel"/>
    <w:tmpl w:val="6B8E9748"/>
    <w:lvl w:ilvl="0" w:tplc="C00AE55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9976368">
    <w:abstractNumId w:val="1"/>
  </w:num>
  <w:num w:numId="2" w16cid:durableId="792094621">
    <w:abstractNumId w:val="2"/>
  </w:num>
  <w:num w:numId="3" w16cid:durableId="1062829491">
    <w:abstractNumId w:val="0"/>
  </w:num>
  <w:num w:numId="4" w16cid:durableId="35661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DB"/>
    <w:rsid w:val="00176302"/>
    <w:rsid w:val="005A34B2"/>
    <w:rsid w:val="00A6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F468"/>
  <w15:chartTrackingRefBased/>
  <w15:docId w15:val="{15DB122C-7E03-4AE3-B8C6-C579BF5E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6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6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최지훈</dc:creator>
  <cp:keywords/>
  <dc:description/>
  <cp:lastModifiedBy>최지훈</cp:lastModifiedBy>
  <cp:revision>2</cp:revision>
  <dcterms:created xsi:type="dcterms:W3CDTF">2023-04-07T10:04:00Z</dcterms:created>
  <dcterms:modified xsi:type="dcterms:W3CDTF">2023-04-10T02:48:00Z</dcterms:modified>
</cp:coreProperties>
</file>