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hRule="auto" w:wrap="auto" w:vAnchor="margin" w:hAnchor="text" w:yAlign="inline"/>
        <w:spacing w:line="220" w:lineRule="atLeast"/>
        <w:ind w:firstLine="3080"/>
        <w:rPr>
          <w:rFonts w:ascii="Verdana" w:hAnsi="Verdana" w:eastAsia="Verdana" w:cs="Verdana"/>
          <w:b/>
          <w:bCs/>
          <w:color w:val="333333"/>
          <w:sz w:val="44"/>
          <w:szCs w:val="44"/>
          <w:u w:color="333333"/>
          <w:lang w:val="en-US"/>
        </w:rPr>
      </w:pPr>
      <w:r>
        <w:rPr>
          <w:rFonts w:hint="eastAsia" w:eastAsia="Yuanti SC Bold"/>
          <w:color w:val="333333"/>
          <w:sz w:val="44"/>
          <w:szCs w:val="44"/>
          <w:u w:color="333333"/>
          <w:rtl w:val="0"/>
          <w:lang w:val="zh-TW" w:eastAsia="zh-TW"/>
        </w:rPr>
        <w:t>主播签约协议</w:t>
      </w:r>
      <w:r>
        <w:rPr>
          <w:rFonts w:ascii="Yuanti SC Bold" w:hAnsi="Yuanti SC Bold"/>
          <w:color w:val="333333"/>
          <w:sz w:val="44"/>
          <w:szCs w:val="44"/>
          <w:u w:color="333333"/>
          <w:rtl w:val="0"/>
          <w:lang w:val="en-US"/>
        </w:rPr>
        <w:t xml:space="preserve"> </w:t>
      </w:r>
      <w:r>
        <w:rPr>
          <w:rFonts w:ascii="Verdana" w:hAnsi="Verdana"/>
          <w:b/>
          <w:bCs/>
          <w:color w:val="333333"/>
          <w:sz w:val="44"/>
          <w:szCs w:val="44"/>
          <w:u w:color="333333"/>
          <w:rtl w:val="0"/>
          <w:lang w:val="zh-CN" w:eastAsia="zh-CN"/>
        </w:rPr>
        <w:t xml:space="preserve"> </w:t>
      </w:r>
    </w:p>
    <w:p>
      <w:pPr>
        <w:framePr w:w="0" w:hRule="auto" w:wrap="auto" w:vAnchor="margin" w:hAnchor="text" w:yAlign="inline"/>
        <w:rPr>
          <w:rFonts w:hint="eastAsia" w:ascii="宋体" w:hAnsi="宋体" w:eastAsia="宋体" w:cs="宋体"/>
          <w:color w:val="333333"/>
          <w:sz w:val="21"/>
          <w:szCs w:val="21"/>
          <w:u w:color="333333"/>
          <w:rtl w:val="0"/>
          <w:lang w:val="zh-TW" w:eastAsia="zh-TW"/>
        </w:rPr>
      </w:pPr>
      <w:r>
        <w:rPr>
          <w:rFonts w:hint="eastAsia" w:ascii="宋体" w:hAnsi="宋体" w:eastAsia="宋体" w:cs="宋体"/>
          <w:color w:val="333333"/>
          <w:sz w:val="21"/>
          <w:szCs w:val="21"/>
          <w:u w:color="333333"/>
          <w:rtl w:val="0"/>
          <w:lang w:val="zh-TW" w:eastAsia="zh-TW"/>
        </w:rPr>
        <w:t>甲方：</w:t>
      </w:r>
    </w:p>
    <w:p>
      <w:pPr>
        <w:framePr w:w="0" w:hRule="auto" w:wrap="auto" w:vAnchor="margin" w:hAnchor="text" w:yAlign="inline"/>
        <w:rPr>
          <w:rFonts w:hint="eastAsia" w:ascii="宋体" w:hAnsi="宋体" w:eastAsia="宋体" w:cs="宋体"/>
          <w:color w:val="333333"/>
          <w:sz w:val="21"/>
          <w:szCs w:val="21"/>
          <w:u w:color="333333"/>
          <w:rtl w:val="0"/>
          <w:lang w:val="zh-TW" w:eastAsia="zh-TW"/>
        </w:rPr>
      </w:pPr>
      <w:r>
        <w:rPr>
          <w:rFonts w:hint="eastAsia" w:ascii="宋体" w:hAnsi="宋体" w:eastAsia="宋体" w:cs="宋体"/>
          <w:color w:val="333333"/>
          <w:sz w:val="21"/>
          <w:szCs w:val="21"/>
          <w:u w:color="333333"/>
          <w:rtl w:val="0"/>
          <w:lang w:val="zh-TW" w:eastAsia="zh-TW"/>
        </w:rPr>
        <w:t>地址：</w:t>
      </w:r>
      <w:r>
        <w:rPr>
          <w:rFonts w:hint="eastAsia" w:ascii="宋体" w:hAnsi="宋体" w:eastAsia="宋体" w:cs="宋体"/>
          <w:color w:val="333333"/>
          <w:sz w:val="21"/>
          <w:szCs w:val="21"/>
          <w:u w:color="333333"/>
          <w:rtl w:val="0"/>
          <w:lang w:val="zh-TW" w:eastAsia="zh-TW"/>
        </w:rPr>
        <w:tab/>
      </w:r>
    </w:p>
    <w:p>
      <w:pPr>
        <w:framePr w:w="0" w:hRule="auto" w:wrap="auto" w:vAnchor="margin" w:hAnchor="text" w:yAlign="inline"/>
        <w:rPr>
          <w:rFonts w:hint="eastAsia" w:ascii="宋体" w:hAnsi="宋体" w:eastAsia="宋体" w:cs="宋体"/>
          <w:color w:val="333333"/>
          <w:sz w:val="21"/>
          <w:szCs w:val="21"/>
          <w:u w:color="333333"/>
          <w:rtl w:val="0"/>
          <w:lang w:val="zh-TW" w:eastAsia="zh-TW"/>
        </w:rPr>
      </w:pPr>
      <w:r>
        <w:rPr>
          <w:rFonts w:hint="eastAsia" w:ascii="宋体" w:hAnsi="宋体" w:eastAsia="宋体" w:cs="宋体"/>
          <w:color w:val="333333"/>
          <w:sz w:val="21"/>
          <w:szCs w:val="21"/>
          <w:u w:color="333333"/>
          <w:rtl w:val="0"/>
          <w:lang w:val="zh-TW" w:eastAsia="zh-TW"/>
        </w:rPr>
        <w:t>法定代表人：</w:t>
      </w:r>
    </w:p>
    <w:p>
      <w:pPr>
        <w:framePr w:w="0" w:hRule="auto" w:wrap="auto" w:vAnchor="margin" w:hAnchor="text" w:yAlign="inline"/>
        <w:rPr>
          <w:rFonts w:hint="eastAsia" w:ascii="宋体" w:hAnsi="宋体" w:eastAsia="宋体" w:cs="宋体"/>
          <w:color w:val="333333"/>
          <w:sz w:val="21"/>
          <w:szCs w:val="21"/>
          <w:u w:color="333333"/>
          <w:rtl w:val="0"/>
          <w:lang w:val="zh-TW" w:eastAsia="zh-TW"/>
        </w:rPr>
      </w:pPr>
    </w:p>
    <w:p>
      <w:pPr>
        <w:framePr w:w="0" w:hRule="auto" w:wrap="auto" w:vAnchor="margin" w:hAnchor="text" w:yAlign="inline"/>
        <w:rPr>
          <w:rFonts w:hint="eastAsia" w:ascii="宋体" w:hAnsi="宋体" w:eastAsia="宋体" w:cs="宋体"/>
          <w:color w:val="333333"/>
          <w:sz w:val="21"/>
          <w:szCs w:val="21"/>
          <w:u w:color="333333"/>
          <w:rtl w:val="0"/>
          <w:lang w:val="zh-TW" w:eastAsia="zh-TW"/>
        </w:rPr>
      </w:pPr>
      <w:r>
        <w:rPr>
          <w:rFonts w:hint="eastAsia" w:ascii="宋体" w:hAnsi="宋体" w:eastAsia="宋体" w:cs="宋体"/>
          <w:color w:val="333333"/>
          <w:sz w:val="21"/>
          <w:szCs w:val="21"/>
          <w:u w:color="333333"/>
          <w:rtl w:val="0"/>
          <w:lang w:val="zh-TW" w:eastAsia="zh-TW"/>
        </w:rPr>
        <w:t xml:space="preserve">乙方：                                     </w:t>
      </w:r>
    </w:p>
    <w:p>
      <w:pPr>
        <w:framePr w:w="0" w:hRule="auto" w:wrap="auto" w:vAnchor="margin" w:hAnchor="text" w:yAlign="inline"/>
        <w:rPr>
          <w:rFonts w:hint="eastAsia" w:ascii="宋体" w:hAnsi="宋体" w:eastAsia="宋体" w:cs="宋体"/>
          <w:color w:val="333333"/>
          <w:sz w:val="21"/>
          <w:szCs w:val="21"/>
          <w:u w:color="333333"/>
          <w:rtl w:val="0"/>
          <w:lang w:val="zh-TW" w:eastAsia="zh-TW"/>
        </w:rPr>
      </w:pPr>
      <w:r>
        <w:rPr>
          <w:rFonts w:hint="eastAsia" w:ascii="宋体" w:hAnsi="宋体" w:eastAsia="宋体" w:cs="宋体"/>
          <w:color w:val="333333"/>
          <w:sz w:val="21"/>
          <w:szCs w:val="21"/>
          <w:u w:color="333333"/>
          <w:rtl w:val="0"/>
          <w:lang w:val="zh-TW" w:eastAsia="zh-TW"/>
        </w:rPr>
        <w:t xml:space="preserve">联系地址：                                 </w:t>
      </w:r>
    </w:p>
    <w:p>
      <w:pPr>
        <w:framePr w:w="0" w:hRule="auto" w:wrap="auto" w:vAnchor="margin" w:hAnchor="text" w:yAlign="inline"/>
        <w:rPr>
          <w:rFonts w:ascii="宋体" w:hAnsi="宋体" w:eastAsia="宋体" w:cs="宋体"/>
          <w:color w:val="333333"/>
          <w:sz w:val="21"/>
          <w:szCs w:val="21"/>
          <w:u w:color="333333"/>
          <w:rtl w:val="0"/>
          <w:lang w:val="zh-TW" w:eastAsia="zh-TW"/>
        </w:rPr>
      </w:pPr>
      <w:r>
        <w:rPr>
          <w:rFonts w:hint="eastAsia" w:ascii="宋体" w:hAnsi="宋体" w:eastAsia="宋体" w:cs="宋体"/>
          <w:color w:val="333333"/>
          <w:sz w:val="21"/>
          <w:szCs w:val="21"/>
          <w:u w:color="333333"/>
          <w:rtl w:val="0"/>
          <w:lang w:val="zh-TW" w:eastAsia="zh-TW"/>
        </w:rPr>
        <w:t>身份证号</w:t>
      </w:r>
    </w:p>
    <w:p>
      <w:pPr>
        <w:framePr w:w="0" w:hRule="auto" w:wrap="auto" w:vAnchor="margin" w:hAnchor="text" w:yAlign="inline"/>
        <w:rPr>
          <w:rFonts w:ascii="宋体" w:hAnsi="宋体" w:eastAsia="宋体" w:cs="宋体"/>
          <w:color w:val="333333"/>
          <w:sz w:val="21"/>
          <w:szCs w:val="21"/>
          <w:u w:color="333333"/>
        </w:rPr>
      </w:pPr>
      <w:r>
        <w:rPr>
          <w:rFonts w:ascii="Tahoma" w:hAnsi="Tahoma"/>
          <w:u w:color="333333"/>
          <w:rtl w:val="0"/>
          <w:lang w:val="zh-CN" w:eastAsia="zh-CN"/>
        </w:rPr>
        <w:t xml:space="preserve">      </w:t>
      </w:r>
      <w:r>
        <w:rPr>
          <w:rFonts w:ascii="宋体" w:hAnsi="宋体" w:eastAsia="宋体" w:cs="宋体"/>
          <w:color w:val="333333"/>
          <w:sz w:val="21"/>
          <w:szCs w:val="21"/>
          <w:u w:color="333333"/>
          <w:rtl w:val="0"/>
          <w:lang w:val="zh-TW" w:eastAsia="zh-TW"/>
        </w:rPr>
        <w:t>鉴于：乙方具有歌唱、表演等方面的才艺，且认同甲方（公司）理念，希望在</w:t>
      </w:r>
      <w:r>
        <w:rPr>
          <w:rFonts w:ascii="宋体" w:hAnsi="宋体" w:eastAsia="宋体" w:cs="宋体"/>
          <w:color w:val="333333"/>
          <w:sz w:val="21"/>
          <w:szCs w:val="21"/>
          <w:u w:color="333333"/>
          <w:rtl w:val="0"/>
          <w:lang w:val="zh-CN" w:eastAsia="zh-CN"/>
        </w:rPr>
        <w:t>各大直播</w:t>
      </w:r>
      <w:r>
        <w:rPr>
          <w:rFonts w:ascii="宋体" w:hAnsi="宋体" w:eastAsia="宋体" w:cs="宋体"/>
          <w:color w:val="333333"/>
          <w:sz w:val="21"/>
          <w:szCs w:val="21"/>
          <w:u w:color="333333"/>
          <w:rtl w:val="0"/>
          <w:lang w:val="zh-TW" w:eastAsia="zh-TW"/>
        </w:rPr>
        <w:t>平台展现自我，实现双方共同发展、共同获益的目的。</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lang w:val="zh-TW" w:eastAsia="zh-TW"/>
        </w:rPr>
      </w:pPr>
      <w:r>
        <w:rPr>
          <w:rFonts w:ascii="宋体" w:hAnsi="宋体" w:eastAsia="宋体" w:cs="宋体"/>
          <w:color w:val="333333"/>
          <w:sz w:val="21"/>
          <w:szCs w:val="21"/>
          <w:u w:color="333333"/>
          <w:rtl w:val="0"/>
          <w:lang w:val="zh-TW" w:eastAsia="zh-TW"/>
        </w:rPr>
        <w:t>因此，甲乙双方根据《民法》、《合同法》及相关国家、地方有关法律、法规的规定，按照自愿、平等、协商一致的原则，签订本协议。</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lang w:val="zh-TW" w:eastAsia="zh-TW"/>
        </w:rPr>
      </w:pPr>
    </w:p>
    <w:p>
      <w:pPr>
        <w:framePr w:w="0" w:hRule="auto" w:wrap="auto" w:vAnchor="margin" w:hAnchor="text" w:yAlign="inline"/>
        <w:ind w:firstLine="422"/>
        <w:rPr>
          <w:rFonts w:ascii="宋体" w:hAnsi="宋体" w:eastAsia="宋体" w:cs="宋体"/>
          <w:b/>
          <w:bCs/>
          <w:color w:val="333333"/>
          <w:sz w:val="21"/>
          <w:szCs w:val="21"/>
          <w:u w:color="333333"/>
        </w:rPr>
      </w:pPr>
      <w:r>
        <w:rPr>
          <w:rFonts w:ascii="宋体" w:hAnsi="宋体" w:eastAsia="宋体" w:cs="宋体"/>
          <w:b/>
          <w:bCs/>
          <w:color w:val="333333"/>
          <w:sz w:val="21"/>
          <w:szCs w:val="21"/>
          <w:u w:color="333333"/>
          <w:rtl w:val="0"/>
          <w:lang w:val="zh-TW" w:eastAsia="zh-TW"/>
        </w:rPr>
        <w:t>第一条</w:t>
      </w:r>
      <w:r>
        <w:rPr>
          <w:rFonts w:ascii="宋体" w:hAnsi="宋体" w:eastAsia="宋体" w:cs="宋体"/>
          <w:b/>
          <w:bCs/>
          <w:color w:val="333333"/>
          <w:sz w:val="21"/>
          <w:szCs w:val="21"/>
          <w:u w:color="333333"/>
          <w:rtl w:val="0"/>
          <w:lang w:val="en-US"/>
        </w:rPr>
        <w:t xml:space="preserve"> </w:t>
      </w:r>
      <w:r>
        <w:rPr>
          <w:rFonts w:ascii="宋体" w:hAnsi="宋体" w:eastAsia="宋体" w:cs="宋体"/>
          <w:b/>
          <w:bCs/>
          <w:color w:val="333333"/>
          <w:sz w:val="21"/>
          <w:szCs w:val="21"/>
          <w:u w:color="333333"/>
          <w:rtl w:val="0"/>
          <w:lang w:val="zh-TW" w:eastAsia="zh-TW"/>
        </w:rPr>
        <w:t>合同期限</w:t>
      </w:r>
    </w:p>
    <w:p>
      <w:pPr>
        <w:framePr w:w="0" w:hRule="auto" w:wrap="auto" w:vAnchor="margin" w:hAnchor="text" w:yAlign="inline"/>
        <w:widowControl w:val="0"/>
        <w:spacing w:after="0"/>
        <w:ind w:firstLine="420"/>
        <w:rPr>
          <w:rFonts w:ascii="宋体" w:hAnsi="宋体" w:eastAsia="宋体" w:cs="宋体"/>
          <w:color w:val="333333"/>
          <w:sz w:val="21"/>
          <w:szCs w:val="21"/>
          <w:u w:color="333333"/>
          <w:lang w:val="zh-TW" w:eastAsia="zh-TW"/>
        </w:rPr>
      </w:pPr>
      <w:r>
        <w:rPr>
          <w:rFonts w:ascii="宋体" w:hAnsi="宋体" w:eastAsia="宋体" w:cs="宋体"/>
          <w:color w:val="333333"/>
          <w:sz w:val="21"/>
          <w:szCs w:val="21"/>
          <w:u w:color="333333"/>
          <w:rtl w:val="0"/>
          <w:lang w:val="zh-TW" w:eastAsia="zh-TW"/>
        </w:rPr>
        <w:t>合同有效期：【</w:t>
      </w:r>
      <w:r>
        <w:rPr>
          <w:rFonts w:ascii="宋体" w:hAnsi="宋体" w:eastAsia="宋体" w:cs="宋体"/>
          <w:color w:val="333333"/>
          <w:sz w:val="21"/>
          <w:szCs w:val="21"/>
          <w:u w:color="333333"/>
          <w:rtl w:val="0"/>
          <w:lang w:val="en-US"/>
        </w:rPr>
        <w:t xml:space="preserve">  </w:t>
      </w:r>
      <w:r>
        <w:rPr>
          <w:rFonts w:ascii="宋体" w:hAnsi="宋体" w:eastAsia="宋体" w:cs="宋体"/>
          <w:color w:val="333333"/>
          <w:sz w:val="21"/>
          <w:szCs w:val="21"/>
          <w:u w:color="333333"/>
          <w:rtl w:val="0"/>
          <w:lang w:val="zh-CN" w:eastAsia="zh-CN"/>
        </w:rPr>
        <w:t>__</w:t>
      </w:r>
      <w:r>
        <w:rPr>
          <w:rFonts w:ascii="宋体" w:hAnsi="宋体" w:eastAsia="宋体" w:cs="宋体"/>
          <w:color w:val="333333"/>
          <w:sz w:val="21"/>
          <w:szCs w:val="21"/>
          <w:u w:color="333333"/>
          <w:rtl w:val="0"/>
          <w:lang w:val="zh-TW" w:eastAsia="zh-TW"/>
        </w:rPr>
        <w:t>年</w:t>
      </w:r>
      <w:r>
        <w:rPr>
          <w:rFonts w:ascii="宋体" w:hAnsi="宋体" w:eastAsia="宋体" w:cs="宋体"/>
          <w:color w:val="333333"/>
          <w:sz w:val="21"/>
          <w:szCs w:val="21"/>
          <w:u w:color="333333"/>
          <w:rtl w:val="0"/>
          <w:lang w:val="en-US"/>
        </w:rPr>
        <w:t xml:space="preserve">  </w:t>
      </w:r>
      <w:r>
        <w:rPr>
          <w:rFonts w:ascii="宋体" w:hAnsi="宋体" w:eastAsia="宋体" w:cs="宋体"/>
          <w:color w:val="333333"/>
          <w:sz w:val="21"/>
          <w:szCs w:val="21"/>
          <w:u w:color="333333"/>
          <w:rtl w:val="0"/>
          <w:lang w:val="zh-TW" w:eastAsia="zh-TW"/>
        </w:rPr>
        <w:t>】，自</w:t>
      </w:r>
      <w:r>
        <w:rPr>
          <w:rFonts w:ascii="宋体" w:hAnsi="宋体" w:eastAsia="宋体" w:cs="宋体"/>
          <w:color w:val="333333"/>
          <w:sz w:val="21"/>
          <w:szCs w:val="21"/>
          <w:u w:color="333333"/>
          <w:rtl w:val="0"/>
          <w:lang w:val="en-US"/>
        </w:rPr>
        <w:t>____</w:t>
      </w:r>
      <w:r>
        <w:rPr>
          <w:rFonts w:ascii="宋体" w:hAnsi="宋体" w:eastAsia="宋体" w:cs="宋体"/>
          <w:color w:val="333333"/>
          <w:sz w:val="21"/>
          <w:szCs w:val="21"/>
          <w:u w:color="333333"/>
          <w:rtl w:val="0"/>
          <w:lang w:val="zh-TW" w:eastAsia="zh-TW"/>
        </w:rPr>
        <w:t>年</w:t>
      </w:r>
      <w:r>
        <w:rPr>
          <w:rFonts w:ascii="宋体" w:hAnsi="宋体" w:eastAsia="宋体" w:cs="宋体"/>
          <w:color w:val="333333"/>
          <w:sz w:val="21"/>
          <w:szCs w:val="21"/>
          <w:u w:color="333333"/>
          <w:rtl w:val="0"/>
          <w:lang w:val="en-US"/>
        </w:rPr>
        <w:t>____</w:t>
      </w:r>
      <w:r>
        <w:rPr>
          <w:rFonts w:ascii="宋体" w:hAnsi="宋体" w:eastAsia="宋体" w:cs="宋体"/>
          <w:color w:val="333333"/>
          <w:sz w:val="21"/>
          <w:szCs w:val="21"/>
          <w:u w:color="333333"/>
          <w:rtl w:val="0"/>
          <w:lang w:val="zh-TW" w:eastAsia="zh-TW"/>
        </w:rPr>
        <w:t>月</w:t>
      </w:r>
      <w:r>
        <w:rPr>
          <w:rFonts w:ascii="宋体" w:hAnsi="宋体" w:eastAsia="宋体" w:cs="宋体"/>
          <w:color w:val="333333"/>
          <w:sz w:val="21"/>
          <w:szCs w:val="21"/>
          <w:u w:color="333333"/>
          <w:rtl w:val="0"/>
          <w:lang w:val="en-US"/>
        </w:rPr>
        <w:t>____</w:t>
      </w:r>
      <w:r>
        <w:rPr>
          <w:rFonts w:ascii="宋体" w:hAnsi="宋体" w:eastAsia="宋体" w:cs="宋体"/>
          <w:color w:val="333333"/>
          <w:sz w:val="21"/>
          <w:szCs w:val="21"/>
          <w:u w:color="333333"/>
          <w:rtl w:val="0"/>
          <w:lang w:val="zh-TW" w:eastAsia="zh-TW"/>
        </w:rPr>
        <w:t>日至</w:t>
      </w:r>
      <w:r>
        <w:rPr>
          <w:rFonts w:ascii="宋体" w:hAnsi="宋体" w:eastAsia="宋体" w:cs="宋体"/>
          <w:color w:val="333333"/>
          <w:sz w:val="21"/>
          <w:szCs w:val="21"/>
          <w:u w:color="333333"/>
          <w:rtl w:val="0"/>
          <w:lang w:val="en-US"/>
        </w:rPr>
        <w:t xml:space="preserve"> ____</w:t>
      </w:r>
      <w:r>
        <w:rPr>
          <w:rFonts w:ascii="宋体" w:hAnsi="宋体" w:eastAsia="宋体" w:cs="宋体"/>
          <w:color w:val="333333"/>
          <w:sz w:val="21"/>
          <w:szCs w:val="21"/>
          <w:u w:color="333333"/>
          <w:rtl w:val="0"/>
          <w:lang w:val="zh-TW" w:eastAsia="zh-TW"/>
        </w:rPr>
        <w:t>年</w:t>
      </w:r>
      <w:r>
        <w:rPr>
          <w:rFonts w:ascii="宋体" w:hAnsi="宋体" w:eastAsia="宋体" w:cs="宋体"/>
          <w:color w:val="333333"/>
          <w:sz w:val="21"/>
          <w:szCs w:val="21"/>
          <w:u w:color="333333"/>
          <w:rtl w:val="0"/>
          <w:lang w:val="en-US"/>
        </w:rPr>
        <w:t>____</w:t>
      </w:r>
      <w:r>
        <w:rPr>
          <w:rFonts w:ascii="宋体" w:hAnsi="宋体" w:eastAsia="宋体" w:cs="宋体"/>
          <w:color w:val="333333"/>
          <w:sz w:val="21"/>
          <w:szCs w:val="21"/>
          <w:u w:color="333333"/>
          <w:rtl w:val="0"/>
          <w:lang w:val="zh-TW" w:eastAsia="zh-TW"/>
        </w:rPr>
        <w:t>月</w:t>
      </w:r>
      <w:r>
        <w:rPr>
          <w:rFonts w:ascii="宋体" w:hAnsi="宋体" w:eastAsia="宋体" w:cs="宋体"/>
          <w:color w:val="333333"/>
          <w:sz w:val="21"/>
          <w:szCs w:val="21"/>
          <w:u w:color="333333"/>
          <w:rtl w:val="0"/>
          <w:lang w:val="en-US"/>
        </w:rPr>
        <w:t>____</w:t>
      </w:r>
      <w:r>
        <w:rPr>
          <w:rFonts w:ascii="宋体" w:hAnsi="宋体" w:eastAsia="宋体" w:cs="宋体"/>
          <w:color w:val="333333"/>
          <w:sz w:val="21"/>
          <w:szCs w:val="21"/>
          <w:u w:color="333333"/>
          <w:rtl w:val="0"/>
          <w:lang w:val="zh-TW" w:eastAsia="zh-TW"/>
        </w:rPr>
        <w:t>日止，如需续约，双方须于合同届满前</w:t>
      </w:r>
      <w:r>
        <w:rPr>
          <w:rFonts w:ascii="宋体" w:hAnsi="宋体" w:eastAsia="宋体" w:cs="宋体"/>
          <w:color w:val="333333"/>
          <w:sz w:val="21"/>
          <w:szCs w:val="21"/>
          <w:u w:color="333333"/>
          <w:rtl w:val="0"/>
          <w:lang w:val="en-US"/>
        </w:rPr>
        <w:t>30</w:t>
      </w:r>
      <w:r>
        <w:rPr>
          <w:rFonts w:ascii="宋体" w:hAnsi="宋体" w:eastAsia="宋体" w:cs="宋体"/>
          <w:color w:val="333333"/>
          <w:sz w:val="21"/>
          <w:szCs w:val="21"/>
          <w:u w:color="333333"/>
          <w:rtl w:val="0"/>
          <w:lang w:val="zh-TW" w:eastAsia="zh-TW"/>
        </w:rPr>
        <w:t>天内达成一致意见应签订书面协议。</w:t>
      </w:r>
    </w:p>
    <w:p>
      <w:pPr>
        <w:framePr w:w="0" w:hRule="auto" w:wrap="auto" w:vAnchor="margin" w:hAnchor="text" w:yAlign="inline"/>
        <w:widowControl w:val="0"/>
        <w:spacing w:after="0"/>
        <w:ind w:firstLine="420"/>
        <w:rPr>
          <w:rFonts w:ascii="宋体" w:hAnsi="宋体" w:eastAsia="宋体" w:cs="宋体"/>
          <w:color w:val="333333"/>
          <w:sz w:val="21"/>
          <w:szCs w:val="21"/>
          <w:u w:color="333333"/>
        </w:rPr>
      </w:pPr>
    </w:p>
    <w:p>
      <w:pPr>
        <w:framePr w:w="0" w:hRule="auto" w:wrap="auto" w:vAnchor="margin" w:hAnchor="text" w:yAlign="inline"/>
        <w:ind w:firstLine="422"/>
        <w:rPr>
          <w:rFonts w:ascii="宋体" w:hAnsi="宋体" w:eastAsia="宋体" w:cs="宋体"/>
          <w:b/>
          <w:bCs/>
          <w:color w:val="333333"/>
          <w:sz w:val="21"/>
          <w:szCs w:val="21"/>
          <w:u w:color="333333"/>
        </w:rPr>
      </w:pPr>
      <w:r>
        <w:rPr>
          <w:rFonts w:ascii="宋体" w:hAnsi="宋体" w:eastAsia="宋体" w:cs="宋体"/>
          <w:b/>
          <w:bCs/>
          <w:color w:val="333333"/>
          <w:sz w:val="21"/>
          <w:szCs w:val="21"/>
          <w:u w:color="333333"/>
          <w:rtl w:val="0"/>
          <w:lang w:val="en-US"/>
        </w:rPr>
        <w:t xml:space="preserve"> </w:t>
      </w:r>
      <w:r>
        <w:rPr>
          <w:rFonts w:ascii="宋体" w:hAnsi="宋体" w:eastAsia="宋体" w:cs="宋体"/>
          <w:b/>
          <w:bCs/>
          <w:color w:val="333333"/>
          <w:sz w:val="21"/>
          <w:szCs w:val="21"/>
          <w:u w:color="333333"/>
          <w:rtl w:val="0"/>
          <w:lang w:val="zh-TW" w:eastAsia="zh-TW"/>
        </w:rPr>
        <w:t>第二条</w:t>
      </w:r>
      <w:r>
        <w:rPr>
          <w:rFonts w:ascii="宋体" w:hAnsi="宋体" w:eastAsia="宋体" w:cs="宋体"/>
          <w:b/>
          <w:bCs/>
          <w:color w:val="333333"/>
          <w:sz w:val="21"/>
          <w:szCs w:val="21"/>
          <w:u w:color="333333"/>
          <w:rtl w:val="0"/>
          <w:lang w:val="en-US"/>
        </w:rPr>
        <w:t xml:space="preserve"> </w:t>
      </w:r>
      <w:r>
        <w:rPr>
          <w:rFonts w:ascii="宋体" w:hAnsi="宋体" w:eastAsia="宋体" w:cs="宋体"/>
          <w:b/>
          <w:bCs/>
          <w:color w:val="333333"/>
          <w:sz w:val="21"/>
          <w:szCs w:val="21"/>
          <w:u w:color="333333"/>
          <w:rtl w:val="0"/>
          <w:lang w:val="zh-TW" w:eastAsia="zh-TW"/>
        </w:rPr>
        <w:t>甲方权利义务</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en-US"/>
        </w:rPr>
        <w:t>1</w:t>
      </w:r>
      <w:r>
        <w:rPr>
          <w:rFonts w:ascii="宋体" w:hAnsi="宋体" w:eastAsia="宋体" w:cs="宋体"/>
          <w:color w:val="333333"/>
          <w:sz w:val="21"/>
          <w:szCs w:val="21"/>
          <w:u w:color="333333"/>
          <w:rtl w:val="0"/>
          <w:lang w:val="zh-TW" w:eastAsia="zh-TW"/>
        </w:rPr>
        <w:t>、甲乙双方签订合约，乙方即为甲方的签约主播，甲方即为乙方演绎平台。</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en-US"/>
        </w:rPr>
        <w:t>2</w:t>
      </w:r>
      <w:r>
        <w:rPr>
          <w:rFonts w:ascii="宋体" w:hAnsi="宋体" w:eastAsia="宋体" w:cs="宋体"/>
          <w:color w:val="333333"/>
          <w:sz w:val="21"/>
          <w:szCs w:val="21"/>
          <w:u w:color="333333"/>
          <w:rtl w:val="0"/>
          <w:lang w:val="zh-TW" w:eastAsia="zh-TW"/>
        </w:rPr>
        <w:t>、甲方有权对乙方行为实施监督、管理。</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en-US"/>
        </w:rPr>
        <w:t>3</w:t>
      </w:r>
      <w:r>
        <w:rPr>
          <w:rFonts w:ascii="宋体" w:hAnsi="宋体" w:eastAsia="宋体" w:cs="宋体"/>
          <w:color w:val="333333"/>
          <w:sz w:val="21"/>
          <w:szCs w:val="21"/>
          <w:u w:color="333333"/>
          <w:rtl w:val="0"/>
          <w:lang w:val="zh-TW" w:eastAsia="zh-TW"/>
        </w:rPr>
        <w:t>、甲方有权制定主播管理规定，相关规定对本协议有影响的，乙方同意自发布之日起成为本协议的有效组成部分，乙方违反前述规定，甲方有权按照规定处理并取消乙方主播资格。</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en-US"/>
        </w:rPr>
        <w:t>4</w:t>
      </w:r>
      <w:r>
        <w:rPr>
          <w:rFonts w:ascii="宋体" w:hAnsi="宋体" w:eastAsia="宋体" w:cs="宋体"/>
          <w:color w:val="333333"/>
          <w:sz w:val="21"/>
          <w:szCs w:val="21"/>
          <w:u w:color="333333"/>
          <w:rtl w:val="0"/>
          <w:lang w:val="zh-TW" w:eastAsia="zh-TW"/>
        </w:rPr>
        <w:t>、甲方有权对乙方实行定期或不定期地复审，复审发现乙方不符合主播条件或有其他违规行为的，甲方有权取消乙方主播资格，乙方因此给甲方造成损失的，乙方承担一切责任。</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lang w:val="zh-TW" w:eastAsia="zh-TW"/>
        </w:rPr>
      </w:pPr>
      <w:r>
        <w:rPr>
          <w:rFonts w:ascii="宋体" w:hAnsi="宋体" w:eastAsia="宋体" w:cs="宋体"/>
          <w:color w:val="333333"/>
          <w:sz w:val="21"/>
          <w:szCs w:val="21"/>
          <w:u w:color="333333"/>
          <w:rtl w:val="0"/>
          <w:lang w:val="zh-CN" w:eastAsia="zh-CN"/>
        </w:rPr>
        <w:t>5</w:t>
      </w:r>
      <w:r>
        <w:rPr>
          <w:rFonts w:ascii="宋体" w:hAnsi="宋体" w:eastAsia="宋体" w:cs="宋体"/>
          <w:color w:val="333333"/>
          <w:sz w:val="21"/>
          <w:szCs w:val="21"/>
          <w:u w:color="333333"/>
          <w:rtl w:val="0"/>
          <w:lang w:val="zh-TW" w:eastAsia="zh-TW"/>
        </w:rPr>
        <w:t>、甲方根据第三方公司的需求，负责对乙方进行包装、推广宣传。</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rPr>
      </w:pPr>
    </w:p>
    <w:p>
      <w:pPr>
        <w:framePr w:w="0" w:hRule="auto" w:wrap="auto" w:vAnchor="margin" w:hAnchor="text" w:yAlign="inline"/>
        <w:ind w:firstLine="422"/>
        <w:rPr>
          <w:rFonts w:ascii="宋体" w:hAnsi="宋体" w:eastAsia="宋体" w:cs="宋体"/>
          <w:b/>
          <w:bCs/>
          <w:color w:val="333333"/>
          <w:sz w:val="21"/>
          <w:szCs w:val="21"/>
          <w:u w:color="333333"/>
        </w:rPr>
      </w:pPr>
      <w:r>
        <w:rPr>
          <w:rFonts w:ascii="宋体" w:hAnsi="宋体" w:eastAsia="宋体" w:cs="宋体"/>
          <w:b/>
          <w:bCs/>
          <w:color w:val="333333"/>
          <w:sz w:val="21"/>
          <w:szCs w:val="21"/>
          <w:u w:color="333333"/>
          <w:rtl w:val="0"/>
          <w:lang w:val="zh-TW" w:eastAsia="zh-TW"/>
        </w:rPr>
        <w:t>第三条</w:t>
      </w:r>
      <w:r>
        <w:rPr>
          <w:rFonts w:ascii="宋体" w:hAnsi="宋体" w:eastAsia="宋体" w:cs="宋体"/>
          <w:b/>
          <w:bCs/>
          <w:color w:val="333333"/>
          <w:sz w:val="21"/>
          <w:szCs w:val="21"/>
          <w:u w:color="333333"/>
          <w:rtl w:val="0"/>
          <w:lang w:val="en-US"/>
        </w:rPr>
        <w:t xml:space="preserve"> </w:t>
      </w:r>
      <w:r>
        <w:rPr>
          <w:rFonts w:ascii="宋体" w:hAnsi="宋体" w:eastAsia="宋体" w:cs="宋体"/>
          <w:b/>
          <w:bCs/>
          <w:color w:val="333333"/>
          <w:sz w:val="21"/>
          <w:szCs w:val="21"/>
          <w:u w:color="333333"/>
          <w:rtl w:val="0"/>
          <w:lang w:val="zh-TW" w:eastAsia="zh-TW"/>
        </w:rPr>
        <w:t>乙方权利义务</w:t>
      </w:r>
    </w:p>
    <w:p>
      <w:pPr>
        <w:pStyle w:val="8"/>
        <w:framePr w:w="0" w:hRule="auto" w:wrap="auto" w:vAnchor="margin" w:hAnchor="text" w:yAlign="inline"/>
        <w:numPr>
          <w:ilvl w:val="0"/>
          <w:numId w:val="1"/>
        </w:numPr>
        <w:bidi w:val="0"/>
        <w:ind w:right="0"/>
        <w:jc w:val="left"/>
        <w:rPr>
          <w:rFonts w:ascii="宋体" w:hAnsi="宋体" w:eastAsia="宋体" w:cs="宋体"/>
          <w:color w:val="333333"/>
          <w:sz w:val="21"/>
          <w:szCs w:val="21"/>
          <w:u w:color="333333"/>
          <w:rtl w:val="0"/>
          <w:lang w:val="zh-TW" w:eastAsia="zh-TW"/>
        </w:rPr>
      </w:pPr>
      <w:r>
        <w:rPr>
          <w:rFonts w:ascii="宋体" w:hAnsi="宋体" w:eastAsia="宋体" w:cs="宋体"/>
          <w:color w:val="333333"/>
          <w:sz w:val="21"/>
          <w:szCs w:val="21"/>
          <w:u w:color="333333"/>
          <w:rtl w:val="0"/>
          <w:lang w:val="zh-TW" w:eastAsia="zh-TW"/>
        </w:rPr>
        <w:t>乙方享有按时收取薪资。</w:t>
      </w:r>
    </w:p>
    <w:p>
      <w:pPr>
        <w:pStyle w:val="8"/>
        <w:framePr w:w="0" w:hRule="auto" w:wrap="auto" w:vAnchor="margin" w:hAnchor="text" w:yAlign="inline"/>
        <w:numPr>
          <w:ilvl w:val="0"/>
          <w:numId w:val="1"/>
        </w:numPr>
        <w:bidi w:val="0"/>
        <w:ind w:right="0"/>
        <w:jc w:val="left"/>
        <w:rPr>
          <w:rFonts w:ascii="宋体" w:hAnsi="宋体" w:eastAsia="宋体" w:cs="宋体"/>
          <w:color w:val="333333"/>
          <w:sz w:val="21"/>
          <w:szCs w:val="21"/>
          <w:u w:color="333333"/>
          <w:rtl w:val="0"/>
          <w:lang w:val="zh-TW" w:eastAsia="zh-TW"/>
        </w:rPr>
      </w:pPr>
      <w:r>
        <w:rPr>
          <w:rFonts w:ascii="宋体" w:hAnsi="宋体" w:eastAsia="宋体" w:cs="宋体"/>
          <w:color w:val="333333"/>
          <w:sz w:val="21"/>
          <w:szCs w:val="21"/>
          <w:u w:color="333333"/>
          <w:rtl w:val="0"/>
          <w:lang w:val="zh-TW" w:eastAsia="zh-TW"/>
        </w:rPr>
        <w:t>乙方只能在甲方所有或有权开播的平台担任主播。</w:t>
      </w:r>
    </w:p>
    <w:p>
      <w:pPr>
        <w:pStyle w:val="8"/>
        <w:framePr w:w="0" w:hRule="auto" w:wrap="auto" w:vAnchor="margin" w:hAnchor="text" w:yAlign="inline"/>
        <w:numPr>
          <w:ilvl w:val="0"/>
          <w:numId w:val="1"/>
        </w:numPr>
        <w:bidi w:val="0"/>
        <w:ind w:right="0"/>
        <w:jc w:val="left"/>
        <w:rPr>
          <w:rFonts w:ascii="宋体" w:hAnsi="宋体" w:eastAsia="宋体" w:cs="宋体"/>
          <w:color w:val="333333"/>
          <w:sz w:val="21"/>
          <w:szCs w:val="21"/>
          <w:u w:color="333333"/>
          <w:rtl w:val="0"/>
          <w:lang w:val="zh-TW" w:eastAsia="zh-TW"/>
        </w:rPr>
      </w:pPr>
      <w:r>
        <w:rPr>
          <w:rFonts w:ascii="宋体" w:hAnsi="宋体" w:eastAsia="宋体" w:cs="宋体"/>
          <w:color w:val="333333"/>
          <w:sz w:val="21"/>
          <w:szCs w:val="21"/>
          <w:u w:color="333333"/>
          <w:rtl w:val="0"/>
          <w:lang w:val="zh-TW" w:eastAsia="zh-TW"/>
        </w:rPr>
        <w:t>合同有效期内，乙方必须配合甲方各项要求，服从甲方安排。</w:t>
      </w:r>
    </w:p>
    <w:p>
      <w:pPr>
        <w:pStyle w:val="8"/>
        <w:framePr w:w="0" w:hRule="auto" w:wrap="auto" w:vAnchor="margin" w:hAnchor="text" w:yAlign="inline"/>
        <w:numPr>
          <w:ilvl w:val="0"/>
          <w:numId w:val="1"/>
        </w:numPr>
        <w:bidi w:val="0"/>
        <w:ind w:right="0"/>
        <w:jc w:val="left"/>
        <w:rPr>
          <w:rFonts w:ascii="宋体" w:hAnsi="宋体" w:eastAsia="宋体" w:cs="宋体"/>
          <w:color w:val="333333"/>
          <w:sz w:val="21"/>
          <w:szCs w:val="21"/>
          <w:u w:color="333333"/>
          <w:rtl w:val="0"/>
          <w:lang w:val="zh-TW" w:eastAsia="zh-TW"/>
        </w:rPr>
      </w:pPr>
      <w:r>
        <w:rPr>
          <w:rFonts w:ascii="宋体" w:hAnsi="宋体" w:eastAsia="宋体" w:cs="宋体"/>
          <w:color w:val="333333"/>
          <w:sz w:val="21"/>
          <w:szCs w:val="21"/>
          <w:u w:color="333333"/>
          <w:rtl w:val="0"/>
          <w:lang w:val="zh-TW" w:eastAsia="zh-TW"/>
        </w:rPr>
        <w:t>乙方的表演、言词、行为以及上传的图片等都应遵守法律法规及甲方要求，保证不涉黄、不涉赌，不涉及发表反党反政府的言论或做出侮辱诋毁党和国家行为等政治问题、不欺骗用户，不挂录像、不双开外站，否则甲方有权终止协议，要求乙方承担一切损失。</w:t>
      </w:r>
    </w:p>
    <w:p>
      <w:pPr>
        <w:pStyle w:val="8"/>
        <w:framePr w:w="0" w:hRule="auto" w:wrap="auto" w:vAnchor="margin" w:hAnchor="text" w:yAlign="inline"/>
        <w:numPr>
          <w:ilvl w:val="0"/>
          <w:numId w:val="1"/>
        </w:numPr>
        <w:bidi w:val="0"/>
        <w:ind w:right="0"/>
        <w:jc w:val="left"/>
        <w:rPr>
          <w:rFonts w:ascii="宋体" w:hAnsi="宋体" w:eastAsia="宋体" w:cs="宋体"/>
          <w:color w:val="333333"/>
          <w:sz w:val="21"/>
          <w:szCs w:val="21"/>
          <w:u w:color="333333"/>
          <w:rtl w:val="0"/>
          <w:lang w:val="zh-TW" w:eastAsia="zh-TW"/>
        </w:rPr>
      </w:pPr>
      <w:r>
        <w:rPr>
          <w:rFonts w:ascii="宋体" w:hAnsi="宋体" w:eastAsia="宋体" w:cs="宋体"/>
          <w:color w:val="333333"/>
          <w:sz w:val="21"/>
          <w:szCs w:val="21"/>
          <w:u w:color="333333"/>
          <w:rtl w:val="0"/>
          <w:lang w:val="zh-TW" w:eastAsia="zh-TW"/>
        </w:rPr>
        <w:t>乙方有义务为甲方提供的平台发展出谋划策，维护声誉与利益，乙方承诺不作任何有损甲方利益及名誉的行为，否则甲方有权终止协议，并要求乙方承担一切损失。</w:t>
      </w:r>
    </w:p>
    <w:p>
      <w:pPr>
        <w:pStyle w:val="8"/>
        <w:framePr w:w="0" w:hRule="auto" w:wrap="auto" w:vAnchor="margin" w:hAnchor="text" w:yAlign="inline"/>
        <w:numPr>
          <w:ilvl w:val="0"/>
          <w:numId w:val="1"/>
        </w:numPr>
        <w:bidi w:val="0"/>
        <w:ind w:right="0"/>
        <w:jc w:val="left"/>
        <w:rPr>
          <w:rFonts w:ascii="宋体" w:hAnsi="宋体" w:eastAsia="宋体" w:cs="宋体"/>
          <w:color w:val="333333"/>
          <w:sz w:val="21"/>
          <w:szCs w:val="21"/>
          <w:u w:color="333333"/>
          <w:rtl w:val="0"/>
          <w:lang w:val="zh-TW" w:eastAsia="zh-TW"/>
        </w:rPr>
      </w:pPr>
      <w:r>
        <w:rPr>
          <w:rFonts w:ascii="宋体" w:hAnsi="宋体" w:eastAsia="宋体" w:cs="宋体"/>
          <w:color w:val="333333"/>
          <w:sz w:val="21"/>
          <w:szCs w:val="21"/>
          <w:u w:color="333333"/>
          <w:rtl w:val="0"/>
          <w:lang w:val="zh-TW" w:eastAsia="zh-TW"/>
        </w:rPr>
        <w:t>乙方应向甲方提供有效的联系方式，包括电话、手机等，协议首页的联系方式变更的，应在</w:t>
      </w:r>
      <w:r>
        <w:rPr>
          <w:rFonts w:ascii="宋体" w:hAnsi="宋体" w:eastAsia="宋体" w:cs="宋体"/>
          <w:color w:val="333333"/>
          <w:sz w:val="21"/>
          <w:szCs w:val="21"/>
          <w:u w:color="333333"/>
          <w:rtl w:val="0"/>
          <w:lang w:val="en-US"/>
        </w:rPr>
        <w:t>1</w:t>
      </w:r>
      <w:r>
        <w:rPr>
          <w:rFonts w:ascii="宋体" w:hAnsi="宋体" w:eastAsia="宋体" w:cs="宋体"/>
          <w:color w:val="333333"/>
          <w:sz w:val="21"/>
          <w:szCs w:val="21"/>
          <w:u w:color="333333"/>
          <w:rtl w:val="0"/>
          <w:lang w:val="zh-TW" w:eastAsia="zh-TW"/>
        </w:rPr>
        <w:t>个工作日内通知甲方，因乙方不及时通知造成的损失由乙方自行承担；超过一周甲方无法与乙方取得联系的，有权取消乙方高端区主播资格并要求承担相应责任。</w:t>
      </w:r>
    </w:p>
    <w:p>
      <w:pPr>
        <w:pStyle w:val="8"/>
        <w:framePr w:w="0" w:hRule="auto" w:wrap="auto" w:vAnchor="margin" w:hAnchor="text" w:yAlign="inline"/>
        <w:numPr>
          <w:ilvl w:val="0"/>
          <w:numId w:val="1"/>
        </w:numPr>
        <w:bidi w:val="0"/>
        <w:ind w:right="0"/>
        <w:jc w:val="left"/>
        <w:rPr>
          <w:rFonts w:ascii="宋体" w:hAnsi="宋体" w:eastAsia="宋体" w:cs="宋体"/>
          <w:color w:val="333333"/>
          <w:sz w:val="21"/>
          <w:szCs w:val="21"/>
          <w:u w:color="333333"/>
          <w:rtl w:val="0"/>
          <w:lang w:val="zh-TW" w:eastAsia="zh-TW"/>
        </w:rPr>
      </w:pPr>
      <w:r>
        <w:rPr>
          <w:rFonts w:ascii="宋体" w:hAnsi="宋体" w:eastAsia="宋体" w:cs="宋体"/>
          <w:color w:val="333333"/>
          <w:sz w:val="21"/>
          <w:szCs w:val="21"/>
          <w:u w:color="333333"/>
          <w:rtl w:val="0"/>
          <w:lang w:val="zh-TW" w:eastAsia="zh-TW"/>
        </w:rPr>
        <w:t>乙方保证个人信息的真实性，因乙方个人信息虚假，导致真实信息不符合主播条件的，甲方有权随时解除协议。</w:t>
      </w:r>
    </w:p>
    <w:p>
      <w:pPr>
        <w:pStyle w:val="8"/>
        <w:framePr w:w="0" w:hRule="auto" w:wrap="auto" w:vAnchor="margin" w:hAnchor="text" w:yAlign="inline"/>
        <w:numPr>
          <w:ilvl w:val="0"/>
          <w:numId w:val="1"/>
        </w:numPr>
        <w:bidi w:val="0"/>
        <w:ind w:right="0"/>
        <w:jc w:val="left"/>
        <w:rPr>
          <w:rFonts w:ascii="宋体" w:hAnsi="宋体" w:eastAsia="宋体" w:cs="宋体"/>
          <w:color w:val="333333"/>
          <w:sz w:val="21"/>
          <w:szCs w:val="21"/>
          <w:u w:color="333333"/>
          <w:rtl w:val="0"/>
          <w:lang w:val="zh-TW" w:eastAsia="zh-TW"/>
        </w:rPr>
      </w:pPr>
      <w:r>
        <w:rPr>
          <w:rFonts w:ascii="宋体" w:hAnsi="宋体" w:eastAsia="宋体" w:cs="宋体"/>
          <w:color w:val="333333"/>
          <w:sz w:val="21"/>
          <w:szCs w:val="21"/>
          <w:u w:color="333333"/>
          <w:rtl w:val="0"/>
          <w:lang w:val="zh-TW" w:eastAsia="zh-TW"/>
        </w:rPr>
        <w:t>乙方同时应当遵守</w:t>
      </w:r>
      <w:r>
        <w:rPr>
          <w:rFonts w:ascii="宋体" w:hAnsi="宋体" w:eastAsia="宋体" w:cs="宋体"/>
          <w:color w:val="333333"/>
          <w:sz w:val="21"/>
          <w:szCs w:val="21"/>
          <w:u w:color="333333"/>
          <w:rtl w:val="0"/>
          <w:lang w:val="zh-CN" w:eastAsia="zh-CN"/>
        </w:rPr>
        <w:t>各大直播</w:t>
      </w:r>
      <w:r>
        <w:rPr>
          <w:rFonts w:ascii="宋体" w:hAnsi="宋体" w:eastAsia="宋体" w:cs="宋体"/>
          <w:color w:val="333333"/>
          <w:sz w:val="21"/>
          <w:szCs w:val="21"/>
          <w:u w:color="333333"/>
          <w:rtl w:val="0"/>
          <w:lang w:val="zh-TW" w:eastAsia="zh-TW"/>
        </w:rPr>
        <w:t>平台的管理规定包括但不限于对主播有约束性的规定</w:t>
      </w:r>
    </w:p>
    <w:p>
      <w:pPr>
        <w:framePr w:w="0" w:hRule="auto" w:wrap="auto" w:vAnchor="margin" w:hAnchor="text" w:yAlign="inline"/>
        <w:ind w:firstLine="422"/>
        <w:rPr>
          <w:rFonts w:ascii="宋体" w:hAnsi="宋体" w:eastAsia="宋体" w:cs="宋体"/>
          <w:b/>
          <w:bCs/>
          <w:color w:val="FF273B"/>
          <w:sz w:val="21"/>
          <w:szCs w:val="21"/>
          <w:u w:color="333333"/>
        </w:rPr>
      </w:pPr>
      <w:r>
        <w:rPr>
          <w:rFonts w:ascii="宋体" w:hAnsi="宋体" w:eastAsia="宋体" w:cs="宋体"/>
          <w:b/>
          <w:bCs/>
          <w:color w:val="FF273B"/>
          <w:sz w:val="21"/>
          <w:szCs w:val="21"/>
          <w:u w:color="333333"/>
          <w:rtl w:val="0"/>
          <w:lang w:val="zh-TW" w:eastAsia="zh-TW"/>
        </w:rPr>
        <w:t>第四条</w:t>
      </w:r>
      <w:r>
        <w:rPr>
          <w:rFonts w:ascii="宋体" w:hAnsi="宋体" w:eastAsia="宋体" w:cs="宋体"/>
          <w:b/>
          <w:bCs/>
          <w:color w:val="FF273B"/>
          <w:sz w:val="21"/>
          <w:szCs w:val="21"/>
          <w:u w:color="333333"/>
          <w:rtl w:val="0"/>
          <w:lang w:val="en-US"/>
        </w:rPr>
        <w:t xml:space="preserve">  </w:t>
      </w:r>
      <w:r>
        <w:rPr>
          <w:rFonts w:ascii="宋体" w:hAnsi="宋体" w:eastAsia="宋体" w:cs="宋体"/>
          <w:b/>
          <w:bCs/>
          <w:color w:val="FF273B"/>
          <w:sz w:val="21"/>
          <w:szCs w:val="21"/>
          <w:u w:color="333333"/>
          <w:rtl w:val="0"/>
          <w:lang w:val="zh-TW" w:eastAsia="zh-TW"/>
        </w:rPr>
        <w:t>待遇及支付</w:t>
      </w:r>
    </w:p>
    <w:p>
      <w:pPr>
        <w:framePr w:w="0" w:hRule="auto" w:wrap="auto" w:vAnchor="margin" w:hAnchor="text" w:yAlign="inline"/>
        <w:ind w:firstLine="420"/>
        <w:rPr>
          <w:rFonts w:ascii="宋体" w:hAnsi="宋体" w:eastAsia="宋体" w:cs="宋体"/>
          <w:color w:val="FF273B"/>
          <w:sz w:val="21"/>
          <w:szCs w:val="21"/>
          <w:u w:color="333333"/>
        </w:rPr>
      </w:pPr>
      <w:r>
        <w:rPr>
          <w:rFonts w:ascii="宋体" w:hAnsi="宋体" w:eastAsia="宋体" w:cs="宋体"/>
          <w:color w:val="FF273B"/>
          <w:sz w:val="21"/>
          <w:szCs w:val="21"/>
          <w:u w:color="333333"/>
          <w:rtl w:val="0"/>
          <w:lang w:val="zh-TW" w:eastAsia="zh-TW"/>
        </w:rPr>
        <w:t>原则上，乙方待遇由底薪、提成、奖金构成，具体构成及数额根据乙方每月表现进行确定：底薪一千五人民币（￥</w:t>
      </w:r>
      <w:r>
        <w:rPr>
          <w:rFonts w:ascii="宋体" w:hAnsi="宋体" w:eastAsia="宋体" w:cs="宋体"/>
          <w:color w:val="FF273B"/>
          <w:sz w:val="21"/>
          <w:szCs w:val="21"/>
          <w:u w:color="333333"/>
          <w:rtl w:val="0"/>
          <w:lang w:val="en-US"/>
        </w:rPr>
        <w:t>1500</w:t>
      </w:r>
      <w:r>
        <w:rPr>
          <w:rFonts w:ascii="宋体" w:hAnsi="宋体" w:eastAsia="宋体" w:cs="宋体"/>
          <w:color w:val="FF273B"/>
          <w:sz w:val="21"/>
          <w:szCs w:val="21"/>
          <w:u w:color="333333"/>
          <w:rtl w:val="0"/>
          <w:lang w:val="zh-TW" w:eastAsia="zh-TW"/>
        </w:rPr>
        <w:t>元），乙方新办一个会员奖励一百人民币（￥</w:t>
      </w:r>
      <w:r>
        <w:rPr>
          <w:rFonts w:ascii="宋体" w:hAnsi="宋体" w:eastAsia="宋体" w:cs="宋体"/>
          <w:color w:val="FF273B"/>
          <w:sz w:val="21"/>
          <w:szCs w:val="21"/>
          <w:u w:color="333333"/>
          <w:rtl w:val="0"/>
          <w:lang w:val="en-US"/>
        </w:rPr>
        <w:t>100</w:t>
      </w:r>
      <w:r>
        <w:rPr>
          <w:rFonts w:ascii="宋体" w:hAnsi="宋体" w:eastAsia="宋体" w:cs="宋体"/>
          <w:color w:val="FF273B"/>
          <w:sz w:val="21"/>
          <w:szCs w:val="21"/>
          <w:u w:color="333333"/>
          <w:rtl w:val="0"/>
          <w:lang w:val="zh-TW" w:eastAsia="zh-TW"/>
        </w:rPr>
        <w:t>元，当天奖励）。</w:t>
      </w:r>
    </w:p>
    <w:p>
      <w:pPr>
        <w:framePr w:w="0" w:hRule="auto" w:wrap="auto" w:vAnchor="margin" w:hAnchor="text" w:yAlign="inline"/>
        <w:rPr>
          <w:rFonts w:ascii="宋体" w:hAnsi="宋体" w:eastAsia="宋体" w:cs="宋体"/>
          <w:color w:val="FF273B"/>
          <w:sz w:val="21"/>
          <w:szCs w:val="21"/>
        </w:rPr>
      </w:pPr>
      <w:r>
        <w:rPr>
          <w:rFonts w:ascii="宋体" w:hAnsi="宋体" w:eastAsia="宋体" w:cs="宋体"/>
          <w:color w:val="FF273B"/>
          <w:sz w:val="21"/>
          <w:szCs w:val="21"/>
          <w:rtl w:val="0"/>
          <w:lang w:val="en-US"/>
        </w:rPr>
        <w:t>1</w:t>
      </w:r>
      <w:r>
        <w:rPr>
          <w:rFonts w:ascii="宋体" w:hAnsi="宋体" w:eastAsia="宋体" w:cs="宋体"/>
          <w:color w:val="FF273B"/>
          <w:sz w:val="21"/>
          <w:szCs w:val="21"/>
          <w:rtl w:val="0"/>
          <w:lang w:val="zh-TW" w:eastAsia="zh-TW"/>
        </w:rPr>
        <w:t>、乙方的直播间月刷量一万人民币（</w:t>
      </w:r>
      <w:r>
        <w:rPr>
          <w:rFonts w:ascii="宋体" w:hAnsi="宋体" w:eastAsia="宋体" w:cs="宋体"/>
          <w:color w:val="FF273B"/>
          <w:sz w:val="21"/>
          <w:szCs w:val="21"/>
          <w:rtl w:val="0"/>
          <w:lang w:val="en-US"/>
        </w:rPr>
        <w:t>1000</w:t>
      </w:r>
      <w:r>
        <w:rPr>
          <w:rFonts w:ascii="宋体" w:hAnsi="宋体" w:eastAsia="宋体" w:cs="宋体"/>
          <w:color w:val="FF273B"/>
          <w:sz w:val="21"/>
          <w:szCs w:val="21"/>
          <w:rtl w:val="0"/>
          <w:lang w:val="zh-TW" w:eastAsia="zh-TW"/>
        </w:rPr>
        <w:t>万秀币）的按</w:t>
      </w:r>
      <w:r>
        <w:rPr>
          <w:rFonts w:ascii="宋体" w:hAnsi="宋体" w:eastAsia="宋体" w:cs="宋体"/>
          <w:color w:val="FF273B"/>
          <w:sz w:val="21"/>
          <w:szCs w:val="21"/>
          <w:rtl w:val="0"/>
          <w:lang w:val="en-US"/>
        </w:rPr>
        <w:t>15%</w:t>
      </w:r>
      <w:r>
        <w:rPr>
          <w:rFonts w:ascii="宋体" w:hAnsi="宋体" w:eastAsia="宋体" w:cs="宋体"/>
          <w:color w:val="FF273B"/>
          <w:sz w:val="21"/>
          <w:szCs w:val="21"/>
          <w:rtl w:val="0"/>
          <w:lang w:val="zh-TW" w:eastAsia="zh-TW"/>
        </w:rPr>
        <w:t>的提成</w:t>
      </w:r>
    </w:p>
    <w:p>
      <w:pPr>
        <w:framePr w:w="0" w:hRule="auto" w:wrap="auto" w:vAnchor="margin" w:hAnchor="text" w:yAlign="inline"/>
        <w:tabs>
          <w:tab w:val="left" w:pos="5085"/>
        </w:tabs>
        <w:rPr>
          <w:rFonts w:ascii="宋体" w:hAnsi="宋体" w:eastAsia="宋体" w:cs="宋体"/>
          <w:color w:val="FF273B"/>
          <w:sz w:val="21"/>
          <w:szCs w:val="21"/>
        </w:rPr>
      </w:pPr>
      <w:r>
        <w:rPr>
          <w:rFonts w:ascii="宋体" w:hAnsi="宋体" w:eastAsia="宋体" w:cs="宋体"/>
          <w:color w:val="FF273B"/>
          <w:sz w:val="21"/>
          <w:szCs w:val="21"/>
          <w:rtl w:val="0"/>
          <w:lang w:val="en-US"/>
        </w:rPr>
        <w:t>2</w:t>
      </w:r>
      <w:r>
        <w:rPr>
          <w:rFonts w:ascii="宋体" w:hAnsi="宋体" w:eastAsia="宋体" w:cs="宋体"/>
          <w:color w:val="FF273B"/>
          <w:sz w:val="21"/>
          <w:szCs w:val="21"/>
          <w:rtl w:val="0"/>
          <w:lang w:val="zh-TW" w:eastAsia="zh-TW"/>
        </w:rPr>
        <w:t>、乙方的直播间月刷量两万人民币（</w:t>
      </w:r>
      <w:r>
        <w:rPr>
          <w:rFonts w:ascii="宋体" w:hAnsi="宋体" w:eastAsia="宋体" w:cs="宋体"/>
          <w:color w:val="FF273B"/>
          <w:sz w:val="21"/>
          <w:szCs w:val="21"/>
          <w:rtl w:val="0"/>
          <w:lang w:val="en-US"/>
        </w:rPr>
        <w:t>2000</w:t>
      </w:r>
      <w:r>
        <w:rPr>
          <w:rFonts w:ascii="宋体" w:hAnsi="宋体" w:eastAsia="宋体" w:cs="宋体"/>
          <w:color w:val="FF273B"/>
          <w:sz w:val="21"/>
          <w:szCs w:val="21"/>
          <w:rtl w:val="0"/>
          <w:lang w:val="zh-TW" w:eastAsia="zh-TW"/>
        </w:rPr>
        <w:t>万秀币）的按</w:t>
      </w:r>
      <w:r>
        <w:rPr>
          <w:rFonts w:ascii="宋体" w:hAnsi="宋体" w:eastAsia="宋体" w:cs="宋体"/>
          <w:color w:val="FF273B"/>
          <w:sz w:val="21"/>
          <w:szCs w:val="21"/>
          <w:rtl w:val="0"/>
          <w:lang w:val="en-US"/>
        </w:rPr>
        <w:t>20%</w:t>
      </w:r>
      <w:r>
        <w:rPr>
          <w:rFonts w:ascii="宋体" w:hAnsi="宋体" w:eastAsia="宋体" w:cs="宋体"/>
          <w:color w:val="FF273B"/>
          <w:sz w:val="21"/>
          <w:szCs w:val="21"/>
          <w:rtl w:val="0"/>
          <w:lang w:val="zh-TW" w:eastAsia="zh-TW"/>
        </w:rPr>
        <w:t>的提成另奖励现金一千元</w:t>
      </w:r>
    </w:p>
    <w:p>
      <w:pPr>
        <w:framePr w:w="0" w:hRule="auto" w:wrap="auto" w:vAnchor="margin" w:hAnchor="text" w:yAlign="inline"/>
        <w:rPr>
          <w:rFonts w:ascii="宋体" w:hAnsi="宋体" w:eastAsia="宋体" w:cs="宋体"/>
          <w:color w:val="FF273B"/>
          <w:sz w:val="21"/>
          <w:szCs w:val="21"/>
        </w:rPr>
      </w:pPr>
      <w:r>
        <w:rPr>
          <w:rFonts w:ascii="宋体" w:hAnsi="宋体" w:eastAsia="宋体" w:cs="宋体"/>
          <w:color w:val="FF273B"/>
          <w:sz w:val="21"/>
          <w:szCs w:val="21"/>
          <w:rtl w:val="0"/>
          <w:lang w:val="en-US"/>
        </w:rPr>
        <w:t>3</w:t>
      </w:r>
      <w:r>
        <w:rPr>
          <w:rFonts w:ascii="宋体" w:hAnsi="宋体" w:eastAsia="宋体" w:cs="宋体"/>
          <w:color w:val="FF273B"/>
          <w:sz w:val="21"/>
          <w:szCs w:val="21"/>
          <w:rtl w:val="0"/>
          <w:lang w:val="zh-TW" w:eastAsia="zh-TW"/>
        </w:rPr>
        <w:t>、乙方的直播间月刷量三万人民币（</w:t>
      </w:r>
      <w:r>
        <w:rPr>
          <w:rFonts w:ascii="宋体" w:hAnsi="宋体" w:eastAsia="宋体" w:cs="宋体"/>
          <w:color w:val="FF273B"/>
          <w:sz w:val="21"/>
          <w:szCs w:val="21"/>
          <w:rtl w:val="0"/>
          <w:lang w:val="en-US"/>
        </w:rPr>
        <w:t>3000</w:t>
      </w:r>
      <w:r>
        <w:rPr>
          <w:rFonts w:ascii="宋体" w:hAnsi="宋体" w:eastAsia="宋体" w:cs="宋体"/>
          <w:color w:val="FF273B"/>
          <w:sz w:val="21"/>
          <w:szCs w:val="21"/>
          <w:rtl w:val="0"/>
          <w:lang w:val="zh-TW" w:eastAsia="zh-TW"/>
        </w:rPr>
        <w:t>万秀币）的按</w:t>
      </w:r>
      <w:r>
        <w:rPr>
          <w:rFonts w:ascii="宋体" w:hAnsi="宋体" w:eastAsia="宋体" w:cs="宋体"/>
          <w:color w:val="FF273B"/>
          <w:sz w:val="21"/>
          <w:szCs w:val="21"/>
          <w:rtl w:val="0"/>
          <w:lang w:val="en-US"/>
        </w:rPr>
        <w:t>25%</w:t>
      </w:r>
      <w:r>
        <w:rPr>
          <w:rFonts w:ascii="宋体" w:hAnsi="宋体" w:eastAsia="宋体" w:cs="宋体"/>
          <w:color w:val="FF273B"/>
          <w:sz w:val="21"/>
          <w:szCs w:val="21"/>
          <w:rtl w:val="0"/>
          <w:lang w:val="zh-TW" w:eastAsia="zh-TW"/>
        </w:rPr>
        <w:t>的提成另奖励现金两千元</w:t>
      </w:r>
    </w:p>
    <w:p>
      <w:pPr>
        <w:framePr w:w="0" w:hRule="auto" w:wrap="auto" w:vAnchor="margin" w:hAnchor="text" w:yAlign="inline"/>
        <w:rPr>
          <w:rFonts w:ascii="宋体" w:hAnsi="宋体" w:eastAsia="宋体" w:cs="宋体"/>
          <w:color w:val="FF273B"/>
          <w:sz w:val="21"/>
          <w:szCs w:val="21"/>
        </w:rPr>
      </w:pPr>
      <w:r>
        <w:rPr>
          <w:rFonts w:ascii="宋体" w:hAnsi="宋体" w:eastAsia="宋体" w:cs="宋体"/>
          <w:color w:val="FF273B"/>
          <w:sz w:val="21"/>
          <w:szCs w:val="21"/>
          <w:rtl w:val="0"/>
          <w:lang w:val="en-US"/>
        </w:rPr>
        <w:t>4</w:t>
      </w:r>
      <w:r>
        <w:rPr>
          <w:rFonts w:ascii="宋体" w:hAnsi="宋体" w:eastAsia="宋体" w:cs="宋体"/>
          <w:color w:val="FF273B"/>
          <w:sz w:val="21"/>
          <w:szCs w:val="21"/>
          <w:rtl w:val="0"/>
          <w:lang w:val="zh-TW" w:eastAsia="zh-TW"/>
        </w:rPr>
        <w:t>、乙方的直播间月刷量四万人民币（</w:t>
      </w:r>
      <w:r>
        <w:rPr>
          <w:rFonts w:ascii="宋体" w:hAnsi="宋体" w:eastAsia="宋体" w:cs="宋体"/>
          <w:color w:val="FF273B"/>
          <w:sz w:val="21"/>
          <w:szCs w:val="21"/>
          <w:rtl w:val="0"/>
          <w:lang w:val="en-US"/>
        </w:rPr>
        <w:t>4000</w:t>
      </w:r>
      <w:r>
        <w:rPr>
          <w:rFonts w:ascii="宋体" w:hAnsi="宋体" w:eastAsia="宋体" w:cs="宋体"/>
          <w:color w:val="FF273B"/>
          <w:sz w:val="21"/>
          <w:szCs w:val="21"/>
          <w:rtl w:val="0"/>
          <w:lang w:val="zh-TW" w:eastAsia="zh-TW"/>
        </w:rPr>
        <w:t>万秀币）的按</w:t>
      </w:r>
      <w:r>
        <w:rPr>
          <w:rFonts w:ascii="宋体" w:hAnsi="宋体" w:eastAsia="宋体" w:cs="宋体"/>
          <w:color w:val="FF273B"/>
          <w:sz w:val="21"/>
          <w:szCs w:val="21"/>
          <w:rtl w:val="0"/>
          <w:lang w:val="en-US"/>
        </w:rPr>
        <w:t>30%</w:t>
      </w:r>
      <w:r>
        <w:rPr>
          <w:rFonts w:ascii="宋体" w:hAnsi="宋体" w:eastAsia="宋体" w:cs="宋体"/>
          <w:color w:val="FF273B"/>
          <w:sz w:val="21"/>
          <w:szCs w:val="21"/>
          <w:rtl w:val="0"/>
          <w:lang w:val="zh-TW" w:eastAsia="zh-TW"/>
        </w:rPr>
        <w:t>的提成另奖励现金三千元</w:t>
      </w:r>
    </w:p>
    <w:p>
      <w:pPr>
        <w:framePr w:w="0" w:hRule="auto" w:wrap="auto" w:vAnchor="margin" w:hAnchor="text" w:yAlign="inline"/>
        <w:jc w:val="both"/>
        <w:rPr>
          <w:rFonts w:ascii="宋体" w:hAnsi="宋体" w:eastAsia="宋体" w:cs="宋体"/>
          <w:color w:val="FF273B"/>
          <w:sz w:val="21"/>
          <w:szCs w:val="21"/>
        </w:rPr>
      </w:pPr>
      <w:r>
        <w:rPr>
          <w:rFonts w:ascii="宋体" w:hAnsi="宋体" w:eastAsia="宋体" w:cs="宋体"/>
          <w:color w:val="FF273B"/>
          <w:sz w:val="21"/>
          <w:szCs w:val="21"/>
          <w:rtl w:val="0"/>
          <w:lang w:val="zh-TW" w:eastAsia="zh-TW"/>
        </w:rPr>
        <w:t>附：签约当月乙方的直播间月刷量低于三千五百元人民币（</w:t>
      </w:r>
      <w:r>
        <w:rPr>
          <w:rFonts w:ascii="宋体" w:hAnsi="宋体" w:eastAsia="宋体" w:cs="宋体"/>
          <w:color w:val="FF273B"/>
          <w:sz w:val="21"/>
          <w:szCs w:val="21"/>
          <w:rtl w:val="0"/>
          <w:lang w:val="en-US"/>
        </w:rPr>
        <w:t>350</w:t>
      </w:r>
      <w:r>
        <w:rPr>
          <w:rFonts w:ascii="宋体" w:hAnsi="宋体" w:eastAsia="宋体" w:cs="宋体"/>
          <w:color w:val="FF273B"/>
          <w:sz w:val="21"/>
          <w:szCs w:val="21"/>
          <w:rtl w:val="0"/>
          <w:lang w:val="zh-TW" w:eastAsia="zh-TW"/>
        </w:rPr>
        <w:t>万秀币），底薪减半。并下月</w:t>
      </w:r>
      <w:r>
        <w:rPr>
          <w:rFonts w:ascii="宋体" w:hAnsi="宋体" w:eastAsia="宋体" w:cs="宋体"/>
          <w:color w:val="FF273B"/>
          <w:sz w:val="21"/>
          <w:szCs w:val="21"/>
          <w:u w:color="333333"/>
          <w:rtl w:val="0"/>
          <w:lang w:val="zh-TW" w:eastAsia="zh-TW"/>
        </w:rPr>
        <w:t>取消乙方主播资格</w:t>
      </w:r>
      <w:r>
        <w:rPr>
          <w:rFonts w:ascii="宋体" w:hAnsi="宋体" w:eastAsia="宋体" w:cs="宋体"/>
          <w:color w:val="FF273B"/>
          <w:sz w:val="21"/>
          <w:szCs w:val="21"/>
          <w:rtl w:val="0"/>
          <w:lang w:val="zh-TW" w:eastAsia="zh-TW"/>
        </w:rPr>
        <w:t>。</w:t>
      </w:r>
    </w:p>
    <w:p>
      <w:pPr>
        <w:framePr w:w="0" w:hRule="auto" w:wrap="auto" w:vAnchor="margin" w:hAnchor="text" w:yAlign="inline"/>
        <w:rPr>
          <w:rFonts w:ascii="宋体" w:hAnsi="宋体" w:eastAsia="宋体" w:cs="宋体"/>
          <w:color w:val="FF273B"/>
          <w:sz w:val="21"/>
          <w:szCs w:val="21"/>
        </w:rPr>
      </w:pPr>
      <w:r>
        <w:rPr>
          <w:rFonts w:ascii="宋体" w:hAnsi="宋体" w:eastAsia="宋体" w:cs="宋体"/>
          <w:color w:val="FF273B"/>
          <w:sz w:val="21"/>
          <w:szCs w:val="21"/>
          <w:u w:color="333333"/>
          <w:rtl w:val="0"/>
          <w:lang w:val="zh-TW" w:eastAsia="zh-TW"/>
        </w:rPr>
        <w:t>提成与奖励是每月的</w:t>
      </w:r>
      <w:r>
        <w:rPr>
          <w:rFonts w:ascii="宋体" w:hAnsi="宋体" w:eastAsia="宋体" w:cs="宋体"/>
          <w:color w:val="FF273B"/>
          <w:sz w:val="21"/>
          <w:szCs w:val="21"/>
          <w:u w:color="333333"/>
          <w:rtl w:val="0"/>
          <w:lang w:val="en-US"/>
        </w:rPr>
        <w:t>1</w:t>
      </w:r>
      <w:r>
        <w:rPr>
          <w:rFonts w:ascii="宋体" w:hAnsi="宋体" w:eastAsia="宋体" w:cs="宋体"/>
          <w:color w:val="FF273B"/>
          <w:sz w:val="21"/>
          <w:szCs w:val="21"/>
          <w:u w:color="333333"/>
          <w:rtl w:val="0"/>
          <w:lang w:val="zh-TW" w:eastAsia="zh-TW"/>
        </w:rPr>
        <w:t>号予以发放，底薪是每月的</w:t>
      </w:r>
      <w:r>
        <w:rPr>
          <w:rFonts w:ascii="宋体" w:hAnsi="宋体" w:eastAsia="宋体" w:cs="宋体"/>
          <w:color w:val="FF273B"/>
          <w:sz w:val="21"/>
          <w:szCs w:val="21"/>
          <w:u w:color="333333"/>
          <w:rtl w:val="0"/>
          <w:lang w:val="en-US"/>
        </w:rPr>
        <w:t>15</w:t>
      </w:r>
      <w:r>
        <w:rPr>
          <w:rFonts w:ascii="宋体" w:hAnsi="宋体" w:eastAsia="宋体" w:cs="宋体"/>
          <w:color w:val="FF273B"/>
          <w:sz w:val="21"/>
          <w:szCs w:val="21"/>
          <w:u w:color="333333"/>
          <w:rtl w:val="0"/>
          <w:lang w:val="zh-TW" w:eastAsia="zh-TW"/>
        </w:rPr>
        <w:t>号予以发放。</w:t>
      </w:r>
    </w:p>
    <w:p>
      <w:pPr>
        <w:framePr w:w="0" w:hRule="auto" w:wrap="auto" w:vAnchor="margin" w:hAnchor="text" w:yAlign="inline"/>
        <w:ind w:firstLine="422"/>
        <w:rPr>
          <w:rFonts w:ascii="宋体" w:hAnsi="宋体" w:eastAsia="宋体" w:cs="宋体"/>
          <w:b/>
          <w:bCs/>
          <w:color w:val="333333"/>
          <w:sz w:val="21"/>
          <w:szCs w:val="21"/>
          <w:u w:color="333333"/>
        </w:rPr>
      </w:pPr>
      <w:r>
        <w:rPr>
          <w:rFonts w:ascii="宋体" w:hAnsi="宋体" w:eastAsia="宋体" w:cs="宋体"/>
          <w:b/>
          <w:bCs/>
          <w:color w:val="333333"/>
          <w:sz w:val="21"/>
          <w:szCs w:val="21"/>
          <w:u w:color="333333"/>
          <w:rtl w:val="0"/>
          <w:lang w:val="zh-TW" w:eastAsia="zh-TW"/>
        </w:rPr>
        <w:t>第五条</w:t>
      </w:r>
      <w:r>
        <w:rPr>
          <w:rFonts w:ascii="宋体" w:hAnsi="宋体" w:eastAsia="宋体" w:cs="宋体"/>
          <w:b/>
          <w:bCs/>
          <w:color w:val="333333"/>
          <w:sz w:val="21"/>
          <w:szCs w:val="21"/>
          <w:u w:color="333333"/>
          <w:rtl w:val="0"/>
          <w:lang w:val="en-US"/>
        </w:rPr>
        <w:t xml:space="preserve">  </w:t>
      </w:r>
      <w:r>
        <w:rPr>
          <w:rFonts w:ascii="宋体" w:hAnsi="宋体" w:eastAsia="宋体" w:cs="宋体"/>
          <w:b/>
          <w:bCs/>
          <w:color w:val="333333"/>
          <w:sz w:val="21"/>
          <w:szCs w:val="21"/>
          <w:u w:color="333333"/>
          <w:rtl w:val="0"/>
          <w:lang w:val="zh-TW" w:eastAsia="zh-TW"/>
        </w:rPr>
        <w:t>违约责任</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en-US"/>
        </w:rPr>
        <w:t>1</w:t>
      </w:r>
      <w:r>
        <w:rPr>
          <w:rFonts w:ascii="宋体" w:hAnsi="宋体" w:eastAsia="宋体" w:cs="宋体"/>
          <w:color w:val="333333"/>
          <w:sz w:val="21"/>
          <w:szCs w:val="21"/>
          <w:u w:color="333333"/>
          <w:rtl w:val="0"/>
          <w:lang w:val="zh-TW" w:eastAsia="zh-TW"/>
        </w:rPr>
        <w:t>、乙方违反第二条第</w:t>
      </w:r>
      <w:r>
        <w:rPr>
          <w:rFonts w:ascii="宋体" w:hAnsi="宋体" w:eastAsia="宋体" w:cs="宋体"/>
          <w:color w:val="333333"/>
          <w:sz w:val="21"/>
          <w:szCs w:val="21"/>
          <w:u w:color="333333"/>
          <w:rtl w:val="0"/>
          <w:lang w:val="en-US"/>
        </w:rPr>
        <w:t>1</w:t>
      </w:r>
      <w:r>
        <w:rPr>
          <w:rFonts w:ascii="宋体" w:hAnsi="宋体" w:eastAsia="宋体" w:cs="宋体"/>
          <w:color w:val="333333"/>
          <w:sz w:val="21"/>
          <w:szCs w:val="21"/>
          <w:u w:color="333333"/>
          <w:rtl w:val="0"/>
          <w:lang w:val="zh-TW" w:eastAsia="zh-TW"/>
        </w:rPr>
        <w:t>款规定未经甲方允许到其他平台进行演绎，甲方有权取消乙方主播资格并要求乙方支付</w:t>
      </w:r>
      <w:r>
        <w:rPr>
          <w:rFonts w:ascii="宋体" w:hAnsi="宋体" w:eastAsia="宋体" w:cs="宋体"/>
          <w:color w:val="333333"/>
          <w:sz w:val="21"/>
          <w:szCs w:val="21"/>
          <w:u w:color="333333"/>
          <w:rtl w:val="0"/>
          <w:lang w:val="en-US"/>
        </w:rPr>
        <w:t>50000</w:t>
      </w:r>
      <w:r>
        <w:rPr>
          <w:rFonts w:ascii="宋体" w:hAnsi="宋体" w:eastAsia="宋体" w:cs="宋体"/>
          <w:color w:val="333333"/>
          <w:sz w:val="21"/>
          <w:szCs w:val="21"/>
          <w:u w:color="333333"/>
          <w:rtl w:val="0"/>
          <w:lang w:val="zh-TW" w:eastAsia="zh-TW"/>
        </w:rPr>
        <w:t>元的违约金。</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en-US"/>
        </w:rPr>
        <w:t>2</w:t>
      </w:r>
      <w:r>
        <w:rPr>
          <w:rFonts w:ascii="宋体" w:hAnsi="宋体" w:eastAsia="宋体" w:cs="宋体"/>
          <w:color w:val="333333"/>
          <w:sz w:val="21"/>
          <w:szCs w:val="21"/>
          <w:u w:color="333333"/>
          <w:rtl w:val="0"/>
          <w:lang w:val="zh-TW" w:eastAsia="zh-TW"/>
        </w:rPr>
        <w:t>、乙方月直播有效天</w:t>
      </w:r>
      <w:r>
        <w:rPr>
          <w:rFonts w:ascii="宋体" w:hAnsi="宋体" w:eastAsia="宋体" w:cs="宋体"/>
          <w:color w:val="333333"/>
          <w:sz w:val="21"/>
          <w:szCs w:val="21"/>
          <w:u w:color="333333"/>
          <w:rtl w:val="0"/>
          <w:lang w:val="zh-CN" w:eastAsia="zh-CN"/>
        </w:rPr>
        <w:t>__</w:t>
      </w:r>
      <w:r>
        <w:rPr>
          <w:rFonts w:ascii="宋体" w:hAnsi="宋体" w:eastAsia="宋体" w:cs="宋体"/>
          <w:color w:val="333333"/>
          <w:sz w:val="21"/>
          <w:szCs w:val="21"/>
          <w:u w:color="333333"/>
          <w:rtl w:val="0"/>
          <w:lang w:val="zh-TW" w:eastAsia="zh-TW"/>
        </w:rPr>
        <w:t>天、时长</w:t>
      </w:r>
      <w:r>
        <w:rPr>
          <w:rFonts w:ascii="宋体" w:hAnsi="宋体" w:eastAsia="宋体" w:cs="宋体"/>
          <w:color w:val="333333"/>
          <w:sz w:val="21"/>
          <w:szCs w:val="21"/>
          <w:u w:color="333333"/>
          <w:rtl w:val="0"/>
          <w:lang w:val="zh-CN" w:eastAsia="zh-CN"/>
        </w:rPr>
        <w:t>__</w:t>
      </w:r>
      <w:r>
        <w:rPr>
          <w:rFonts w:ascii="宋体" w:hAnsi="宋体" w:eastAsia="宋体" w:cs="宋体"/>
          <w:color w:val="333333"/>
          <w:sz w:val="21"/>
          <w:szCs w:val="21"/>
          <w:u w:color="333333"/>
          <w:rtl w:val="0"/>
          <w:lang w:val="zh-TW" w:eastAsia="zh-TW"/>
        </w:rPr>
        <w:t>个小时、月刷量不符合底薪领取标准的，甲方有权取消乙方主播资格。</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en-US"/>
        </w:rPr>
        <w:t>3</w:t>
      </w:r>
      <w:r>
        <w:rPr>
          <w:rFonts w:ascii="宋体" w:hAnsi="宋体" w:eastAsia="宋体" w:cs="宋体"/>
          <w:color w:val="333333"/>
          <w:sz w:val="21"/>
          <w:szCs w:val="21"/>
          <w:u w:color="333333"/>
          <w:rtl w:val="0"/>
          <w:lang w:val="zh-TW" w:eastAsia="zh-TW"/>
        </w:rPr>
        <w:t>、乙方不服从甲方安排，甲方有权取消乙方主播资格，当月底薪、奖金不予结算发放。</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en-US"/>
        </w:rPr>
        <w:t>4</w:t>
      </w:r>
      <w:r>
        <w:rPr>
          <w:rFonts w:ascii="宋体" w:hAnsi="宋体" w:eastAsia="宋体" w:cs="宋体"/>
          <w:color w:val="333333"/>
          <w:sz w:val="21"/>
          <w:szCs w:val="21"/>
          <w:u w:color="333333"/>
          <w:rtl w:val="0"/>
          <w:lang w:val="zh-TW" w:eastAsia="zh-TW"/>
        </w:rPr>
        <w:t>、任何一方出现违约行为，违约方应立即停止其违约行为并采取补救措施，给守约方造成损失的，应在七</w:t>
      </w:r>
      <w:r>
        <w:rPr>
          <w:rFonts w:ascii="宋体" w:hAnsi="宋体" w:eastAsia="宋体" w:cs="宋体"/>
          <w:color w:val="333333"/>
          <w:sz w:val="21"/>
          <w:szCs w:val="21"/>
          <w:u w:color="333333"/>
          <w:rtl w:val="0"/>
          <w:lang w:val="en-US"/>
        </w:rPr>
        <w:t>(7)</w:t>
      </w:r>
      <w:r>
        <w:rPr>
          <w:rFonts w:ascii="宋体" w:hAnsi="宋体" w:eastAsia="宋体" w:cs="宋体"/>
          <w:color w:val="333333"/>
          <w:sz w:val="21"/>
          <w:szCs w:val="21"/>
          <w:u w:color="333333"/>
          <w:rtl w:val="0"/>
          <w:lang w:val="zh-TW" w:eastAsia="zh-TW"/>
        </w:rPr>
        <w:t>日内赔偿守约方因此受到的所有损失（包括直接损失和间接损失），守约方有权自知道违约行为发生之日起向违约方发送要求其纠正违约的书面通知。如违约方自违约行为发生之日起满</w:t>
      </w:r>
      <w:r>
        <w:rPr>
          <w:rFonts w:ascii="宋体" w:hAnsi="宋体" w:eastAsia="宋体" w:cs="宋体"/>
          <w:color w:val="333333"/>
          <w:sz w:val="21"/>
          <w:szCs w:val="21"/>
          <w:u w:color="333333"/>
          <w:rtl w:val="0"/>
          <w:lang w:val="en-US"/>
        </w:rPr>
        <w:t>15</w:t>
      </w:r>
      <w:r>
        <w:rPr>
          <w:rFonts w:ascii="宋体" w:hAnsi="宋体" w:eastAsia="宋体" w:cs="宋体"/>
          <w:color w:val="333333"/>
          <w:sz w:val="21"/>
          <w:szCs w:val="21"/>
          <w:u w:color="333333"/>
          <w:rtl w:val="0"/>
          <w:lang w:val="zh-TW" w:eastAsia="zh-TW"/>
        </w:rPr>
        <w:t>天或自收到守约方要求其纠正违约的书面通知之日起满</w:t>
      </w:r>
      <w:r>
        <w:rPr>
          <w:rFonts w:ascii="宋体" w:hAnsi="宋体" w:eastAsia="宋体" w:cs="宋体"/>
          <w:color w:val="333333"/>
          <w:sz w:val="21"/>
          <w:szCs w:val="21"/>
          <w:u w:color="333333"/>
          <w:rtl w:val="0"/>
          <w:lang w:val="en-US"/>
        </w:rPr>
        <w:t>7</w:t>
      </w:r>
      <w:r>
        <w:rPr>
          <w:rFonts w:ascii="宋体" w:hAnsi="宋体" w:eastAsia="宋体" w:cs="宋体"/>
          <w:color w:val="333333"/>
          <w:sz w:val="21"/>
          <w:szCs w:val="21"/>
          <w:u w:color="333333"/>
          <w:rtl w:val="0"/>
          <w:lang w:val="zh-TW" w:eastAsia="zh-TW"/>
        </w:rPr>
        <w:t>日仍继续进行违约行为或仍不履行其义务的，守约方除有权得到因此所受到的所有直接损失和间接损失的赔偿外，亦有权以书面通知违约方的方式提前终止本协议。</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en-US"/>
        </w:rPr>
        <w:t>5</w:t>
      </w:r>
      <w:r>
        <w:rPr>
          <w:rFonts w:ascii="宋体" w:hAnsi="宋体" w:eastAsia="宋体" w:cs="宋体"/>
          <w:color w:val="333333"/>
          <w:sz w:val="21"/>
          <w:szCs w:val="21"/>
          <w:u w:color="333333"/>
          <w:rtl w:val="0"/>
          <w:lang w:val="zh-TW" w:eastAsia="zh-TW"/>
        </w:rPr>
        <w:t>、乙方在签约期内，如因故辞职，未经甲方允许不得以任何形式在</w:t>
      </w:r>
      <w:r>
        <w:rPr>
          <w:rFonts w:ascii="宋体" w:hAnsi="宋体" w:eastAsia="宋体" w:cs="宋体"/>
          <w:color w:val="333333"/>
          <w:sz w:val="21"/>
          <w:szCs w:val="21"/>
          <w:u w:color="333333"/>
          <w:rtl w:val="0"/>
          <w:lang w:val="zh-CN" w:eastAsia="zh-CN"/>
        </w:rPr>
        <w:t>合作</w:t>
      </w:r>
      <w:r>
        <w:rPr>
          <w:rFonts w:ascii="宋体" w:hAnsi="宋体" w:eastAsia="宋体" w:cs="宋体"/>
          <w:color w:val="333333"/>
          <w:sz w:val="21"/>
          <w:szCs w:val="21"/>
          <w:u w:color="333333"/>
          <w:rtl w:val="0"/>
          <w:lang w:val="zh-TW" w:eastAsia="zh-TW"/>
        </w:rPr>
        <w:t>平台以外的其他类似的平台、网站进行开播，且合同终止后的</w:t>
      </w:r>
      <w:r>
        <w:rPr>
          <w:rFonts w:ascii="宋体" w:hAnsi="宋体" w:eastAsia="宋体" w:cs="宋体"/>
          <w:color w:val="333333"/>
          <w:sz w:val="21"/>
          <w:szCs w:val="21"/>
          <w:u w:color="333333"/>
          <w:rtl w:val="0"/>
          <w:lang w:val="en-US"/>
        </w:rPr>
        <w:t>2</w:t>
      </w:r>
      <w:r>
        <w:rPr>
          <w:rFonts w:ascii="宋体" w:hAnsi="宋体" w:eastAsia="宋体" w:cs="宋体"/>
          <w:color w:val="333333"/>
          <w:sz w:val="21"/>
          <w:szCs w:val="21"/>
          <w:u w:color="333333"/>
          <w:rtl w:val="0"/>
          <w:lang w:val="zh-TW" w:eastAsia="zh-TW"/>
        </w:rPr>
        <w:t>年内乙方不得成立工作室或间接委托成立。如上述问题出现，甲方有权要求乙方支付</w:t>
      </w:r>
      <w:r>
        <w:rPr>
          <w:rFonts w:ascii="宋体" w:hAnsi="宋体" w:eastAsia="宋体" w:cs="宋体"/>
          <w:color w:val="333333"/>
          <w:sz w:val="21"/>
          <w:szCs w:val="21"/>
          <w:u w:color="333333"/>
          <w:rtl w:val="0"/>
          <w:lang w:val="en-US"/>
        </w:rPr>
        <w:t>50000</w:t>
      </w:r>
      <w:r>
        <w:rPr>
          <w:rFonts w:ascii="宋体" w:hAnsi="宋体" w:eastAsia="宋体" w:cs="宋体"/>
          <w:color w:val="333333"/>
          <w:sz w:val="21"/>
          <w:szCs w:val="21"/>
          <w:u w:color="333333"/>
          <w:rtl w:val="0"/>
          <w:lang w:val="zh-TW" w:eastAsia="zh-TW"/>
        </w:rPr>
        <w:t>元的违约金。</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lang w:val="zh-TW" w:eastAsia="zh-TW"/>
        </w:rPr>
      </w:pP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lang w:val="zh-TW" w:eastAsia="zh-TW"/>
        </w:rPr>
      </w:pPr>
      <w:r>
        <w:rPr>
          <w:rFonts w:ascii="宋体" w:hAnsi="宋体" w:eastAsia="宋体" w:cs="宋体"/>
          <w:color w:val="333333"/>
          <w:sz w:val="21"/>
          <w:szCs w:val="21"/>
          <w:u w:color="333333"/>
          <w:rtl w:val="0"/>
          <w:lang w:val="zh-TW" w:eastAsia="zh-TW"/>
        </w:rPr>
        <w:t>备注：</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zh-CN" w:eastAsia="zh-CN"/>
        </w:rPr>
        <w:t>1、</w:t>
      </w:r>
      <w:r>
        <w:rPr>
          <w:rFonts w:ascii="宋体" w:hAnsi="宋体" w:eastAsia="宋体" w:cs="宋体"/>
          <w:color w:val="333333"/>
          <w:sz w:val="21"/>
          <w:szCs w:val="21"/>
          <w:u w:color="333333"/>
          <w:rtl w:val="0"/>
          <w:lang w:val="zh-TW" w:eastAsia="zh-TW"/>
        </w:rPr>
        <w:t>禁止家族</w:t>
      </w:r>
      <w:r>
        <w:rPr>
          <w:rFonts w:ascii="宋体" w:hAnsi="宋体" w:eastAsia="宋体" w:cs="宋体"/>
          <w:color w:val="333333"/>
          <w:sz w:val="21"/>
          <w:szCs w:val="21"/>
          <w:u w:color="333333"/>
          <w:rtl w:val="0"/>
          <w:lang w:val="zh-CN" w:eastAsia="zh-CN"/>
        </w:rPr>
        <w:t>、公会等</w:t>
      </w:r>
      <w:r>
        <w:rPr>
          <w:rFonts w:ascii="宋体" w:hAnsi="宋体" w:eastAsia="宋体" w:cs="宋体"/>
          <w:color w:val="333333"/>
          <w:sz w:val="21"/>
          <w:szCs w:val="21"/>
          <w:u w:color="333333"/>
          <w:rtl w:val="0"/>
          <w:lang w:val="zh-TW" w:eastAsia="zh-TW"/>
        </w:rPr>
        <w:t>内部主播出现互拉粉丝的情况，禁止泄露一切其他主播信息，如发现直接取消主播资格，扣除所有工资，以及押金。</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zh-CN" w:eastAsia="zh-CN"/>
        </w:rPr>
        <w:t>2、</w:t>
      </w:r>
      <w:r>
        <w:rPr>
          <w:rFonts w:ascii="宋体" w:hAnsi="宋体" w:eastAsia="宋体" w:cs="宋体"/>
          <w:color w:val="333333"/>
          <w:sz w:val="21"/>
          <w:szCs w:val="21"/>
          <w:u w:color="333333"/>
          <w:rtl w:val="0"/>
          <w:lang w:val="zh-TW" w:eastAsia="zh-TW"/>
        </w:rPr>
        <w:t>直播时间未满一个月工资不给于发放。</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lang w:val="zh-TW" w:eastAsia="zh-TW"/>
        </w:rPr>
      </w:pPr>
      <w:r>
        <w:rPr>
          <w:rFonts w:ascii="宋体" w:hAnsi="宋体" w:eastAsia="宋体" w:cs="宋体"/>
          <w:color w:val="333333"/>
          <w:sz w:val="21"/>
          <w:szCs w:val="21"/>
          <w:u w:color="333333"/>
          <w:rtl w:val="0"/>
          <w:lang w:val="zh-CN" w:eastAsia="zh-CN"/>
        </w:rPr>
        <w:t>3、</w:t>
      </w:r>
      <w:r>
        <w:rPr>
          <w:rFonts w:ascii="宋体" w:hAnsi="宋体" w:eastAsia="宋体" w:cs="宋体"/>
          <w:color w:val="333333"/>
          <w:sz w:val="21"/>
          <w:szCs w:val="21"/>
          <w:u w:color="333333"/>
          <w:rtl w:val="0"/>
          <w:lang w:val="zh-TW" w:eastAsia="zh-TW"/>
        </w:rPr>
        <w:t>各主播因才艺不同，时间情况不同，所以待遇也稍有不同，不允许相互间讨论工资，透露工资情况，不允许拉帮结派，不允许煽动闹事，一旦发现工资不予发放。造成</w:t>
      </w:r>
      <w:r>
        <w:rPr>
          <w:rFonts w:ascii="宋体" w:hAnsi="宋体" w:eastAsia="宋体" w:cs="宋体"/>
          <w:color w:val="333333"/>
          <w:sz w:val="21"/>
          <w:szCs w:val="21"/>
          <w:u w:color="333333"/>
          <w:rtl w:val="0"/>
          <w:lang w:val="zh-CN" w:eastAsia="zh-CN"/>
        </w:rPr>
        <w:t>公司</w:t>
      </w:r>
      <w:r>
        <w:rPr>
          <w:rFonts w:ascii="宋体" w:hAnsi="宋体" w:eastAsia="宋体" w:cs="宋体"/>
          <w:color w:val="333333"/>
          <w:sz w:val="21"/>
          <w:szCs w:val="21"/>
          <w:u w:color="333333"/>
          <w:rtl w:val="0"/>
          <w:lang w:val="zh-TW" w:eastAsia="zh-TW"/>
        </w:rPr>
        <w:t>损失的，应当赔偿因此造成的直接损失及间接损失。</w:t>
      </w:r>
    </w:p>
    <w:p>
      <w:pPr>
        <w:framePr w:w="0" w:hRule="auto" w:wrap="auto" w:vAnchor="margin" w:hAnchor="text" w:yAlign="inline"/>
        <w:widowControl w:val="0"/>
        <w:spacing w:after="0"/>
        <w:ind w:firstLine="420"/>
        <w:jc w:val="both"/>
        <w:rPr>
          <w:rFonts w:ascii="宋体" w:hAnsi="宋体" w:eastAsia="宋体" w:cs="宋体"/>
          <w:color w:val="333333"/>
          <w:sz w:val="21"/>
          <w:szCs w:val="21"/>
          <w:u w:color="333333"/>
          <w:lang w:val="zh-TW" w:eastAsia="zh-TW"/>
        </w:rPr>
      </w:pPr>
    </w:p>
    <w:p>
      <w:pPr>
        <w:pStyle w:val="9"/>
        <w:framePr w:w="0" w:hRule="auto" w:wrap="auto" w:vAnchor="margin" w:hAnchor="text" w:yAlign="inline"/>
        <w:ind w:firstLine="0"/>
        <w:rPr>
          <w:rFonts w:ascii="宋体" w:hAnsi="宋体" w:eastAsia="宋体" w:cs="宋体"/>
          <w:b/>
          <w:bCs/>
          <w:color w:val="333333"/>
          <w:kern w:val="0"/>
          <w:u w:color="333333"/>
        </w:rPr>
      </w:pPr>
      <w:r>
        <w:rPr>
          <w:rFonts w:ascii="宋体" w:hAnsi="宋体" w:eastAsia="宋体" w:cs="宋体"/>
          <w:b/>
          <w:bCs/>
          <w:color w:val="333333"/>
          <w:kern w:val="0"/>
          <w:u w:color="333333"/>
          <w:rtl w:val="0"/>
          <w:lang w:val="zh-TW" w:eastAsia="zh-TW"/>
        </w:rPr>
        <w:t>第六条</w:t>
      </w:r>
      <w:r>
        <w:rPr>
          <w:rFonts w:ascii="宋体" w:hAnsi="宋体" w:eastAsia="宋体" w:cs="宋体"/>
          <w:b/>
          <w:bCs/>
          <w:color w:val="333333"/>
          <w:kern w:val="0"/>
          <w:u w:color="333333"/>
          <w:rtl w:val="0"/>
          <w:lang w:val="en-US"/>
        </w:rPr>
        <w:t xml:space="preserve">  </w:t>
      </w:r>
      <w:r>
        <w:rPr>
          <w:rFonts w:ascii="宋体" w:hAnsi="宋体" w:eastAsia="宋体" w:cs="宋体"/>
          <w:b/>
          <w:bCs/>
          <w:color w:val="333333"/>
          <w:kern w:val="0"/>
          <w:u w:color="333333"/>
          <w:rtl w:val="0"/>
          <w:lang w:val="zh-TW" w:eastAsia="zh-TW"/>
        </w:rPr>
        <w:t>不可抗力</w:t>
      </w:r>
    </w:p>
    <w:p>
      <w:pPr>
        <w:pStyle w:val="9"/>
        <w:framePr w:w="0" w:hRule="auto" w:wrap="auto" w:vAnchor="margin" w:hAnchor="text" w:yAlign="inline"/>
        <w:numPr>
          <w:ilvl w:val="0"/>
          <w:numId w:val="2"/>
        </w:numPr>
        <w:bidi w:val="0"/>
        <w:ind w:right="0"/>
        <w:jc w:val="both"/>
        <w:rPr>
          <w:rFonts w:ascii="宋体" w:hAnsi="宋体" w:eastAsia="宋体" w:cs="宋体"/>
          <w:color w:val="333333"/>
          <w:kern w:val="0"/>
          <w:u w:color="333333"/>
          <w:rtl w:val="0"/>
          <w:lang w:val="zh-TW" w:eastAsia="zh-TW"/>
        </w:rPr>
      </w:pPr>
      <w:r>
        <w:rPr>
          <w:rFonts w:ascii="宋体" w:hAnsi="宋体" w:eastAsia="宋体" w:cs="宋体"/>
          <w:color w:val="333333"/>
          <w:kern w:val="0"/>
          <w:u w:color="333333"/>
          <w:rtl w:val="0"/>
          <w:lang w:val="zh-TW" w:eastAsia="zh-TW"/>
        </w:rPr>
        <w:t>甲乙双方任何一方在履行本合同的过程中因遭遇不可抗力而无法全部或部分履行本合同的，不视其为违约，但遭遇不可抗力的一方应及时通知对方。</w:t>
      </w:r>
    </w:p>
    <w:p>
      <w:pPr>
        <w:pStyle w:val="9"/>
        <w:framePr w:w="0" w:hRule="auto" w:wrap="auto" w:vAnchor="margin" w:hAnchor="text" w:yAlign="inline"/>
        <w:numPr>
          <w:ilvl w:val="0"/>
          <w:numId w:val="2"/>
        </w:numPr>
        <w:bidi w:val="0"/>
        <w:ind w:right="0"/>
        <w:jc w:val="both"/>
        <w:rPr>
          <w:rFonts w:ascii="宋体" w:hAnsi="宋体" w:eastAsia="宋体" w:cs="宋体"/>
          <w:color w:val="333333"/>
          <w:kern w:val="0"/>
          <w:u w:color="333333"/>
          <w:rtl w:val="0"/>
          <w:lang w:val="zh-TW" w:eastAsia="zh-TW"/>
        </w:rPr>
      </w:pPr>
      <w:r>
        <w:rPr>
          <w:rFonts w:ascii="宋体" w:hAnsi="宋体" w:eastAsia="宋体" w:cs="宋体"/>
          <w:color w:val="333333"/>
          <w:kern w:val="0"/>
          <w:u w:color="333333"/>
          <w:rtl w:val="0"/>
          <w:lang w:val="zh-TW" w:eastAsia="zh-TW"/>
        </w:rPr>
        <w:t>前述不可抗力事件系指甲乙双方无法预见、即使预见亦无法避免或合理控制的事件，且该等事件对遭遇不可抗力的一方履行本合同的行为发生实质性妨碍，包括但不限于地震、台风、洪水、战争、暴动、罢工、火灾、政府政策变更、黑客攻击、电脑病毒、网络故障、电信</w:t>
      </w:r>
      <w:r>
        <w:rPr>
          <w:rFonts w:ascii="宋体" w:hAnsi="宋体" w:eastAsia="宋体" w:cs="宋体"/>
          <w:color w:val="333333"/>
          <w:kern w:val="0"/>
          <w:u w:color="333333"/>
          <w:rtl w:val="0"/>
          <w:lang w:val="en-US"/>
        </w:rPr>
        <w:t>/</w:t>
      </w:r>
      <w:r>
        <w:rPr>
          <w:rFonts w:ascii="宋体" w:hAnsi="宋体" w:eastAsia="宋体" w:cs="宋体"/>
          <w:color w:val="333333"/>
          <w:kern w:val="0"/>
          <w:u w:color="333333"/>
          <w:rtl w:val="0"/>
          <w:lang w:val="zh-TW" w:eastAsia="zh-TW"/>
        </w:rPr>
        <w:t>联通管制、带宽或其他网络设备或通讯运营商服务延迟及技术故障等类似事件。</w:t>
      </w:r>
    </w:p>
    <w:p>
      <w:pPr>
        <w:pStyle w:val="9"/>
        <w:framePr w:w="0" w:hRule="auto" w:wrap="auto" w:vAnchor="margin" w:hAnchor="text" w:yAlign="inline"/>
        <w:bidi w:val="0"/>
        <w:ind w:left="0" w:right="0" w:firstLine="0"/>
        <w:jc w:val="both"/>
        <w:rPr>
          <w:rFonts w:ascii="宋体" w:hAnsi="宋体" w:eastAsia="宋体" w:cs="宋体"/>
          <w:color w:val="333333"/>
          <w:kern w:val="0"/>
          <w:u w:color="333333"/>
          <w:rtl w:val="0"/>
        </w:rPr>
      </w:pPr>
    </w:p>
    <w:p>
      <w:pPr>
        <w:framePr w:w="0" w:hRule="auto" w:wrap="auto" w:vAnchor="margin" w:hAnchor="text" w:yAlign="inline"/>
        <w:ind w:firstLine="422"/>
        <w:rPr>
          <w:rFonts w:ascii="宋体" w:hAnsi="宋体" w:eastAsia="宋体" w:cs="宋体"/>
          <w:b/>
          <w:bCs/>
          <w:color w:val="333333"/>
          <w:sz w:val="21"/>
          <w:szCs w:val="21"/>
          <w:u w:color="333333"/>
          <w:lang w:val="zh-TW" w:eastAsia="zh-TW"/>
        </w:rPr>
      </w:pPr>
      <w:r>
        <w:rPr>
          <w:rFonts w:ascii="宋体" w:hAnsi="宋体" w:eastAsia="宋体" w:cs="宋体"/>
          <w:b/>
          <w:bCs/>
          <w:color w:val="333333"/>
          <w:sz w:val="21"/>
          <w:szCs w:val="21"/>
          <w:u w:color="333333"/>
          <w:rtl w:val="0"/>
          <w:lang w:val="zh-TW" w:eastAsia="zh-TW"/>
        </w:rPr>
        <w:t>第七条</w:t>
      </w:r>
      <w:r>
        <w:rPr>
          <w:rFonts w:ascii="宋体" w:hAnsi="宋体" w:eastAsia="宋体" w:cs="宋体"/>
          <w:b/>
          <w:bCs/>
          <w:color w:val="333333"/>
          <w:sz w:val="21"/>
          <w:szCs w:val="21"/>
          <w:u w:color="333333"/>
          <w:rtl w:val="0"/>
          <w:lang w:val="en-US"/>
        </w:rPr>
        <w:t xml:space="preserve"> </w:t>
      </w:r>
      <w:r>
        <w:rPr>
          <w:rFonts w:ascii="宋体" w:hAnsi="宋体" w:eastAsia="宋体" w:cs="宋体"/>
          <w:b/>
          <w:bCs/>
          <w:color w:val="333333"/>
          <w:sz w:val="21"/>
          <w:szCs w:val="21"/>
          <w:u w:color="333333"/>
          <w:rtl w:val="0"/>
          <w:lang w:val="zh-TW" w:eastAsia="zh-TW"/>
        </w:rPr>
        <w:t>合同的变更</w:t>
      </w:r>
    </w:p>
    <w:p>
      <w:pPr>
        <w:framePr w:w="0" w:hRule="auto" w:wrap="auto" w:vAnchor="margin" w:hAnchor="text" w:yAlign="inline"/>
        <w:ind w:firstLine="422"/>
        <w:rPr>
          <w:rFonts w:ascii="宋体" w:hAnsi="宋体" w:eastAsia="宋体" w:cs="宋体"/>
          <w:color w:val="333333"/>
          <w:sz w:val="21"/>
          <w:szCs w:val="21"/>
          <w:u w:color="333333"/>
          <w:lang w:val="zh-TW" w:eastAsia="zh-TW"/>
        </w:rPr>
      </w:pPr>
      <w:r>
        <w:rPr>
          <w:rFonts w:ascii="宋体" w:hAnsi="宋体" w:eastAsia="宋体" w:cs="宋体"/>
          <w:color w:val="333333"/>
          <w:sz w:val="21"/>
          <w:szCs w:val="21"/>
          <w:u w:color="333333"/>
          <w:rtl w:val="0"/>
          <w:lang w:val="zh-TW" w:eastAsia="zh-TW"/>
        </w:rPr>
        <w:t>合同依法签订后，双方必须全面履行合同规定的义务，任何一方不得擅自变更合同。确需变更时，双方应协商一致，并按原签订程序变更合同。</w:t>
      </w:r>
    </w:p>
    <w:p>
      <w:pPr>
        <w:framePr w:w="0" w:hRule="auto" w:wrap="auto" w:vAnchor="margin" w:hAnchor="text" w:yAlign="inline"/>
        <w:ind w:firstLine="422"/>
        <w:rPr>
          <w:rFonts w:ascii="宋体" w:hAnsi="宋体" w:eastAsia="宋体" w:cs="宋体"/>
          <w:b/>
          <w:bCs/>
          <w:color w:val="333333"/>
          <w:sz w:val="21"/>
          <w:szCs w:val="21"/>
          <w:u w:color="333333"/>
        </w:rPr>
      </w:pPr>
      <w:r>
        <w:rPr>
          <w:rFonts w:ascii="宋体" w:hAnsi="宋体" w:eastAsia="宋体" w:cs="宋体"/>
          <w:b/>
          <w:bCs/>
          <w:color w:val="333333"/>
          <w:sz w:val="21"/>
          <w:szCs w:val="21"/>
          <w:u w:color="333333"/>
          <w:rtl w:val="0"/>
          <w:lang w:val="zh-CN" w:eastAsia="zh-CN"/>
        </w:rPr>
        <w:t>第八条 内容具体要求</w:t>
      </w:r>
    </w:p>
    <w:p>
      <w:pPr>
        <w:framePr w:w="0" w:hRule="auto" w:wrap="auto" w:vAnchor="margin" w:hAnchor="text" w:yAlign="inline"/>
        <w:ind w:firstLine="422"/>
        <w:rPr>
          <w:rFonts w:ascii="宋体" w:hAnsi="宋体" w:eastAsia="宋体" w:cs="宋体"/>
          <w:color w:val="333333"/>
          <w:sz w:val="21"/>
          <w:szCs w:val="21"/>
          <w:u w:color="333333"/>
        </w:rPr>
      </w:pPr>
      <w:r>
        <w:rPr>
          <w:rFonts w:ascii="宋体" w:hAnsi="宋体" w:eastAsia="宋体" w:cs="宋体"/>
          <w:color w:val="333333"/>
          <w:sz w:val="21"/>
          <w:szCs w:val="21"/>
          <w:u w:color="333333"/>
          <w:rtl w:val="0"/>
        </w:rPr>
        <w:t>1</w:t>
      </w:r>
      <w:r>
        <w:rPr>
          <w:rFonts w:ascii="宋体" w:hAnsi="宋体" w:eastAsia="宋体" w:cs="宋体"/>
          <w:color w:val="333333"/>
          <w:sz w:val="21"/>
          <w:szCs w:val="21"/>
          <w:u w:color="333333"/>
          <w:rtl w:val="0"/>
          <w:lang w:val="zh-CN" w:eastAsia="zh-CN"/>
        </w:rPr>
        <w:t>、严禁发表反党反政府的言论、侮辱诋毁党和国家的行为；</w:t>
      </w:r>
    </w:p>
    <w:p>
      <w:pPr>
        <w:framePr w:w="0" w:hRule="auto" w:wrap="auto" w:vAnchor="margin" w:hAnchor="text" w:yAlign="inline"/>
        <w:ind w:firstLine="422"/>
        <w:rPr>
          <w:rFonts w:ascii="宋体" w:hAnsi="宋体" w:eastAsia="宋体" w:cs="宋体"/>
          <w:color w:val="333333"/>
          <w:sz w:val="21"/>
          <w:szCs w:val="21"/>
          <w:u w:color="333333"/>
        </w:rPr>
      </w:pPr>
      <w:r>
        <w:rPr>
          <w:rFonts w:ascii="宋体" w:hAnsi="宋体" w:eastAsia="宋体" w:cs="宋体"/>
          <w:color w:val="333333"/>
          <w:sz w:val="21"/>
          <w:szCs w:val="21"/>
          <w:u w:color="333333"/>
          <w:rtl w:val="0"/>
        </w:rPr>
        <w:t>2</w:t>
      </w:r>
      <w:r>
        <w:rPr>
          <w:rFonts w:ascii="宋体" w:hAnsi="宋体" w:eastAsia="宋体" w:cs="宋体"/>
          <w:color w:val="333333"/>
          <w:sz w:val="21"/>
          <w:szCs w:val="21"/>
          <w:u w:color="333333"/>
          <w:rtl w:val="0"/>
          <w:lang w:val="zh-CN" w:eastAsia="zh-CN"/>
        </w:rPr>
        <w:t>、严禁直接或者间接传播涉黄、涉暴、涉毒等语言或者任何疑似行为；</w:t>
      </w:r>
    </w:p>
    <w:p>
      <w:pPr>
        <w:framePr w:w="0" w:hRule="auto" w:wrap="auto" w:vAnchor="margin" w:hAnchor="text" w:yAlign="inline"/>
        <w:ind w:firstLine="422"/>
        <w:rPr>
          <w:rFonts w:ascii="宋体" w:hAnsi="宋体" w:eastAsia="宋体" w:cs="宋体"/>
          <w:color w:val="333333"/>
          <w:sz w:val="21"/>
          <w:szCs w:val="21"/>
          <w:u w:color="333333"/>
        </w:rPr>
      </w:pPr>
      <w:r>
        <w:rPr>
          <w:rFonts w:ascii="宋体" w:hAnsi="宋体" w:eastAsia="宋体" w:cs="宋体"/>
          <w:color w:val="333333"/>
          <w:sz w:val="21"/>
          <w:szCs w:val="21"/>
          <w:u w:color="333333"/>
          <w:rtl w:val="0"/>
        </w:rPr>
        <w:t>3</w:t>
      </w:r>
      <w:r>
        <w:rPr>
          <w:rFonts w:ascii="宋体" w:hAnsi="宋体" w:eastAsia="宋体" w:cs="宋体"/>
          <w:color w:val="333333"/>
          <w:sz w:val="21"/>
          <w:szCs w:val="21"/>
          <w:u w:color="333333"/>
          <w:rtl w:val="0"/>
          <w:lang w:val="zh-CN" w:eastAsia="zh-CN"/>
        </w:rPr>
        <w:t>、严禁通过任何方式展示枪支、管制刀具等；</w:t>
      </w:r>
    </w:p>
    <w:p>
      <w:pPr>
        <w:framePr w:w="0" w:hRule="auto" w:wrap="auto" w:vAnchor="margin" w:hAnchor="text" w:yAlign="inline"/>
        <w:ind w:firstLine="422"/>
        <w:rPr>
          <w:rFonts w:ascii="宋体" w:hAnsi="宋体" w:eastAsia="宋体" w:cs="宋体"/>
          <w:color w:val="333333"/>
          <w:sz w:val="21"/>
          <w:szCs w:val="21"/>
          <w:u w:color="333333"/>
        </w:rPr>
      </w:pPr>
      <w:r>
        <w:rPr>
          <w:rFonts w:ascii="宋体" w:hAnsi="宋体" w:eastAsia="宋体" w:cs="宋体"/>
          <w:color w:val="333333"/>
          <w:sz w:val="21"/>
          <w:szCs w:val="21"/>
          <w:u w:color="333333"/>
          <w:rtl w:val="0"/>
        </w:rPr>
        <w:t>4</w:t>
      </w:r>
      <w:r>
        <w:rPr>
          <w:rFonts w:ascii="宋体" w:hAnsi="宋体" w:eastAsia="宋体" w:cs="宋体"/>
          <w:color w:val="333333"/>
          <w:sz w:val="21"/>
          <w:szCs w:val="21"/>
          <w:u w:color="333333"/>
          <w:rtl w:val="0"/>
          <w:lang w:val="zh-CN" w:eastAsia="zh-CN"/>
        </w:rPr>
        <w:t>、严禁以任何形式宣导微信号，包括在直播、视频内容里也包括评论内容；</w:t>
      </w:r>
    </w:p>
    <w:p>
      <w:pPr>
        <w:framePr w:w="0" w:hRule="auto" w:wrap="auto" w:vAnchor="margin" w:hAnchor="text" w:yAlign="inline"/>
        <w:ind w:firstLine="422"/>
        <w:rPr>
          <w:rFonts w:ascii="宋体" w:hAnsi="宋体" w:eastAsia="宋体" w:cs="宋体"/>
          <w:color w:val="333333"/>
          <w:sz w:val="21"/>
          <w:szCs w:val="21"/>
          <w:u w:color="333333"/>
        </w:rPr>
      </w:pPr>
      <w:r>
        <w:rPr>
          <w:rFonts w:ascii="宋体" w:hAnsi="宋体" w:eastAsia="宋体" w:cs="宋体"/>
          <w:color w:val="333333"/>
          <w:sz w:val="21"/>
          <w:szCs w:val="21"/>
          <w:u w:color="333333"/>
          <w:rtl w:val="0"/>
        </w:rPr>
        <w:t>5</w:t>
      </w:r>
      <w:r>
        <w:rPr>
          <w:rFonts w:ascii="宋体" w:hAnsi="宋体" w:eastAsia="宋体" w:cs="宋体"/>
          <w:color w:val="333333"/>
          <w:sz w:val="21"/>
          <w:szCs w:val="21"/>
          <w:u w:color="333333"/>
          <w:rtl w:val="0"/>
          <w:lang w:val="zh-CN" w:eastAsia="zh-CN"/>
        </w:rPr>
        <w:t>、严禁直播过程中吸烟、喝酒或展示暴力等内容，羞辱性、歧视性的谩骂等语言；</w:t>
      </w:r>
    </w:p>
    <w:p>
      <w:pPr>
        <w:framePr w:w="0" w:hRule="auto" w:wrap="auto" w:vAnchor="margin" w:hAnchor="text" w:yAlign="inline"/>
        <w:ind w:firstLine="422"/>
        <w:rPr>
          <w:rFonts w:ascii="宋体" w:hAnsi="宋体" w:eastAsia="宋体" w:cs="宋体"/>
          <w:color w:val="333333"/>
          <w:sz w:val="21"/>
          <w:szCs w:val="21"/>
          <w:u w:color="333333"/>
        </w:rPr>
      </w:pPr>
      <w:r>
        <w:rPr>
          <w:rFonts w:ascii="宋体" w:hAnsi="宋体" w:eastAsia="宋体" w:cs="宋体"/>
          <w:color w:val="333333"/>
          <w:sz w:val="21"/>
          <w:szCs w:val="21"/>
          <w:u w:color="333333"/>
          <w:rtl w:val="0"/>
        </w:rPr>
        <w:t>6</w:t>
      </w:r>
      <w:r>
        <w:rPr>
          <w:rFonts w:ascii="宋体" w:hAnsi="宋体" w:eastAsia="宋体" w:cs="宋体"/>
          <w:color w:val="333333"/>
          <w:sz w:val="21"/>
          <w:szCs w:val="21"/>
          <w:u w:color="333333"/>
          <w:rtl w:val="0"/>
          <w:lang w:val="zh-CN" w:eastAsia="zh-CN"/>
        </w:rPr>
        <w:t>、严禁未成年人发起直播；</w:t>
      </w:r>
    </w:p>
    <w:p>
      <w:pPr>
        <w:framePr w:w="0" w:hRule="auto" w:wrap="auto" w:vAnchor="margin" w:hAnchor="text" w:yAlign="inline"/>
        <w:ind w:firstLine="422"/>
        <w:rPr>
          <w:rFonts w:ascii="宋体" w:hAnsi="宋体" w:eastAsia="宋体" w:cs="宋体"/>
          <w:color w:val="333333"/>
          <w:sz w:val="21"/>
          <w:szCs w:val="21"/>
          <w:u w:color="333333"/>
        </w:rPr>
      </w:pPr>
      <w:r>
        <w:rPr>
          <w:rFonts w:ascii="宋体" w:hAnsi="宋体" w:eastAsia="宋体" w:cs="宋体"/>
          <w:color w:val="333333"/>
          <w:sz w:val="21"/>
          <w:szCs w:val="21"/>
          <w:u w:color="333333"/>
          <w:rtl w:val="0"/>
        </w:rPr>
        <w:t>7</w:t>
      </w:r>
      <w:r>
        <w:rPr>
          <w:rFonts w:ascii="宋体" w:hAnsi="宋体" w:eastAsia="宋体" w:cs="宋体"/>
          <w:color w:val="333333"/>
          <w:sz w:val="21"/>
          <w:szCs w:val="21"/>
          <w:u w:color="333333"/>
          <w:rtl w:val="0"/>
          <w:lang w:val="zh-CN" w:eastAsia="zh-CN"/>
        </w:rPr>
        <w:t>、严禁进行各类恶意广告宣传、恶意广告发布等行为、或者评论里发布广告；</w:t>
      </w:r>
    </w:p>
    <w:p>
      <w:pPr>
        <w:framePr w:w="0" w:hRule="auto" w:wrap="auto" w:vAnchor="margin" w:hAnchor="text" w:yAlign="inline"/>
        <w:ind w:firstLine="422"/>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zh-CN" w:eastAsia="zh-CN"/>
        </w:rPr>
        <w:t>处理方法：</w:t>
      </w:r>
    </w:p>
    <w:p>
      <w:pPr>
        <w:framePr w:w="0" w:hRule="auto" w:wrap="auto" w:vAnchor="margin" w:hAnchor="text" w:yAlign="inline"/>
        <w:ind w:firstLine="422"/>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zh-CN" w:eastAsia="zh-CN"/>
        </w:rPr>
        <w:t xml:space="preserve">   淘宝直播对以上行为实施从严标准，所有主播和用户的行为和言语都必须遵守以上内容。如有违反，将会视情节轻给予处罚。</w:t>
      </w:r>
    </w:p>
    <w:p>
      <w:pPr>
        <w:framePr w:w="0" w:hRule="auto" w:wrap="auto" w:vAnchor="margin" w:hAnchor="text" w:yAlign="inline"/>
        <w:ind w:firstLine="422"/>
        <w:rPr>
          <w:rFonts w:ascii="宋体" w:hAnsi="宋体" w:eastAsia="宋体" w:cs="宋体"/>
          <w:color w:val="333333"/>
          <w:sz w:val="21"/>
          <w:szCs w:val="21"/>
          <w:u w:color="333333"/>
        </w:rPr>
      </w:pPr>
      <w:r>
        <w:rPr>
          <w:rFonts w:ascii="宋体" w:hAnsi="宋体" w:eastAsia="宋体" w:cs="宋体"/>
          <w:b/>
          <w:bCs/>
          <w:color w:val="333333"/>
          <w:sz w:val="21"/>
          <w:szCs w:val="21"/>
          <w:u w:color="333333"/>
          <w:rtl w:val="0"/>
          <w:lang w:val="zh-TW" w:eastAsia="zh-TW"/>
        </w:rPr>
        <w:t>第</w:t>
      </w:r>
      <w:r>
        <w:rPr>
          <w:rFonts w:ascii="宋体" w:hAnsi="宋体" w:eastAsia="宋体" w:cs="宋体"/>
          <w:b/>
          <w:bCs/>
          <w:color w:val="333333"/>
          <w:sz w:val="21"/>
          <w:szCs w:val="21"/>
          <w:u w:color="333333"/>
          <w:rtl w:val="0"/>
          <w:lang w:val="zh-CN" w:eastAsia="zh-CN"/>
        </w:rPr>
        <w:t>九</w:t>
      </w:r>
      <w:r>
        <w:rPr>
          <w:rFonts w:ascii="宋体" w:hAnsi="宋体" w:eastAsia="宋体" w:cs="宋体"/>
          <w:b/>
          <w:bCs/>
          <w:color w:val="333333"/>
          <w:sz w:val="21"/>
          <w:szCs w:val="21"/>
          <w:u w:color="333333"/>
          <w:rtl w:val="0"/>
          <w:lang w:val="zh-TW" w:eastAsia="zh-TW"/>
        </w:rPr>
        <w:t>条</w:t>
      </w:r>
      <w:r>
        <w:rPr>
          <w:rFonts w:ascii="宋体" w:hAnsi="宋体" w:eastAsia="宋体" w:cs="宋体"/>
          <w:b/>
          <w:bCs/>
          <w:color w:val="333333"/>
          <w:sz w:val="21"/>
          <w:szCs w:val="21"/>
          <w:u w:color="333333"/>
          <w:rtl w:val="0"/>
          <w:lang w:val="en-US"/>
        </w:rPr>
        <w:t xml:space="preserve"> </w:t>
      </w:r>
      <w:r>
        <w:rPr>
          <w:rFonts w:ascii="宋体" w:hAnsi="宋体" w:eastAsia="宋体" w:cs="宋体"/>
          <w:b/>
          <w:bCs/>
          <w:color w:val="333333"/>
          <w:sz w:val="21"/>
          <w:szCs w:val="21"/>
          <w:u w:color="333333"/>
          <w:rtl w:val="0"/>
          <w:lang w:val="zh-TW" w:eastAsia="zh-TW"/>
        </w:rPr>
        <w:t>其他</w:t>
      </w:r>
    </w:p>
    <w:p>
      <w:pPr>
        <w:framePr w:w="0" w:hRule="auto" w:wrap="auto" w:vAnchor="margin" w:hAnchor="text" w:yAlign="inline"/>
        <w:ind w:firstLine="420"/>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en-US"/>
        </w:rPr>
        <w:t>1</w:t>
      </w:r>
      <w:r>
        <w:rPr>
          <w:rFonts w:ascii="宋体" w:hAnsi="宋体" w:eastAsia="宋体" w:cs="宋体"/>
          <w:color w:val="333333"/>
          <w:sz w:val="21"/>
          <w:szCs w:val="21"/>
          <w:u w:color="333333"/>
          <w:rtl w:val="0"/>
          <w:lang w:val="zh-TW" w:eastAsia="zh-TW"/>
        </w:rPr>
        <w:t>、乙方因本合同获取的一切技术秘密和商业秘密，包括但不限于文档、计划、策略、合同、客户资料，不得泄露给任何第三方。该保密义务不因合同期满或因其他原因提前终止而终止。</w:t>
      </w:r>
    </w:p>
    <w:p>
      <w:pPr>
        <w:framePr w:w="0" w:hRule="auto" w:wrap="auto" w:vAnchor="margin" w:hAnchor="text" w:yAlign="inline"/>
        <w:ind w:firstLine="420"/>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en-US"/>
        </w:rPr>
        <w:t>2</w:t>
      </w:r>
      <w:r>
        <w:rPr>
          <w:rFonts w:ascii="宋体" w:hAnsi="宋体" w:eastAsia="宋体" w:cs="宋体"/>
          <w:color w:val="333333"/>
          <w:sz w:val="21"/>
          <w:szCs w:val="21"/>
          <w:u w:color="333333"/>
          <w:rtl w:val="0"/>
          <w:lang w:val="zh-TW" w:eastAsia="zh-TW"/>
        </w:rPr>
        <w:t>、本合同的制定、修改、终止、解释适用中华人民共和国（港澳台地区除外）法律法规，如如合同条款与此相抵触时，以国家法律、法规为准。</w:t>
      </w:r>
    </w:p>
    <w:p>
      <w:pPr>
        <w:framePr w:w="0" w:hRule="auto" w:wrap="auto" w:vAnchor="margin" w:hAnchor="text" w:yAlign="inline"/>
        <w:ind w:firstLine="420"/>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en-US"/>
        </w:rPr>
        <w:t>3</w:t>
      </w:r>
      <w:r>
        <w:rPr>
          <w:rFonts w:ascii="宋体" w:hAnsi="宋体" w:eastAsia="宋体" w:cs="宋体"/>
          <w:color w:val="333333"/>
          <w:sz w:val="21"/>
          <w:szCs w:val="21"/>
          <w:u w:color="333333"/>
          <w:rtl w:val="0"/>
          <w:lang w:val="zh-TW" w:eastAsia="zh-TW"/>
        </w:rPr>
        <w:t>、本合同履行过程中如有争议，双方协商解决。协商不成可向甲方所在地人民法院起诉。</w:t>
      </w:r>
    </w:p>
    <w:p>
      <w:pPr>
        <w:framePr w:w="0" w:hRule="auto" w:wrap="auto" w:vAnchor="margin" w:hAnchor="text" w:yAlign="inline"/>
        <w:ind w:firstLine="420"/>
        <w:rPr>
          <w:rFonts w:ascii="宋体" w:hAnsi="宋体" w:eastAsia="宋体" w:cs="宋体"/>
          <w:color w:val="333333"/>
          <w:sz w:val="21"/>
          <w:szCs w:val="21"/>
          <w:u w:color="333333"/>
        </w:rPr>
      </w:pPr>
      <w:r>
        <w:rPr>
          <w:rFonts w:ascii="宋体" w:hAnsi="宋体" w:eastAsia="宋体" w:cs="宋体"/>
          <w:color w:val="333333"/>
          <w:sz w:val="21"/>
          <w:szCs w:val="21"/>
          <w:u w:color="333333"/>
          <w:rtl w:val="0"/>
          <w:lang w:val="en-US"/>
        </w:rPr>
        <w:t>4</w:t>
      </w:r>
      <w:r>
        <w:rPr>
          <w:rFonts w:ascii="宋体" w:hAnsi="宋体" w:eastAsia="宋体" w:cs="宋体"/>
          <w:color w:val="333333"/>
          <w:sz w:val="21"/>
          <w:szCs w:val="21"/>
          <w:u w:color="333333"/>
          <w:rtl w:val="0"/>
          <w:lang w:val="zh-TW" w:eastAsia="zh-TW"/>
        </w:rPr>
        <w:t>、本合同中每条的标题仅为方便阅读，不影响合同内容的解释。</w:t>
      </w:r>
    </w:p>
    <w:p>
      <w:pPr>
        <w:framePr w:w="0" w:hRule="auto" w:wrap="auto" w:vAnchor="margin" w:hAnchor="text" w:yAlign="inline"/>
        <w:ind w:firstLine="420"/>
        <w:rPr>
          <w:rFonts w:ascii="宋体" w:hAnsi="宋体" w:eastAsia="宋体" w:cs="宋体"/>
          <w:color w:val="333333"/>
          <w:sz w:val="21"/>
          <w:szCs w:val="21"/>
          <w:u w:color="333333"/>
          <w:lang w:val="zh-TW" w:eastAsia="zh-TW"/>
        </w:rPr>
      </w:pPr>
      <w:r>
        <w:rPr>
          <w:rFonts w:ascii="宋体" w:hAnsi="宋体" w:eastAsia="宋体" w:cs="宋体"/>
          <w:color w:val="333333"/>
          <w:sz w:val="21"/>
          <w:szCs w:val="21"/>
          <w:u w:color="333333"/>
          <w:rtl w:val="0"/>
          <w:lang w:val="en-US"/>
        </w:rPr>
        <w:t>5</w:t>
      </w:r>
      <w:r>
        <w:rPr>
          <w:rFonts w:ascii="宋体" w:hAnsi="宋体" w:eastAsia="宋体" w:cs="宋体"/>
          <w:color w:val="333333"/>
          <w:sz w:val="21"/>
          <w:szCs w:val="21"/>
          <w:u w:color="333333"/>
          <w:rtl w:val="0"/>
          <w:lang w:val="zh-TW" w:eastAsia="zh-TW"/>
        </w:rPr>
        <w:t>、合同一式贰份，甲乙双方各执一份，经甲、乙双方签章后生效。</w:t>
      </w:r>
    </w:p>
    <w:p>
      <w:pPr>
        <w:framePr w:w="0" w:hRule="auto" w:wrap="auto" w:vAnchor="margin" w:hAnchor="text" w:yAlign="inline"/>
        <w:rPr>
          <w:rFonts w:hint="eastAsia" w:ascii="宋体" w:hAnsi="宋体" w:eastAsia="宋体" w:cs="宋体"/>
          <w:color w:val="333333"/>
          <w:sz w:val="21"/>
          <w:szCs w:val="21"/>
          <w:u w:color="333333"/>
        </w:rPr>
      </w:pPr>
      <w:r>
        <w:rPr>
          <w:rFonts w:hint="eastAsia" w:ascii="宋体" w:hAnsi="宋体" w:eastAsia="宋体" w:cs="宋体"/>
          <w:color w:val="333333"/>
          <w:sz w:val="21"/>
          <w:szCs w:val="21"/>
          <w:u w:color="333333"/>
        </w:rPr>
        <w:t xml:space="preserve">甲方：                           乙方                                     </w:t>
      </w:r>
    </w:p>
    <w:p>
      <w:pPr>
        <w:framePr w:w="0" w:hRule="auto" w:wrap="auto" w:vAnchor="margin" w:hAnchor="text" w:yAlign="inline"/>
        <w:rPr>
          <w:rFonts w:ascii="宋体" w:hAnsi="宋体" w:eastAsia="宋体" w:cs="宋体"/>
          <w:sz w:val="21"/>
          <w:szCs w:val="21"/>
        </w:rPr>
      </w:pPr>
      <w:r>
        <w:rPr>
          <w:rFonts w:hint="eastAsia" w:ascii="宋体" w:hAnsi="宋体" w:eastAsia="宋体" w:cs="宋体"/>
          <w:color w:val="333333"/>
          <w:sz w:val="21"/>
          <w:szCs w:val="21"/>
          <w:u w:color="333333"/>
        </w:rPr>
        <w:t>年  月  日                       年  月  日</w:t>
      </w:r>
    </w:p>
    <w:p>
      <w:pPr>
        <w:framePr w:w="0" w:hRule="auto" w:wrap="auto" w:vAnchor="margin" w:hAnchor="text" w:yAlign="inline"/>
        <w:rPr>
          <w:rFonts w:ascii="宋体" w:hAnsi="宋体" w:eastAsia="宋体" w:cs="宋体"/>
          <w:sz w:val="21"/>
          <w:szCs w:val="21"/>
        </w:rPr>
      </w:pPr>
    </w:p>
    <w:p>
      <w:pPr>
        <w:framePr w:w="0" w:hRule="auto" w:wrap="auto" w:vAnchor="margin" w:hAnchor="text" w:yAlign="inline"/>
        <w:rPr>
          <w:rFonts w:ascii="宋体" w:hAnsi="宋体" w:eastAsia="宋体" w:cs="宋体"/>
          <w:sz w:val="21"/>
          <w:szCs w:val="21"/>
        </w:rPr>
      </w:pPr>
    </w:p>
    <w:p>
      <w:pPr>
        <w:framePr w:w="0" w:hRule="auto" w:wrap="auto" w:vAnchor="margin" w:hAnchor="text" w:yAlign="inline"/>
        <w:rPr>
          <w:rFonts w:ascii="宋体" w:hAnsi="宋体" w:eastAsia="宋体" w:cs="宋体"/>
          <w:sz w:val="21"/>
          <w:szCs w:val="21"/>
        </w:rPr>
      </w:pPr>
    </w:p>
    <w:p>
      <w:pPr>
        <w:framePr w:w="0" w:hRule="auto" w:wrap="auto" w:vAnchor="margin" w:hAnchor="text" w:yAlign="inline"/>
        <w:jc w:val="center"/>
        <w:rPr>
          <w:rFonts w:ascii="微软雅黑" w:hAnsi="微软雅黑" w:eastAsia="微软雅黑" w:cs="微软雅黑"/>
          <w:b/>
          <w:bCs/>
          <w:sz w:val="36"/>
          <w:szCs w:val="36"/>
          <w:rtl w:val="0"/>
          <w:lang w:val="zh-TW" w:eastAsia="zh-TW"/>
        </w:rPr>
      </w:pPr>
      <w:r>
        <w:rPr>
          <w:rFonts w:ascii="微软雅黑" w:hAnsi="微软雅黑" w:eastAsia="微软雅黑" w:cs="微软雅黑"/>
          <w:b/>
          <w:bCs/>
          <w:sz w:val="36"/>
          <w:szCs w:val="36"/>
          <w:rtl w:val="0"/>
          <w:lang w:val="zh-TW" w:eastAsia="zh-TW"/>
        </w:rPr>
        <w:br w:type="page"/>
      </w:r>
    </w:p>
    <w:p>
      <w:pPr>
        <w:framePr w:w="0" w:hRule="auto" w:wrap="auto" w:vAnchor="margin" w:hAnchor="text" w:yAlign="inline"/>
        <w:jc w:val="center"/>
        <w:rPr>
          <w:rFonts w:ascii="微软雅黑" w:hAnsi="微软雅黑" w:eastAsia="微软雅黑" w:cs="微软雅黑"/>
          <w:b/>
          <w:bCs/>
          <w:sz w:val="36"/>
          <w:szCs w:val="36"/>
          <w:lang w:val="zh-TW" w:eastAsia="zh-TW"/>
        </w:rPr>
      </w:pPr>
      <w:bookmarkStart w:id="0" w:name="_GoBack"/>
      <w:bookmarkEnd w:id="0"/>
      <w:r>
        <w:rPr>
          <w:rFonts w:ascii="微软雅黑" w:hAnsi="微软雅黑" w:eastAsia="微软雅黑" w:cs="微软雅黑"/>
          <w:b/>
          <w:bCs/>
          <w:sz w:val="36"/>
          <w:szCs w:val="36"/>
          <w:rtl w:val="0"/>
          <w:lang w:val="zh-TW" w:eastAsia="zh-TW"/>
        </w:rPr>
        <w:t>主播资料登记表</w:t>
      </w:r>
    </w:p>
    <w:tbl>
      <w:tblPr>
        <w:tblStyle w:val="5"/>
        <w:tblW w:w="8582" w:type="dxa"/>
        <w:jc w:val="center"/>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1799"/>
        <w:gridCol w:w="2387"/>
        <w:gridCol w:w="1887"/>
        <w:gridCol w:w="250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62" w:hRule="atLeast"/>
          <w:jc w:val="center"/>
        </w:trPr>
        <w:tc>
          <w:tcPr>
            <w:tcW w:w="17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hRule="auto" w:wrap="auto" w:vAnchor="margin" w:hAnchor="text" w:yAlign="inline"/>
              <w:jc w:val="center"/>
            </w:pPr>
            <w:r>
              <w:rPr>
                <w:rFonts w:hint="eastAsia" w:ascii="微软雅黑" w:hAnsi="微软雅黑" w:eastAsia="微软雅黑" w:cs="微软雅黑"/>
                <w:b/>
                <w:bCs/>
                <w:caps w:val="0"/>
                <w:smallCaps w:val="0"/>
                <w:strike w:val="0"/>
                <w:dstrike w:val="0"/>
                <w:outline w:val="0"/>
                <w:color w:val="000000"/>
                <w:spacing w:val="0"/>
                <w:kern w:val="0"/>
                <w:position w:val="0"/>
                <w:sz w:val="22"/>
                <w:szCs w:val="22"/>
                <w:u w:val="none" w:color="000000"/>
                <w:vertAlign w:val="baseline"/>
                <w:rtl w:val="0"/>
                <w:lang w:val="zh-TW" w:eastAsia="zh-TW"/>
              </w:rPr>
              <w:t>姓名</w:t>
            </w:r>
          </w:p>
        </w:tc>
        <w:tc>
          <w:tcPr>
            <w:tcW w:w="4274"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509"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469" w:hRule="atLeast"/>
          <w:jc w:val="center"/>
        </w:trPr>
        <w:tc>
          <w:tcPr>
            <w:tcW w:w="17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hRule="auto" w:wrap="auto" w:vAnchor="margin" w:hAnchor="text" w:yAlign="inline"/>
              <w:jc w:val="center"/>
            </w:pPr>
            <w:r>
              <w:rPr>
                <w:rFonts w:hint="eastAsia" w:ascii="微软雅黑" w:hAnsi="微软雅黑" w:eastAsia="微软雅黑" w:cs="微软雅黑"/>
                <w:b/>
                <w:bCs/>
                <w:caps w:val="0"/>
                <w:smallCaps w:val="0"/>
                <w:strike w:val="0"/>
                <w:dstrike w:val="0"/>
                <w:outline w:val="0"/>
                <w:color w:val="000000"/>
                <w:spacing w:val="0"/>
                <w:kern w:val="0"/>
                <w:position w:val="0"/>
                <w:sz w:val="22"/>
                <w:szCs w:val="22"/>
                <w:u w:val="none" w:color="000000"/>
                <w:vertAlign w:val="baseline"/>
                <w:rtl w:val="0"/>
                <w:lang w:val="zh-TW" w:eastAsia="zh-TW"/>
              </w:rPr>
              <w:t>性别</w:t>
            </w:r>
          </w:p>
        </w:tc>
        <w:tc>
          <w:tcPr>
            <w:tcW w:w="4274"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509"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93" w:hRule="atLeast"/>
          <w:jc w:val="center"/>
        </w:trPr>
        <w:tc>
          <w:tcPr>
            <w:tcW w:w="17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hRule="auto" w:wrap="auto" w:vAnchor="margin" w:hAnchor="text" w:yAlign="inline"/>
              <w:jc w:val="center"/>
            </w:pPr>
            <w:r>
              <w:rPr>
                <w:rFonts w:hint="eastAsia" w:ascii="微软雅黑" w:hAnsi="微软雅黑" w:eastAsia="微软雅黑" w:cs="微软雅黑"/>
                <w:b/>
                <w:bCs/>
                <w:caps w:val="0"/>
                <w:smallCaps w:val="0"/>
                <w:strike w:val="0"/>
                <w:dstrike w:val="0"/>
                <w:outline w:val="0"/>
                <w:color w:val="000000"/>
                <w:spacing w:val="0"/>
                <w:kern w:val="0"/>
                <w:position w:val="0"/>
                <w:sz w:val="22"/>
                <w:szCs w:val="22"/>
                <w:u w:val="none" w:color="000000"/>
                <w:vertAlign w:val="baseline"/>
                <w:rtl w:val="0"/>
                <w:lang w:val="zh-TW" w:eastAsia="zh-TW"/>
              </w:rPr>
              <w:t>职业</w:t>
            </w:r>
          </w:p>
        </w:tc>
        <w:tc>
          <w:tcPr>
            <w:tcW w:w="4274"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509"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332" w:hRule="atLeast"/>
          <w:jc w:val="center"/>
        </w:trPr>
        <w:tc>
          <w:tcPr>
            <w:tcW w:w="17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hRule="auto" w:wrap="auto" w:vAnchor="margin" w:hAnchor="text" w:yAlign="inline"/>
              <w:jc w:val="center"/>
            </w:pPr>
            <w:r>
              <w:rPr>
                <w:rFonts w:hint="eastAsia" w:ascii="微软雅黑" w:hAnsi="微软雅黑" w:eastAsia="微软雅黑" w:cs="微软雅黑"/>
                <w:b/>
                <w:bCs/>
                <w:caps w:val="0"/>
                <w:smallCaps w:val="0"/>
                <w:strike w:val="0"/>
                <w:dstrike w:val="0"/>
                <w:outline w:val="0"/>
                <w:color w:val="000000"/>
                <w:spacing w:val="0"/>
                <w:kern w:val="0"/>
                <w:position w:val="0"/>
                <w:sz w:val="22"/>
                <w:szCs w:val="22"/>
                <w:u w:val="none" w:color="000000"/>
                <w:vertAlign w:val="baseline"/>
                <w:rtl w:val="0"/>
                <w:lang w:val="zh-TW" w:eastAsia="zh-TW"/>
              </w:rPr>
              <w:t>所在城市</w:t>
            </w:r>
          </w:p>
        </w:tc>
        <w:tc>
          <w:tcPr>
            <w:tcW w:w="4274"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509"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475" w:hRule="atLeast"/>
          <w:jc w:val="center"/>
        </w:trPr>
        <w:tc>
          <w:tcPr>
            <w:tcW w:w="17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hRule="auto" w:wrap="auto" w:vAnchor="margin" w:hAnchor="text" w:yAlign="inline"/>
              <w:jc w:val="center"/>
            </w:pPr>
            <w:r>
              <w:rPr>
                <w:rFonts w:hint="eastAsia" w:ascii="微软雅黑" w:hAnsi="微软雅黑" w:eastAsia="微软雅黑" w:cs="微软雅黑"/>
                <w:b/>
                <w:bCs/>
                <w:caps w:val="0"/>
                <w:smallCaps w:val="0"/>
                <w:strike w:val="0"/>
                <w:dstrike w:val="0"/>
                <w:outline w:val="0"/>
                <w:color w:val="000000"/>
                <w:spacing w:val="0"/>
                <w:kern w:val="0"/>
                <w:position w:val="0"/>
                <w:sz w:val="22"/>
                <w:szCs w:val="22"/>
                <w:u w:val="none" w:color="000000"/>
                <w:vertAlign w:val="baseline"/>
                <w:rtl w:val="0"/>
                <w:lang w:val="zh-TW" w:eastAsia="zh-TW"/>
              </w:rPr>
              <w:t>身份证号码</w:t>
            </w:r>
          </w:p>
        </w:tc>
        <w:tc>
          <w:tcPr>
            <w:tcW w:w="4274"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509"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556" w:hRule="atLeast"/>
          <w:jc w:val="center"/>
        </w:trPr>
        <w:tc>
          <w:tcPr>
            <w:tcW w:w="17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hRule="auto" w:wrap="auto" w:vAnchor="margin" w:hAnchor="text" w:yAlign="inline"/>
              <w:jc w:val="center"/>
            </w:pPr>
            <w:r>
              <w:rPr>
                <w:rFonts w:hint="eastAsia" w:ascii="微软雅黑" w:hAnsi="微软雅黑" w:eastAsia="微软雅黑" w:cs="微软雅黑"/>
                <w:b/>
                <w:bCs/>
                <w:caps w:val="0"/>
                <w:smallCaps w:val="0"/>
                <w:strike w:val="0"/>
                <w:dstrike w:val="0"/>
                <w:outline w:val="0"/>
                <w:color w:val="000000"/>
                <w:spacing w:val="0"/>
                <w:kern w:val="0"/>
                <w:position w:val="0"/>
                <w:sz w:val="22"/>
                <w:szCs w:val="22"/>
                <w:u w:val="none" w:color="000000"/>
                <w:vertAlign w:val="baseline"/>
                <w:rtl w:val="0"/>
                <w:lang w:val="zh-TW" w:eastAsia="zh-TW"/>
              </w:rPr>
              <w:t>身高</w:t>
            </w:r>
          </w:p>
        </w:tc>
        <w:tc>
          <w:tcPr>
            <w:tcW w:w="6783"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556" w:hRule="atLeast"/>
          <w:jc w:val="center"/>
        </w:trPr>
        <w:tc>
          <w:tcPr>
            <w:tcW w:w="17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hRule="auto" w:wrap="auto" w:vAnchor="margin" w:hAnchor="text" w:yAlign="inline"/>
              <w:jc w:val="center"/>
            </w:pPr>
            <w:r>
              <w:rPr>
                <w:rFonts w:hint="eastAsia" w:ascii="微软雅黑" w:hAnsi="微软雅黑" w:eastAsia="微软雅黑" w:cs="微软雅黑"/>
                <w:b/>
                <w:bCs/>
                <w:caps w:val="0"/>
                <w:smallCaps w:val="0"/>
                <w:strike w:val="0"/>
                <w:dstrike w:val="0"/>
                <w:outline w:val="0"/>
                <w:color w:val="000000"/>
                <w:spacing w:val="0"/>
                <w:kern w:val="0"/>
                <w:position w:val="0"/>
                <w:sz w:val="22"/>
                <w:szCs w:val="22"/>
                <w:u w:val="none" w:color="000000"/>
                <w:vertAlign w:val="baseline"/>
                <w:rtl w:val="0"/>
                <w:lang w:val="zh-TW" w:eastAsia="zh-TW"/>
              </w:rPr>
              <w:t>毕业院校</w:t>
            </w:r>
          </w:p>
        </w:tc>
        <w:tc>
          <w:tcPr>
            <w:tcW w:w="6783"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556" w:hRule="atLeast"/>
          <w:jc w:val="center"/>
        </w:trPr>
        <w:tc>
          <w:tcPr>
            <w:tcW w:w="17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hRule="auto" w:wrap="auto" w:vAnchor="margin" w:hAnchor="text" w:yAlign="inline"/>
              <w:jc w:val="center"/>
            </w:pPr>
            <w:r>
              <w:rPr>
                <w:rFonts w:ascii="Tahoma" w:hAnsi="Tahoma"/>
                <w:b/>
                <w:bCs/>
                <w:caps w:val="0"/>
                <w:smallCaps w:val="0"/>
                <w:strike w:val="0"/>
                <w:dstrike w:val="0"/>
                <w:outline w:val="0"/>
                <w:color w:val="000000"/>
                <w:spacing w:val="0"/>
                <w:kern w:val="0"/>
                <w:position w:val="0"/>
                <w:sz w:val="22"/>
                <w:szCs w:val="22"/>
                <w:u w:val="none" w:color="000000"/>
                <w:vertAlign w:val="baseline"/>
                <w:rtl w:val="0"/>
                <w:lang w:val="en-US"/>
              </w:rPr>
              <w:t>QQ</w:t>
            </w:r>
          </w:p>
        </w:tc>
        <w:tc>
          <w:tcPr>
            <w:tcW w:w="23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8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hRule="auto" w:wrap="auto" w:vAnchor="margin" w:hAnchor="text" w:yAlign="inline"/>
              <w:jc w:val="center"/>
            </w:pPr>
            <w:r>
              <w:rPr>
                <w:rFonts w:ascii="微软雅黑" w:hAnsi="微软雅黑" w:eastAsia="微软雅黑" w:cs="微软雅黑"/>
                <w:b/>
                <w:bCs/>
                <w:caps w:val="0"/>
                <w:smallCaps w:val="0"/>
                <w:strike w:val="0"/>
                <w:dstrike w:val="0"/>
                <w:outline w:val="0"/>
                <w:color w:val="000000"/>
                <w:spacing w:val="0"/>
                <w:kern w:val="0"/>
                <w:position w:val="0"/>
                <w:sz w:val="22"/>
                <w:szCs w:val="22"/>
                <w:u w:val="none" w:color="000000"/>
                <w:vertAlign w:val="baseline"/>
                <w:rtl w:val="0"/>
                <w:lang w:val="zh-TW" w:eastAsia="zh-TW"/>
              </w:rPr>
              <w:t>手机号码</w:t>
            </w:r>
          </w:p>
        </w:tc>
        <w:tc>
          <w:tcPr>
            <w:tcW w:w="25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551" w:hRule="atLeast"/>
          <w:jc w:val="center"/>
        </w:trPr>
        <w:tc>
          <w:tcPr>
            <w:tcW w:w="17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hRule="auto" w:wrap="auto" w:vAnchor="margin" w:hAnchor="text" w:yAlign="inline"/>
              <w:jc w:val="center"/>
            </w:pPr>
            <w:r>
              <w:rPr>
                <w:rFonts w:hint="eastAsia" w:ascii="微软雅黑" w:hAnsi="微软雅黑" w:eastAsia="微软雅黑" w:cs="微软雅黑"/>
                <w:b/>
                <w:bCs/>
                <w:rtl w:val="0"/>
                <w:lang w:val="zh-CN" w:eastAsia="zh-CN"/>
              </w:rPr>
              <w:t>微信</w:t>
            </w:r>
          </w:p>
        </w:tc>
        <w:tc>
          <w:tcPr>
            <w:tcW w:w="23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8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hRule="auto" w:wrap="auto" w:vAnchor="margin" w:hAnchor="text" w:yAlign="inline"/>
              <w:jc w:val="center"/>
            </w:pPr>
            <w:r>
              <w:rPr>
                <w:rFonts w:ascii="微软雅黑" w:hAnsi="微软雅黑" w:eastAsia="微软雅黑" w:cs="微软雅黑"/>
                <w:b/>
                <w:bCs/>
                <w:rtl w:val="0"/>
                <w:lang w:val="zh-TW" w:eastAsia="zh-TW"/>
              </w:rPr>
              <w:t>陌陌</w:t>
            </w:r>
          </w:p>
        </w:tc>
        <w:tc>
          <w:tcPr>
            <w:tcW w:w="25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51" w:hRule="atLeast"/>
          <w:jc w:val="center"/>
        </w:trPr>
        <w:tc>
          <w:tcPr>
            <w:tcW w:w="17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hRule="auto" w:wrap="auto" w:vAnchor="margin" w:hAnchor="text" w:yAlign="inline"/>
              <w:jc w:val="center"/>
            </w:pPr>
            <w:r>
              <w:rPr>
                <w:rFonts w:hint="eastAsia" w:ascii="微软雅黑" w:hAnsi="微软雅黑" w:eastAsia="微软雅黑" w:cs="微软雅黑"/>
                <w:b/>
                <w:bCs/>
                <w:caps w:val="0"/>
                <w:smallCaps w:val="0"/>
                <w:strike w:val="0"/>
                <w:dstrike w:val="0"/>
                <w:outline w:val="0"/>
                <w:color w:val="000000"/>
                <w:spacing w:val="0"/>
                <w:kern w:val="0"/>
                <w:position w:val="0"/>
                <w:sz w:val="22"/>
                <w:szCs w:val="22"/>
                <w:u w:val="none" w:color="000000"/>
                <w:vertAlign w:val="baseline"/>
                <w:rtl w:val="0"/>
                <w:lang w:val="zh-TW" w:eastAsia="zh-TW"/>
              </w:rPr>
              <w:t>相关经验</w:t>
            </w:r>
          </w:p>
        </w:tc>
        <w:tc>
          <w:tcPr>
            <w:tcW w:w="6783"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551" w:hRule="atLeast"/>
          <w:jc w:val="center"/>
        </w:trPr>
        <w:tc>
          <w:tcPr>
            <w:tcW w:w="17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hRule="auto" w:wrap="auto" w:vAnchor="margin" w:hAnchor="text" w:yAlign="inline"/>
              <w:jc w:val="center"/>
            </w:pPr>
            <w:r>
              <w:rPr>
                <w:rFonts w:hint="eastAsia" w:ascii="微软雅黑" w:hAnsi="微软雅黑" w:eastAsia="微软雅黑" w:cs="微软雅黑"/>
                <w:b/>
                <w:bCs/>
                <w:caps w:val="0"/>
                <w:smallCaps w:val="0"/>
                <w:strike w:val="0"/>
                <w:dstrike w:val="0"/>
                <w:outline w:val="0"/>
                <w:color w:val="000000"/>
                <w:spacing w:val="0"/>
                <w:kern w:val="0"/>
                <w:position w:val="0"/>
                <w:sz w:val="22"/>
                <w:szCs w:val="22"/>
                <w:u w:val="none" w:color="000000"/>
                <w:vertAlign w:val="baseline"/>
                <w:rtl w:val="0"/>
                <w:lang w:val="zh-TW" w:eastAsia="zh-TW"/>
              </w:rPr>
              <w:t>才艺及相关荣誉</w:t>
            </w:r>
          </w:p>
        </w:tc>
        <w:tc>
          <w:tcPr>
            <w:tcW w:w="6783"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bl>
    <w:p>
      <w:pPr>
        <w:framePr w:w="0" w:hRule="auto" w:wrap="auto" w:vAnchor="margin" w:hAnchor="text" w:yAlign="inline"/>
        <w:widowControl w:val="0"/>
        <w:jc w:val="center"/>
        <w:rPr>
          <w:rFonts w:ascii="微软雅黑" w:hAnsi="微软雅黑" w:eastAsia="微软雅黑" w:cs="微软雅黑"/>
          <w:b/>
          <w:bCs/>
          <w:sz w:val="36"/>
          <w:szCs w:val="36"/>
          <w:lang w:val="zh-TW" w:eastAsia="zh-TW"/>
        </w:rPr>
      </w:pPr>
    </w:p>
    <w:p>
      <w:pPr>
        <w:framePr w:w="0" w:hRule="auto" w:wrap="auto" w:vAnchor="margin" w:hAnchor="text" w:yAlign="inline"/>
      </w:pPr>
      <w:r>
        <w:rPr>
          <w:rFonts w:ascii="微软雅黑" w:hAnsi="微软雅黑" w:eastAsia="微软雅黑" w:cs="微软雅黑"/>
          <w:b/>
          <w:bCs/>
          <w:rtl w:val="0"/>
          <w:lang w:val="zh-TW" w:eastAsia="zh-TW"/>
        </w:rPr>
        <w:t>备注：</w:t>
      </w:r>
      <w:r>
        <w:rPr>
          <w:rFonts w:ascii="微软雅黑" w:hAnsi="微软雅黑" w:eastAsia="微软雅黑" w:cs="微软雅黑"/>
          <w:rtl w:val="0"/>
          <w:lang w:val="zh-TW" w:eastAsia="zh-TW"/>
        </w:rPr>
        <w:t>主播应保证上述资料的合法性、真实性、完整性。如因违反该承诺，甲方有权立即终止其主播资格，并保留追究其法律责任的权利。</w:t>
      </w:r>
    </w:p>
    <w:sectPr>
      <w:headerReference r:id="rId3" w:type="default"/>
      <w:footerReference r:id="rId4" w:type="default"/>
      <w:pgSz w:w="11900" w:h="16840"/>
      <w:pgMar w:top="1440" w:right="1800" w:bottom="1440" w:left="180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Tahoma">
    <w:panose1 w:val="020B0604030504040204"/>
    <w:charset w:val="00"/>
    <w:family w:val="roman"/>
    <w:pitch w:val="default"/>
    <w:sig w:usb0="E1002EFF" w:usb1="C000605B" w:usb2="00000029" w:usb3="00000000" w:csb0="200101FF" w:csb1="20280000"/>
  </w:font>
  <w:font w:name="Yuanti SC Bold">
    <w:altName w:val="Almonte Snow"/>
    <w:panose1 w:val="00000000000000000000"/>
    <w:charset w:val="00"/>
    <w:family w:val="roman"/>
    <w:pitch w:val="default"/>
    <w:sig w:usb0="00000000" w:usb1="00000000" w:usb2="00000000" w:usb3="00000000" w:csb0="00000000" w:csb1="00000000"/>
  </w:font>
  <w:font w:name="Verdana">
    <w:panose1 w:val="020B0604030504040204"/>
    <w:charset w:val="00"/>
    <w:family w:val="roman"/>
    <w:pitch w:val="default"/>
    <w:sig w:usb0="A10006FF" w:usb1="4000205B" w:usb2="00000010" w:usb3="00000000" w:csb0="2000019F" w:csb1="00000000"/>
  </w:font>
  <w:font w:name="微软雅黑">
    <w:panose1 w:val="020B0503020204020204"/>
    <w:charset w:val="86"/>
    <w:family w:val="roman"/>
    <w:pitch w:val="default"/>
    <w:sig w:usb0="A0000287" w:usb1="28CF3C52" w:usb2="00000016" w:usb3="00000000" w:csb0="0004001F" w:csb1="00000000"/>
  </w:font>
  <w:font w:name="Almonte Snow">
    <w:panose1 w:val="02000400000000000000"/>
    <w:charset w:val="00"/>
    <w:family w:val="auto"/>
    <w:pitch w:val="default"/>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0" w:hRule="auto" w:wrap="auto" w:vAnchor="margin" w:hAnchor="text" w:yAlign="inline"/>
      <w:tabs>
        <w:tab w:val="right" w:pos="8280"/>
        <w:tab w:val="clear" w:pos="8306"/>
      </w:tabs>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995B1"/>
    <w:multiLevelType w:val="multilevel"/>
    <w:tmpl w:val="595995B1"/>
    <w:lvl w:ilvl="0" w:tentative="0">
      <w:start w:val="1"/>
      <w:numFmt w:val="decimal"/>
      <w:lvlText w:val="%1."/>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8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700" w:hanging="5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4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2960" w:hanging="5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8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80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422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95995BC"/>
    <w:multiLevelType w:val="multilevel"/>
    <w:tmpl w:val="595995BC"/>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0"/>
  <w:bordersDoNotSurroundFooter w:val="0"/>
  <w:documentProtection w:enforcement="0"/>
  <w:defaultTabStop w:val="420"/>
  <w:noLineBreaksAfter w:lang="zh-CN" w:val="‘“(〔[{〈《「『【⦅〘〖«〝︵︷︹︻︽︿﹁﹃﹇﹙﹛﹝｢"/>
  <w:noLineBreaksBefore w:lang="zh-CN" w:val="’”)〕]}〉"/>
  <w:compat>
    <w:ulTrailSpace/>
    <w:useFELayout/>
    <w:compatSetting w:name="compatibilityMode" w:uri="http://schemas.microsoft.com/office/word" w:val="15"/>
  </w:compat>
  <w:rsids>
    <w:rsidRoot w:val="00000000"/>
    <w:rsid w:val="079A35E8"/>
    <w:rsid w:val="109C45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40" w:lineRule="auto"/>
      <w:ind w:left="0" w:right="0" w:firstLine="0"/>
      <w:jc w:val="left"/>
      <w:outlineLvl w:val="9"/>
    </w:pPr>
    <w:rPr>
      <w:rFonts w:hint="eastAsia" w:ascii="Arial Unicode MS" w:hAnsi="Arial Unicode MS" w:eastAsia="Tahoma" w:cs="Arial Unicode MS"/>
      <w:color w:val="000000"/>
      <w:spacing w:val="0"/>
      <w:w w:val="100"/>
      <w:kern w:val="0"/>
      <w:position w:val="0"/>
      <w:sz w:val="22"/>
      <w:szCs w:val="22"/>
      <w:u w:val="none" w:color="000000"/>
      <w:vertAlign w:val="baseline"/>
      <w:lang w:val="en-US"/>
    </w:rPr>
  </w:style>
  <w:style w:type="character" w:default="1" w:styleId="3">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200" w:afterAutospacing="0" w:line="240" w:lineRule="auto"/>
      <w:ind w:left="0" w:right="0" w:firstLine="0"/>
      <w:jc w:val="left"/>
      <w:outlineLvl w:val="9"/>
    </w:pPr>
    <w:rPr>
      <w:rFonts w:ascii="Tahoma" w:hAnsi="Tahoma" w:eastAsia="Arial Unicode MS" w:cs="Arial Unicode MS"/>
      <w:color w:val="000000"/>
      <w:spacing w:val="0"/>
      <w:w w:val="100"/>
      <w:kern w:val="0"/>
      <w:position w:val="0"/>
      <w:sz w:val="18"/>
      <w:szCs w:val="18"/>
      <w:u w:val="none" w:color="000000"/>
      <w:vertAlign w:val="baseline"/>
      <w:lang w:val="en-US"/>
    </w:rPr>
  </w:style>
  <w:style w:type="character" w:styleId="4">
    <w:name w:val="Hyperlink"/>
    <w:uiPriority w:val="0"/>
    <w:rPr>
      <w:u w:val="single"/>
    </w:rPr>
  </w:style>
  <w:style w:type="table" w:customStyle="1" w:styleId="6">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8">
    <w:name w:val="列出段落1"/>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40" w:lineRule="auto"/>
      <w:ind w:left="0" w:right="0" w:firstLine="420"/>
      <w:jc w:val="left"/>
      <w:outlineLvl w:val="9"/>
    </w:pPr>
    <w:rPr>
      <w:rFonts w:hint="eastAsia" w:ascii="Arial Unicode MS" w:hAnsi="Arial Unicode MS" w:eastAsia="Tahoma" w:cs="Arial Unicode MS"/>
      <w:color w:val="000000"/>
      <w:spacing w:val="0"/>
      <w:w w:val="100"/>
      <w:kern w:val="0"/>
      <w:position w:val="0"/>
      <w:sz w:val="22"/>
      <w:szCs w:val="22"/>
      <w:u w:val="none" w:color="000000"/>
      <w:vertAlign w:val="baseline"/>
      <w:lang w:val="en-US"/>
    </w:rPr>
  </w:style>
  <w:style w:type="paragraph" w:customStyle="1" w:styleId="9">
    <w:name w:val="列出段落11"/>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42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Office_10.1.0.6554_F1E327BC-269C-435d-A152-05C5408002CA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2017-07-03T00:50:16Z</dcterms:created>
  <dc:creator>asus</dc:creator>
  <cp:lastModifiedBy>asus</cp:lastModifiedBy>
  <dcterms:modified xsi:type="dcterms:W3CDTF">2017-07-03T00:52:37Z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