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rFonts w:hint="eastAsia"/>
          <w:b/>
          <w:sz w:val="48"/>
          <w:szCs w:val="48"/>
        </w:rPr>
        <w:t>合作协议</w:t>
      </w:r>
    </w:p>
    <w:p>
      <w:pPr>
        <w:rPr>
          <w:sz w:val="28"/>
          <w:szCs w:val="28"/>
        </w:rPr>
      </w:pPr>
      <w:r>
        <w:rPr>
          <w:rFonts w:hint="eastAsia"/>
          <w:b/>
          <w:sz w:val="28"/>
          <w:szCs w:val="28"/>
        </w:rPr>
        <w:t>甲方：</w:t>
      </w:r>
    </w:p>
    <w:p>
      <w:pPr>
        <w:tabs>
          <w:tab w:val="left" w:pos="4185"/>
        </w:tabs>
        <w:rPr>
          <w:sz w:val="28"/>
          <w:szCs w:val="28"/>
        </w:rPr>
      </w:pPr>
      <w:r>
        <w:rPr>
          <w:rFonts w:hint="eastAsia"/>
          <w:b/>
          <w:sz w:val="28"/>
          <w:szCs w:val="28"/>
        </w:rPr>
        <w:t>地址：</w:t>
      </w:r>
      <w:r>
        <w:rPr>
          <w:sz w:val="28"/>
          <w:szCs w:val="28"/>
        </w:rPr>
        <w:tab/>
      </w:r>
    </w:p>
    <w:p>
      <w:pPr>
        <w:rPr>
          <w:sz w:val="28"/>
          <w:szCs w:val="28"/>
        </w:rPr>
      </w:pPr>
      <w:r>
        <w:rPr>
          <w:rFonts w:hint="eastAsia"/>
          <w:b/>
          <w:sz w:val="28"/>
          <w:szCs w:val="28"/>
        </w:rPr>
        <w:t>法定代表人：</w:t>
      </w:r>
    </w:p>
    <w:p>
      <w:pPr>
        <w:rPr>
          <w:sz w:val="28"/>
          <w:szCs w:val="28"/>
        </w:rPr>
      </w:pPr>
    </w:p>
    <w:p>
      <w:pPr>
        <w:rPr>
          <w:b/>
          <w:sz w:val="28"/>
          <w:szCs w:val="28"/>
        </w:rPr>
      </w:pPr>
      <w:r>
        <w:rPr>
          <w:rFonts w:hint="eastAsia"/>
          <w:b/>
          <w:sz w:val="28"/>
          <w:szCs w:val="28"/>
        </w:rPr>
        <w:t>乙方：</w:t>
      </w:r>
      <w:r>
        <w:rPr>
          <w:b/>
          <w:sz w:val="28"/>
          <w:szCs w:val="28"/>
          <w:u w:val="single"/>
        </w:rPr>
        <w:t xml:space="preserve">                                     </w:t>
      </w:r>
    </w:p>
    <w:p>
      <w:pPr>
        <w:rPr>
          <w:b/>
          <w:sz w:val="28"/>
          <w:szCs w:val="28"/>
        </w:rPr>
      </w:pPr>
      <w:r>
        <w:rPr>
          <w:rFonts w:hint="eastAsia"/>
          <w:b/>
          <w:sz w:val="28"/>
          <w:szCs w:val="28"/>
        </w:rPr>
        <w:t>联系地址：</w:t>
      </w:r>
      <w:r>
        <w:rPr>
          <w:b/>
          <w:sz w:val="28"/>
          <w:szCs w:val="28"/>
          <w:u w:val="single"/>
        </w:rPr>
        <w:t xml:space="preserve">                                 </w:t>
      </w:r>
    </w:p>
    <w:p>
      <w:pPr>
        <w:rPr>
          <w:b/>
          <w:sz w:val="28"/>
          <w:szCs w:val="28"/>
        </w:rPr>
      </w:pPr>
      <w:r>
        <w:rPr>
          <w:rFonts w:hint="eastAsia"/>
          <w:b/>
          <w:sz w:val="28"/>
          <w:szCs w:val="28"/>
        </w:rPr>
        <w:t>身份证号：</w:t>
      </w:r>
      <w:r>
        <w:rPr>
          <w:b/>
          <w:sz w:val="28"/>
          <w:szCs w:val="28"/>
          <w:u w:val="single"/>
        </w:rPr>
        <w:t xml:space="preserve">                                 </w:t>
      </w:r>
    </w:p>
    <w:p>
      <w:pPr>
        <w:ind w:firstLine="560" w:firstLineChars="200"/>
        <w:rPr>
          <w:sz w:val="28"/>
          <w:szCs w:val="28"/>
        </w:rPr>
      </w:pPr>
      <w:r>
        <w:rPr>
          <w:rFonts w:hint="eastAsia"/>
          <w:sz w:val="28"/>
          <w:szCs w:val="28"/>
        </w:rPr>
        <w:t>鉴于乙方是具有完全民事行为能力的自然人，并具有歌唱、表演等方面的才艺和经验，甲方系依法注册并合法存续的以文化艺术交流活动、展示展览服务以及文化演出策划等为营业范围的公司，为各展其长，双方在平等自愿、互惠互利的基础上，达成以下网络表演合作协议，以资共同遵守：</w:t>
      </w:r>
    </w:p>
    <w:p>
      <w:pPr>
        <w:ind w:firstLine="562" w:firstLineChars="200"/>
        <w:rPr>
          <w:b/>
          <w:sz w:val="28"/>
          <w:szCs w:val="28"/>
        </w:rPr>
      </w:pPr>
      <w:r>
        <w:rPr>
          <w:rFonts w:hint="eastAsia"/>
          <w:b/>
          <w:sz w:val="28"/>
          <w:szCs w:val="28"/>
        </w:rPr>
        <w:t>一、合作事项和经营收入</w:t>
      </w:r>
    </w:p>
    <w:p>
      <w:pPr>
        <w:ind w:firstLine="560" w:firstLineChars="200"/>
        <w:rPr>
          <w:sz w:val="28"/>
          <w:szCs w:val="28"/>
        </w:rPr>
      </w:pPr>
      <w:r>
        <w:rPr>
          <w:sz w:val="28"/>
          <w:szCs w:val="28"/>
        </w:rPr>
        <w:t>1.1</w:t>
      </w:r>
      <w:r>
        <w:rPr>
          <w:rFonts w:hint="eastAsia"/>
          <w:sz w:val="28"/>
          <w:szCs w:val="28"/>
        </w:rPr>
        <w:t>、甲方为乙方设立网络视频直播间账号与后台，为其指定网络展示平台由乙方通过视频直播的方式向观众展示自己唱歌、主持、表演等方面的才艺，以获取观众的支持和肯定；</w:t>
      </w:r>
    </w:p>
    <w:p>
      <w:pPr>
        <w:ind w:firstLine="560" w:firstLineChars="200"/>
        <w:rPr>
          <w:sz w:val="28"/>
          <w:szCs w:val="28"/>
        </w:rPr>
      </w:pPr>
      <w:r>
        <w:rPr>
          <w:sz w:val="28"/>
          <w:szCs w:val="28"/>
        </w:rPr>
        <w:t>1.2</w:t>
      </w:r>
      <w:r>
        <w:rPr>
          <w:rFonts w:hint="eastAsia"/>
          <w:sz w:val="28"/>
          <w:szCs w:val="28"/>
        </w:rPr>
        <w:t>、甲乙双方合作经营，以观众对乙方的肯定和支持为前提，由观众在观看视频过程中进行礼物充值刷出礼物获取收益。</w:t>
      </w:r>
    </w:p>
    <w:p>
      <w:pPr>
        <w:ind w:firstLine="562" w:firstLineChars="200"/>
        <w:rPr>
          <w:b/>
          <w:sz w:val="28"/>
          <w:szCs w:val="28"/>
        </w:rPr>
      </w:pPr>
      <w:r>
        <w:rPr>
          <w:rFonts w:hint="eastAsia"/>
          <w:b/>
          <w:sz w:val="28"/>
          <w:szCs w:val="28"/>
        </w:rPr>
        <w:t>二、合作期限</w:t>
      </w:r>
    </w:p>
    <w:p>
      <w:pPr>
        <w:ind w:firstLine="560" w:firstLineChars="200"/>
        <w:rPr>
          <w:sz w:val="28"/>
          <w:szCs w:val="28"/>
        </w:rPr>
      </w:pPr>
      <w:r>
        <w:rPr>
          <w:sz w:val="28"/>
          <w:szCs w:val="28"/>
        </w:rPr>
        <w:t>2.1</w:t>
      </w:r>
      <w:r>
        <w:rPr>
          <w:rFonts w:hint="eastAsia"/>
          <w:sz w:val="28"/>
          <w:szCs w:val="28"/>
        </w:rPr>
        <w:t>、合作期限为</w:t>
      </w:r>
      <w:r>
        <w:rPr>
          <w:sz w:val="28"/>
          <w:szCs w:val="28"/>
          <w:u w:val="single"/>
        </w:rPr>
        <w:t xml:space="preserve">   </w:t>
      </w:r>
      <w:r>
        <w:rPr>
          <w:rFonts w:hint="eastAsia"/>
          <w:sz w:val="28"/>
          <w:szCs w:val="28"/>
        </w:rPr>
        <w:t>年，自</w:t>
      </w:r>
      <w:r>
        <w:rPr>
          <w:sz w:val="28"/>
          <w:szCs w:val="28"/>
          <w:u w:val="single"/>
        </w:rPr>
        <w:t xml:space="preserve">    </w:t>
      </w:r>
      <w:r>
        <w:rPr>
          <w:rFonts w:hint="eastAsia"/>
          <w:sz w:val="28"/>
          <w:szCs w:val="28"/>
        </w:rPr>
        <w:t>年</w:t>
      </w:r>
      <w:r>
        <w:rPr>
          <w:sz w:val="28"/>
          <w:szCs w:val="28"/>
          <w:u w:val="single"/>
        </w:rPr>
        <w:t xml:space="preserve">   </w:t>
      </w:r>
      <w:r>
        <w:rPr>
          <w:rFonts w:hint="eastAsia"/>
          <w:sz w:val="28"/>
          <w:szCs w:val="28"/>
        </w:rPr>
        <w:t>月</w:t>
      </w:r>
      <w:r>
        <w:rPr>
          <w:sz w:val="28"/>
          <w:szCs w:val="28"/>
          <w:u w:val="single"/>
        </w:rPr>
        <w:t xml:space="preserve">   </w:t>
      </w:r>
      <w:r>
        <w:rPr>
          <w:rFonts w:hint="eastAsia"/>
          <w:sz w:val="28"/>
          <w:szCs w:val="28"/>
        </w:rPr>
        <w:t>日至</w:t>
      </w:r>
      <w:r>
        <w:rPr>
          <w:sz w:val="28"/>
          <w:szCs w:val="28"/>
          <w:u w:val="single"/>
        </w:rPr>
        <w:t xml:space="preserve">     </w:t>
      </w:r>
      <w:r>
        <w:rPr>
          <w:rFonts w:hint="eastAsia"/>
          <w:sz w:val="28"/>
          <w:szCs w:val="28"/>
        </w:rPr>
        <w:t>年</w:t>
      </w:r>
      <w:r>
        <w:rPr>
          <w:sz w:val="28"/>
          <w:szCs w:val="28"/>
          <w:u w:val="single"/>
        </w:rPr>
        <w:t xml:space="preserve">    </w:t>
      </w:r>
      <w:r>
        <w:rPr>
          <w:rFonts w:hint="eastAsia"/>
          <w:sz w:val="28"/>
          <w:szCs w:val="28"/>
        </w:rPr>
        <w:t>月</w:t>
      </w:r>
      <w:r>
        <w:rPr>
          <w:sz w:val="28"/>
          <w:szCs w:val="28"/>
          <w:u w:val="single"/>
        </w:rPr>
        <w:t xml:space="preserve">   </w:t>
      </w:r>
      <w:r>
        <w:rPr>
          <w:rFonts w:hint="eastAsia"/>
          <w:sz w:val="28"/>
          <w:szCs w:val="28"/>
        </w:rPr>
        <w:t>日；</w:t>
      </w:r>
    </w:p>
    <w:p>
      <w:pPr>
        <w:ind w:firstLine="560" w:firstLineChars="200"/>
        <w:rPr>
          <w:sz w:val="28"/>
          <w:szCs w:val="28"/>
        </w:rPr>
      </w:pPr>
      <w:r>
        <w:rPr>
          <w:sz w:val="28"/>
          <w:szCs w:val="28"/>
        </w:rPr>
        <w:t>2.2</w:t>
      </w:r>
      <w:r>
        <w:rPr>
          <w:rFonts w:hint="eastAsia"/>
          <w:sz w:val="28"/>
          <w:szCs w:val="28"/>
        </w:rPr>
        <w:t>、协议所约定的期限届满，如甲乙双方有意续签，应在本合作协议期限届满之前</w:t>
      </w:r>
      <w:r>
        <w:rPr>
          <w:sz w:val="28"/>
          <w:szCs w:val="28"/>
        </w:rPr>
        <w:t>30</w:t>
      </w:r>
      <w:r>
        <w:rPr>
          <w:rFonts w:hint="eastAsia"/>
          <w:sz w:val="28"/>
          <w:szCs w:val="28"/>
        </w:rPr>
        <w:t>日内向对方发出通知，经协商一致，双方可重新签订合作协议，继续合作。</w:t>
      </w:r>
    </w:p>
    <w:p>
      <w:pPr>
        <w:ind w:firstLine="562" w:firstLineChars="200"/>
        <w:rPr>
          <w:b/>
          <w:sz w:val="28"/>
          <w:szCs w:val="28"/>
        </w:rPr>
      </w:pPr>
      <w:r>
        <w:rPr>
          <w:rFonts w:hint="eastAsia"/>
          <w:b/>
          <w:sz w:val="28"/>
          <w:szCs w:val="28"/>
        </w:rPr>
        <w:t>三、培训</w:t>
      </w:r>
    </w:p>
    <w:p>
      <w:pPr>
        <w:ind w:firstLine="560" w:firstLineChars="200"/>
        <w:rPr>
          <w:sz w:val="28"/>
          <w:szCs w:val="28"/>
        </w:rPr>
      </w:pPr>
      <w:r>
        <w:rPr>
          <w:rFonts w:hint="eastAsia"/>
          <w:sz w:val="28"/>
          <w:szCs w:val="28"/>
        </w:rPr>
        <w:t>甲方在与乙方签订本合作协议后，应当对乙方进行系统的培训和帮助，直至乙方熟悉并可独立胜任视频直播，该培训的费用由甲方承担。</w:t>
      </w:r>
    </w:p>
    <w:p>
      <w:pPr>
        <w:ind w:firstLine="562" w:firstLineChars="200"/>
        <w:rPr>
          <w:b/>
          <w:sz w:val="28"/>
          <w:szCs w:val="28"/>
        </w:rPr>
      </w:pPr>
      <w:r>
        <w:rPr>
          <w:rFonts w:hint="eastAsia"/>
          <w:b/>
          <w:sz w:val="28"/>
          <w:szCs w:val="28"/>
        </w:rPr>
        <w:t>四、收入管理和分配</w:t>
      </w:r>
    </w:p>
    <w:p>
      <w:pPr>
        <w:ind w:firstLine="560" w:firstLineChars="200"/>
        <w:rPr>
          <w:sz w:val="28"/>
          <w:szCs w:val="28"/>
        </w:rPr>
      </w:pPr>
      <w:r>
        <w:rPr>
          <w:sz w:val="28"/>
          <w:szCs w:val="28"/>
        </w:rPr>
        <w:t>4.1</w:t>
      </w:r>
      <w:r>
        <w:rPr>
          <w:rFonts w:hint="eastAsia"/>
          <w:sz w:val="28"/>
          <w:szCs w:val="28"/>
        </w:rPr>
        <w:t>、合作期间内，由甲方代为收取和管理双方合作经营所获取的收益，按月结算和分配；</w:t>
      </w:r>
    </w:p>
    <w:p>
      <w:pPr>
        <w:ind w:firstLine="560" w:firstLineChars="200"/>
        <w:rPr>
          <w:sz w:val="28"/>
          <w:szCs w:val="28"/>
        </w:rPr>
      </w:pPr>
      <w:r>
        <w:rPr>
          <w:sz w:val="28"/>
          <w:szCs w:val="28"/>
        </w:rPr>
        <w:t>4.2</w:t>
      </w:r>
      <w:r>
        <w:rPr>
          <w:rFonts w:hint="eastAsia"/>
          <w:sz w:val="28"/>
          <w:szCs w:val="28"/>
        </w:rPr>
        <w:t>、甲乙双方协商确定，对于合作期间的经营收入按照比例进行分配，其中甲方占百分之</w:t>
      </w:r>
      <w:r>
        <w:rPr>
          <w:sz w:val="28"/>
          <w:szCs w:val="28"/>
          <w:u w:val="single"/>
        </w:rPr>
        <w:t xml:space="preserve">    </w:t>
      </w:r>
      <w:r>
        <w:rPr>
          <w:rFonts w:hint="eastAsia"/>
          <w:sz w:val="28"/>
          <w:szCs w:val="28"/>
        </w:rPr>
        <w:t>，乙方占百分之</w:t>
      </w:r>
      <w:r>
        <w:rPr>
          <w:sz w:val="28"/>
          <w:szCs w:val="28"/>
          <w:u w:val="single"/>
        </w:rPr>
        <w:t xml:space="preserve">    </w:t>
      </w:r>
      <w:r>
        <w:rPr>
          <w:rFonts w:hint="eastAsia"/>
          <w:sz w:val="28"/>
          <w:szCs w:val="28"/>
        </w:rPr>
        <w:t>。</w:t>
      </w:r>
    </w:p>
    <w:p>
      <w:pPr>
        <w:ind w:firstLine="562" w:firstLineChars="200"/>
        <w:rPr>
          <w:b/>
          <w:sz w:val="28"/>
          <w:szCs w:val="28"/>
        </w:rPr>
      </w:pPr>
      <w:r>
        <w:rPr>
          <w:rFonts w:hint="eastAsia"/>
          <w:b/>
          <w:sz w:val="28"/>
          <w:szCs w:val="28"/>
        </w:rPr>
        <w:t>五、甲方的权利和义务</w:t>
      </w:r>
    </w:p>
    <w:p>
      <w:pPr>
        <w:ind w:firstLine="560" w:firstLineChars="200"/>
        <w:rPr>
          <w:sz w:val="28"/>
          <w:szCs w:val="28"/>
        </w:rPr>
      </w:pPr>
      <w:r>
        <w:rPr>
          <w:sz w:val="28"/>
          <w:szCs w:val="28"/>
        </w:rPr>
        <w:t>5.1</w:t>
      </w:r>
      <w:r>
        <w:rPr>
          <w:rFonts w:hint="eastAsia"/>
          <w:sz w:val="28"/>
          <w:szCs w:val="28"/>
        </w:rPr>
        <w:t>、甲方有权按协议约定的比例分配经营收益；</w:t>
      </w:r>
      <w:r>
        <w:rPr>
          <w:sz w:val="28"/>
          <w:szCs w:val="28"/>
        </w:rPr>
        <w:t xml:space="preserve"> </w:t>
      </w:r>
    </w:p>
    <w:p>
      <w:pPr>
        <w:ind w:firstLine="560" w:firstLineChars="200"/>
        <w:rPr>
          <w:sz w:val="28"/>
          <w:szCs w:val="28"/>
        </w:rPr>
      </w:pPr>
      <w:r>
        <w:rPr>
          <w:sz w:val="28"/>
          <w:szCs w:val="28"/>
        </w:rPr>
        <w:t>5.2</w:t>
      </w:r>
      <w:r>
        <w:rPr>
          <w:rFonts w:hint="eastAsia"/>
          <w:sz w:val="28"/>
          <w:szCs w:val="28"/>
        </w:rPr>
        <w:t>、协议签订时，甲方有权审查乙方的身份情况，以确认乙方具有完全民事行为能力人，有权签订本协议；</w:t>
      </w:r>
      <w:r>
        <w:rPr>
          <w:sz w:val="28"/>
          <w:szCs w:val="28"/>
        </w:rPr>
        <w:t xml:space="preserve"> </w:t>
      </w:r>
    </w:p>
    <w:p>
      <w:pPr>
        <w:ind w:firstLine="560" w:firstLineChars="200"/>
        <w:rPr>
          <w:sz w:val="28"/>
          <w:szCs w:val="28"/>
        </w:rPr>
      </w:pPr>
      <w:r>
        <w:rPr>
          <w:sz w:val="28"/>
          <w:szCs w:val="28"/>
        </w:rPr>
        <w:t>5.3</w:t>
      </w:r>
      <w:r>
        <w:rPr>
          <w:rFonts w:hint="eastAsia"/>
          <w:sz w:val="28"/>
          <w:szCs w:val="28"/>
        </w:rPr>
        <w:t>、合作期间内，甲方有权对乙方的行为进行监督和审查，一旦发现乙方不符合视频主播条件或者有其他违法、违规行为的，视为乙方违约，甲方有权解除本协议并要求乙方因此造成的经济损失；</w:t>
      </w:r>
    </w:p>
    <w:p>
      <w:pPr>
        <w:ind w:firstLine="560" w:firstLineChars="200"/>
        <w:rPr>
          <w:sz w:val="28"/>
          <w:szCs w:val="28"/>
        </w:rPr>
      </w:pPr>
      <w:r>
        <w:rPr>
          <w:sz w:val="28"/>
          <w:szCs w:val="28"/>
        </w:rPr>
        <w:t>5.4</w:t>
      </w:r>
      <w:r>
        <w:rPr>
          <w:rFonts w:hint="eastAsia"/>
          <w:sz w:val="28"/>
          <w:szCs w:val="28"/>
        </w:rPr>
        <w:t>、合作期间内，甲方有权根据市场需要，安排乙方参与相关视频活动，如无特别情况，乙方必须参加；</w:t>
      </w:r>
    </w:p>
    <w:p>
      <w:pPr>
        <w:ind w:firstLine="560" w:firstLineChars="200"/>
        <w:rPr>
          <w:sz w:val="28"/>
          <w:szCs w:val="28"/>
        </w:rPr>
      </w:pPr>
      <w:r>
        <w:rPr>
          <w:sz w:val="28"/>
          <w:szCs w:val="28"/>
        </w:rPr>
        <w:t>5.5</w:t>
      </w:r>
      <w:r>
        <w:rPr>
          <w:rFonts w:hint="eastAsia"/>
          <w:sz w:val="28"/>
          <w:szCs w:val="28"/>
        </w:rPr>
        <w:t>、甲方应当按照协议积极为乙方寻找视频直播的机会，并将有关信息及时通知乙方；</w:t>
      </w:r>
    </w:p>
    <w:p>
      <w:pPr>
        <w:ind w:firstLine="560" w:firstLineChars="200"/>
        <w:rPr>
          <w:sz w:val="28"/>
          <w:szCs w:val="28"/>
        </w:rPr>
      </w:pPr>
      <w:r>
        <w:rPr>
          <w:sz w:val="28"/>
          <w:szCs w:val="28"/>
        </w:rPr>
        <w:t>5.6</w:t>
      </w:r>
      <w:r>
        <w:rPr>
          <w:rFonts w:hint="eastAsia"/>
          <w:sz w:val="28"/>
          <w:szCs w:val="28"/>
        </w:rPr>
        <w:t>、甲方应当按照协议约定为乙方设立进入网络视频直播间的账户以及后台，并对该账户以及后台享有所有权；</w:t>
      </w:r>
    </w:p>
    <w:p>
      <w:pPr>
        <w:ind w:firstLine="560" w:firstLineChars="200"/>
        <w:rPr>
          <w:sz w:val="28"/>
          <w:szCs w:val="28"/>
        </w:rPr>
      </w:pPr>
      <w:r>
        <w:rPr>
          <w:sz w:val="28"/>
          <w:szCs w:val="28"/>
        </w:rPr>
        <w:t>5.7</w:t>
      </w:r>
      <w:r>
        <w:rPr>
          <w:rFonts w:hint="eastAsia"/>
          <w:sz w:val="28"/>
          <w:szCs w:val="28"/>
        </w:rPr>
        <w:t>、甲方应当根据市场需求以及业务发展之需要，采取有效方式对乙方进行包装和推广宣传。</w:t>
      </w:r>
    </w:p>
    <w:p>
      <w:pPr>
        <w:ind w:firstLine="562" w:firstLineChars="200"/>
        <w:rPr>
          <w:b/>
          <w:sz w:val="28"/>
          <w:szCs w:val="28"/>
        </w:rPr>
      </w:pPr>
      <w:r>
        <w:rPr>
          <w:rFonts w:hint="eastAsia"/>
          <w:b/>
          <w:sz w:val="28"/>
          <w:szCs w:val="28"/>
        </w:rPr>
        <w:t>六、乙方的权利和义务</w:t>
      </w:r>
    </w:p>
    <w:p>
      <w:pPr>
        <w:ind w:firstLine="560" w:firstLineChars="200"/>
        <w:rPr>
          <w:sz w:val="28"/>
          <w:szCs w:val="28"/>
        </w:rPr>
      </w:pPr>
      <w:r>
        <w:rPr>
          <w:sz w:val="28"/>
          <w:szCs w:val="28"/>
        </w:rPr>
        <w:t>6.1</w:t>
      </w:r>
      <w:r>
        <w:rPr>
          <w:rFonts w:hint="eastAsia"/>
          <w:sz w:val="28"/>
          <w:szCs w:val="28"/>
        </w:rPr>
        <w:t>、乙方应当按照甲方的要求，在订立本协议时提供真实的身份资格证明以及其他相关资料；</w:t>
      </w:r>
    </w:p>
    <w:p>
      <w:pPr>
        <w:ind w:firstLine="560" w:firstLineChars="200"/>
        <w:rPr>
          <w:sz w:val="28"/>
          <w:szCs w:val="28"/>
        </w:rPr>
      </w:pPr>
      <w:r>
        <w:rPr>
          <w:sz w:val="28"/>
          <w:szCs w:val="28"/>
        </w:rPr>
        <w:t>6.2</w:t>
      </w:r>
      <w:r>
        <w:rPr>
          <w:rFonts w:hint="eastAsia"/>
          <w:sz w:val="28"/>
          <w:szCs w:val="28"/>
        </w:rPr>
        <w:t>、乙方只能通过甲方设立并指定的账户进入网络视频直播平台，不能自行申请账户或者通过其他形式进入该平台进行协议所约定的合作事项；</w:t>
      </w:r>
    </w:p>
    <w:p>
      <w:pPr>
        <w:ind w:firstLine="560" w:firstLineChars="200"/>
        <w:rPr>
          <w:sz w:val="28"/>
          <w:szCs w:val="28"/>
        </w:rPr>
      </w:pPr>
      <w:r>
        <w:rPr>
          <w:sz w:val="28"/>
          <w:szCs w:val="28"/>
        </w:rPr>
        <w:t>6.3</w:t>
      </w:r>
      <w:r>
        <w:rPr>
          <w:rFonts w:hint="eastAsia"/>
          <w:sz w:val="28"/>
          <w:szCs w:val="28"/>
        </w:rPr>
        <w:t>、乙方有权按照协议约定的比例分配经营收益；</w:t>
      </w:r>
    </w:p>
    <w:p>
      <w:pPr>
        <w:ind w:firstLine="560" w:firstLineChars="200"/>
        <w:rPr>
          <w:sz w:val="28"/>
          <w:szCs w:val="28"/>
        </w:rPr>
      </w:pPr>
      <w:r>
        <w:rPr>
          <w:sz w:val="28"/>
          <w:szCs w:val="28"/>
        </w:rPr>
        <w:t>6.4</w:t>
      </w:r>
      <w:r>
        <w:rPr>
          <w:rFonts w:hint="eastAsia"/>
          <w:sz w:val="28"/>
          <w:szCs w:val="28"/>
        </w:rPr>
        <w:t>、乙方在直播期间享有在甲方设立和指定的直播平台的直播大厅置顶不低于</w:t>
      </w:r>
      <w:r>
        <w:rPr>
          <w:sz w:val="28"/>
          <w:szCs w:val="28"/>
        </w:rPr>
        <w:t>30</w:t>
      </w:r>
      <w:r>
        <w:rPr>
          <w:rFonts w:hint="eastAsia"/>
          <w:sz w:val="28"/>
          <w:szCs w:val="28"/>
        </w:rPr>
        <w:t>分钟的权利；</w:t>
      </w:r>
    </w:p>
    <w:p>
      <w:pPr>
        <w:ind w:firstLine="560" w:firstLineChars="200"/>
        <w:rPr>
          <w:sz w:val="28"/>
          <w:szCs w:val="28"/>
        </w:rPr>
      </w:pPr>
      <w:r>
        <w:rPr>
          <w:sz w:val="28"/>
          <w:szCs w:val="28"/>
        </w:rPr>
        <w:t>6.5</w:t>
      </w:r>
      <w:r>
        <w:rPr>
          <w:rFonts w:hint="eastAsia"/>
          <w:sz w:val="28"/>
          <w:szCs w:val="28"/>
        </w:rPr>
        <w:t>、在合作期间内，甲方为乙方的唯一合作伙伴，乙方不得自行私自进行本协议第一条所约定的合作事项，也不得就本协议所约定的合作事项与其他自然人、公司或者工作室进行合作；</w:t>
      </w:r>
    </w:p>
    <w:p>
      <w:pPr>
        <w:ind w:firstLine="560" w:firstLineChars="200"/>
        <w:rPr>
          <w:sz w:val="28"/>
          <w:szCs w:val="28"/>
        </w:rPr>
      </w:pPr>
      <w:r>
        <w:rPr>
          <w:sz w:val="28"/>
          <w:szCs w:val="28"/>
        </w:rPr>
        <w:t>6.6</w:t>
      </w:r>
      <w:r>
        <w:rPr>
          <w:rFonts w:hint="eastAsia"/>
          <w:sz w:val="28"/>
          <w:szCs w:val="28"/>
        </w:rPr>
        <w:t>、乙方每天的直播时间不得少于</w:t>
      </w:r>
      <w:r>
        <w:rPr>
          <w:sz w:val="28"/>
          <w:szCs w:val="28"/>
        </w:rPr>
        <w:t>7</w:t>
      </w:r>
      <w:r>
        <w:rPr>
          <w:rFonts w:hint="eastAsia"/>
          <w:sz w:val="28"/>
          <w:szCs w:val="28"/>
        </w:rPr>
        <w:t>小时，每月休息</w:t>
      </w:r>
      <w:r>
        <w:rPr>
          <w:sz w:val="28"/>
          <w:szCs w:val="28"/>
        </w:rPr>
        <w:t>4</w:t>
      </w:r>
      <w:r>
        <w:rPr>
          <w:rFonts w:hint="eastAsia"/>
          <w:sz w:val="28"/>
          <w:szCs w:val="28"/>
        </w:rPr>
        <w:t>天，乙方有权根据自身需求，自行安排直播时间和休息时间；</w:t>
      </w:r>
    </w:p>
    <w:p>
      <w:pPr>
        <w:ind w:firstLine="560" w:firstLineChars="200"/>
        <w:rPr>
          <w:sz w:val="28"/>
          <w:szCs w:val="28"/>
        </w:rPr>
      </w:pPr>
      <w:r>
        <w:rPr>
          <w:sz w:val="28"/>
          <w:szCs w:val="28"/>
        </w:rPr>
        <w:t>6.7</w:t>
      </w:r>
      <w:r>
        <w:rPr>
          <w:rFonts w:hint="eastAsia"/>
          <w:sz w:val="28"/>
          <w:szCs w:val="28"/>
        </w:rPr>
        <w:t>、合作期间内，乙方应听从甲方的安排，在甲方的监督与审查下进行视频直播展示，严禁在直播过程中发表任何违反国家法律规定的言论、图片和动作，并保证在直播过程中不涉黄、不涉毒、不涉赌，否则甲方有权单方面解除本合作协议，同时有权要求乙方承担违约责任并赔偿经济损失；</w:t>
      </w:r>
    </w:p>
    <w:p>
      <w:pPr>
        <w:ind w:firstLine="560" w:firstLineChars="200"/>
        <w:rPr>
          <w:sz w:val="28"/>
          <w:szCs w:val="28"/>
        </w:rPr>
      </w:pPr>
      <w:r>
        <w:rPr>
          <w:sz w:val="28"/>
          <w:szCs w:val="28"/>
        </w:rPr>
        <w:t>6.8</w:t>
      </w:r>
      <w:r>
        <w:rPr>
          <w:rFonts w:hint="eastAsia"/>
          <w:sz w:val="28"/>
          <w:szCs w:val="28"/>
        </w:rPr>
        <w:t>、乙方应当维持视频直播间的正常直播秩序，进行歌唱、表演、主持等特长演出，活跃直播间气氛、满足观众需求；</w:t>
      </w:r>
    </w:p>
    <w:p>
      <w:pPr>
        <w:ind w:firstLine="562" w:firstLineChars="200"/>
        <w:rPr>
          <w:b/>
          <w:sz w:val="28"/>
          <w:szCs w:val="28"/>
        </w:rPr>
      </w:pPr>
      <w:r>
        <w:rPr>
          <w:rFonts w:hint="eastAsia"/>
          <w:b/>
          <w:sz w:val="28"/>
          <w:szCs w:val="28"/>
        </w:rPr>
        <w:t>七、保密</w:t>
      </w:r>
    </w:p>
    <w:p>
      <w:pPr>
        <w:ind w:firstLine="560" w:firstLineChars="200"/>
        <w:rPr>
          <w:sz w:val="28"/>
          <w:szCs w:val="28"/>
        </w:rPr>
      </w:pPr>
      <w:r>
        <w:rPr>
          <w:rFonts w:hint="eastAsia"/>
          <w:sz w:val="28"/>
          <w:szCs w:val="28"/>
        </w:rPr>
        <w:t>乙方保证对在与甲方讨论、签订和执行本协议过程中所知悉的薪金收入来源、薪金收入分配、运营活动模式等属于甲方的且无法自公开渠道获得的信息和资料予以保密。未经甲方同意，乙方不得向任何第三方泄露该信息和资料的全部和部分内容。保密期限为签订本协议后</w:t>
      </w:r>
      <w:r>
        <w:rPr>
          <w:sz w:val="28"/>
          <w:szCs w:val="28"/>
          <w:u w:val="single"/>
        </w:rPr>
        <w:t xml:space="preserve">     </w:t>
      </w:r>
      <w:r>
        <w:rPr>
          <w:rFonts w:hint="eastAsia"/>
          <w:sz w:val="28"/>
          <w:szCs w:val="28"/>
        </w:rPr>
        <w:t>年。</w:t>
      </w:r>
    </w:p>
    <w:p>
      <w:pPr>
        <w:ind w:firstLine="562" w:firstLineChars="200"/>
        <w:rPr>
          <w:b/>
          <w:sz w:val="28"/>
          <w:szCs w:val="28"/>
        </w:rPr>
      </w:pPr>
      <w:r>
        <w:rPr>
          <w:rFonts w:hint="eastAsia"/>
          <w:b/>
          <w:sz w:val="28"/>
          <w:szCs w:val="28"/>
        </w:rPr>
        <w:t>八、违约责任</w:t>
      </w:r>
    </w:p>
    <w:p>
      <w:pPr>
        <w:ind w:firstLine="560" w:firstLineChars="200"/>
        <w:rPr>
          <w:sz w:val="28"/>
          <w:szCs w:val="28"/>
        </w:rPr>
      </w:pPr>
      <w:r>
        <w:rPr>
          <w:sz w:val="28"/>
          <w:szCs w:val="28"/>
        </w:rPr>
        <w:t>8.1</w:t>
      </w:r>
      <w:r>
        <w:rPr>
          <w:rFonts w:hint="eastAsia"/>
          <w:sz w:val="28"/>
          <w:szCs w:val="28"/>
        </w:rPr>
        <w:t>、合作期间，如乙方违反本协议第六条所确定之义务，甲方有权单方面解除合同，乙方承担前期培训费用并应当向甲方承担违约金</w:t>
      </w:r>
      <w:r>
        <w:rPr>
          <w:sz w:val="28"/>
          <w:szCs w:val="28"/>
        </w:rPr>
        <w:t xml:space="preserve">     </w:t>
      </w:r>
      <w:r>
        <w:rPr>
          <w:rFonts w:hint="eastAsia"/>
          <w:sz w:val="28"/>
          <w:szCs w:val="28"/>
        </w:rPr>
        <w:t>元；</w:t>
      </w:r>
    </w:p>
    <w:p>
      <w:pPr>
        <w:ind w:firstLine="560" w:firstLineChars="200"/>
        <w:rPr>
          <w:sz w:val="28"/>
          <w:szCs w:val="28"/>
        </w:rPr>
      </w:pPr>
      <w:r>
        <w:rPr>
          <w:sz w:val="28"/>
          <w:szCs w:val="28"/>
        </w:rPr>
        <w:t>8.2</w:t>
      </w:r>
      <w:r>
        <w:rPr>
          <w:rFonts w:hint="eastAsia"/>
          <w:sz w:val="28"/>
          <w:szCs w:val="28"/>
        </w:rPr>
        <w:t>、合作期间，如乙方单方面无故解除本协议或者怠于履行本协议所约定至义务，甲方有权单方面解除合同，乙方承担前期培训费用并应当向甲方承担违约金</w:t>
      </w:r>
      <w:r>
        <w:rPr>
          <w:sz w:val="28"/>
          <w:szCs w:val="28"/>
        </w:rPr>
        <w:t xml:space="preserve">     </w:t>
      </w:r>
      <w:r>
        <w:rPr>
          <w:rFonts w:hint="eastAsia"/>
          <w:sz w:val="28"/>
          <w:szCs w:val="28"/>
        </w:rPr>
        <w:t>元；</w:t>
      </w:r>
    </w:p>
    <w:p>
      <w:pPr>
        <w:ind w:firstLine="560" w:firstLineChars="200"/>
        <w:rPr>
          <w:sz w:val="28"/>
          <w:szCs w:val="28"/>
        </w:rPr>
      </w:pPr>
      <w:r>
        <w:rPr>
          <w:sz w:val="28"/>
          <w:szCs w:val="28"/>
        </w:rPr>
        <w:t>8.3</w:t>
      </w:r>
      <w:r>
        <w:rPr>
          <w:rFonts w:hint="eastAsia"/>
          <w:sz w:val="28"/>
          <w:szCs w:val="28"/>
        </w:rPr>
        <w:t>、乙方应当对其所知悉的商业秘密承担保密的义务，并在解除或者终止本协议两年后不得从事网络视频主播业务，如违反上述之内容，乙方除承担由此给甲方造成的经济损失，还应当返还甲方前期培训费用并支付甲方违约金</w:t>
      </w:r>
      <w:r>
        <w:rPr>
          <w:sz w:val="28"/>
          <w:szCs w:val="28"/>
        </w:rPr>
        <w:t xml:space="preserve">        </w:t>
      </w:r>
      <w:r>
        <w:rPr>
          <w:rFonts w:hint="eastAsia"/>
          <w:sz w:val="28"/>
          <w:szCs w:val="28"/>
        </w:rPr>
        <w:t>元。</w:t>
      </w:r>
    </w:p>
    <w:p>
      <w:pPr>
        <w:ind w:firstLine="562" w:firstLineChars="200"/>
        <w:rPr>
          <w:b/>
          <w:sz w:val="28"/>
          <w:szCs w:val="28"/>
        </w:rPr>
      </w:pPr>
      <w:r>
        <w:rPr>
          <w:rFonts w:hint="eastAsia"/>
          <w:b/>
          <w:sz w:val="28"/>
          <w:szCs w:val="28"/>
        </w:rPr>
        <w:t>九、补充与附件</w:t>
      </w:r>
    </w:p>
    <w:p>
      <w:pPr>
        <w:ind w:firstLine="560" w:firstLineChars="200"/>
        <w:rPr>
          <w:sz w:val="28"/>
          <w:szCs w:val="28"/>
        </w:rPr>
      </w:pPr>
      <w:r>
        <w:rPr>
          <w:rFonts w:hint="eastAsia"/>
          <w:sz w:val="28"/>
          <w:szCs w:val="28"/>
        </w:rPr>
        <w:t>本协议未尽事项，甲乙双方可依据有关法律法规之规定，自行达成书面补充协议，本协议的附件和补充协议作为本协议不可分割的组成部分，与本协议具有同等法律效力。</w:t>
      </w:r>
    </w:p>
    <w:p>
      <w:pPr>
        <w:ind w:firstLine="562" w:firstLineChars="200"/>
        <w:rPr>
          <w:b/>
          <w:sz w:val="28"/>
          <w:szCs w:val="28"/>
        </w:rPr>
      </w:pPr>
      <w:r>
        <w:rPr>
          <w:rFonts w:hint="eastAsia"/>
          <w:b/>
          <w:sz w:val="28"/>
          <w:szCs w:val="28"/>
        </w:rPr>
        <w:t>十、争议解决</w:t>
      </w:r>
    </w:p>
    <w:p>
      <w:pPr>
        <w:ind w:firstLine="560" w:firstLineChars="200"/>
        <w:rPr>
          <w:sz w:val="28"/>
          <w:szCs w:val="28"/>
        </w:rPr>
      </w:pPr>
      <w:r>
        <w:rPr>
          <w:rFonts w:hint="eastAsia"/>
          <w:sz w:val="28"/>
          <w:szCs w:val="28"/>
        </w:rPr>
        <w:t>甲、乙双方如因为本协议的内容和履行产生争议，首先应当本着互利共赢的原则协商解决，如协商解决不成，均可向甲方所在地人民法院起诉。</w:t>
      </w:r>
    </w:p>
    <w:p>
      <w:pPr>
        <w:ind w:firstLine="562" w:firstLineChars="200"/>
        <w:rPr>
          <w:b/>
          <w:sz w:val="28"/>
          <w:szCs w:val="28"/>
        </w:rPr>
      </w:pPr>
      <w:r>
        <w:rPr>
          <w:rFonts w:hint="eastAsia"/>
          <w:b/>
          <w:sz w:val="28"/>
          <w:szCs w:val="28"/>
        </w:rPr>
        <w:t>十一、协议效力</w:t>
      </w:r>
    </w:p>
    <w:p>
      <w:pPr>
        <w:ind w:firstLine="560" w:firstLineChars="200"/>
        <w:rPr>
          <w:sz w:val="28"/>
          <w:szCs w:val="28"/>
        </w:rPr>
      </w:pPr>
      <w:r>
        <w:rPr>
          <w:rFonts w:hint="eastAsia"/>
          <w:sz w:val="28"/>
          <w:szCs w:val="28"/>
        </w:rPr>
        <w:t>本协议一式两份，甲乙双方各执一份，自甲乙双方签字盖章之日起生效。</w:t>
      </w:r>
    </w:p>
    <w:p>
      <w:pPr>
        <w:rPr>
          <w:sz w:val="28"/>
          <w:szCs w:val="28"/>
        </w:rPr>
      </w:pPr>
    </w:p>
    <w:p>
      <w:pPr>
        <w:rPr>
          <w:sz w:val="28"/>
          <w:szCs w:val="28"/>
        </w:rPr>
      </w:pPr>
    </w:p>
    <w:p>
      <w:pPr>
        <w:rPr>
          <w:sz w:val="28"/>
          <w:szCs w:val="28"/>
        </w:rPr>
      </w:pPr>
    </w:p>
    <w:p>
      <w:pPr>
        <w:rPr>
          <w:sz w:val="28"/>
          <w:szCs w:val="28"/>
        </w:rPr>
      </w:pPr>
      <w:bookmarkStart w:id="0" w:name="_GoBack"/>
      <w:r>
        <w:rPr>
          <w:rFonts w:hint="eastAsia"/>
          <w:sz w:val="28"/>
          <w:szCs w:val="28"/>
        </w:rPr>
        <w:t>甲方：</w:t>
      </w:r>
      <w:r>
        <w:rPr>
          <w:rFonts w:hint="eastAsia"/>
          <w:sz w:val="28"/>
          <w:szCs w:val="28"/>
          <w:u w:val="single"/>
          <w:lang w:val="en-US" w:eastAsia="zh-CN"/>
        </w:rPr>
        <w:t xml:space="preserve">                  </w:t>
      </w:r>
      <w:r>
        <w:rPr>
          <w:sz w:val="28"/>
          <w:szCs w:val="28"/>
        </w:rPr>
        <w:t xml:space="preserve">   </w:t>
      </w:r>
      <w:r>
        <w:rPr>
          <w:rFonts w:hint="eastAsia"/>
          <w:sz w:val="28"/>
          <w:szCs w:val="28"/>
          <w:lang w:val="en-US" w:eastAsia="zh-CN"/>
        </w:rPr>
        <w:t xml:space="preserve">      </w:t>
      </w:r>
      <w:r>
        <w:rPr>
          <w:rFonts w:hint="eastAsia"/>
          <w:sz w:val="28"/>
          <w:szCs w:val="28"/>
        </w:rPr>
        <w:t>乙方</w:t>
      </w:r>
      <w:r>
        <w:rPr>
          <w:sz w:val="28"/>
          <w:szCs w:val="28"/>
          <w:u w:val="single"/>
        </w:rPr>
        <w:t xml:space="preserve">                                     </w:t>
      </w:r>
    </w:p>
    <w:p>
      <w:pPr>
        <w:ind w:firstLine="700" w:firstLineChars="250"/>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3057"/>
    <w:rsid w:val="001557E5"/>
    <w:rsid w:val="001A4E2A"/>
    <w:rsid w:val="001B38B1"/>
    <w:rsid w:val="001C52AC"/>
    <w:rsid w:val="00274550"/>
    <w:rsid w:val="002A1165"/>
    <w:rsid w:val="002B6096"/>
    <w:rsid w:val="00310032"/>
    <w:rsid w:val="003E7FC7"/>
    <w:rsid w:val="00411E72"/>
    <w:rsid w:val="00447CDC"/>
    <w:rsid w:val="00472F9C"/>
    <w:rsid w:val="0049797C"/>
    <w:rsid w:val="004A1811"/>
    <w:rsid w:val="005731BC"/>
    <w:rsid w:val="00592A98"/>
    <w:rsid w:val="00672B3B"/>
    <w:rsid w:val="006D554B"/>
    <w:rsid w:val="007A596F"/>
    <w:rsid w:val="007F342C"/>
    <w:rsid w:val="00824D8D"/>
    <w:rsid w:val="008271B2"/>
    <w:rsid w:val="00842244"/>
    <w:rsid w:val="008447E1"/>
    <w:rsid w:val="00880BC3"/>
    <w:rsid w:val="008C08B8"/>
    <w:rsid w:val="008D3057"/>
    <w:rsid w:val="0090104C"/>
    <w:rsid w:val="00916323"/>
    <w:rsid w:val="00AE3C50"/>
    <w:rsid w:val="00AF3252"/>
    <w:rsid w:val="00B1760C"/>
    <w:rsid w:val="00B24CF6"/>
    <w:rsid w:val="00BC4116"/>
    <w:rsid w:val="00D96E07"/>
    <w:rsid w:val="00E3071E"/>
    <w:rsid w:val="00E72FF3"/>
    <w:rsid w:val="00F84501"/>
    <w:rsid w:val="00FA0E46"/>
    <w:rsid w:val="00FA3520"/>
    <w:rsid w:val="04AE7C0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99"/>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341</Words>
  <Characters>1946</Characters>
  <Lines>0</Lines>
  <Paragraphs>0</Paragraphs>
  <TotalTime>0</TotalTime>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2014-10-22T08:56:00Z</dcterms:created>
  <dc:creator>liyu</dc:creator>
  <cp:lastModifiedBy>asus</cp:lastModifiedBy>
  <dcterms:modified xsi:type="dcterms:W3CDTF">2017-07-03T00:52:40Z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