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59B" w:rsidRPr="009D2A49" w:rsidRDefault="003A059B" w:rsidP="009D2A49">
      <w:pPr>
        <w:jc w:val="center"/>
        <w:rPr>
          <w:b/>
          <w:sz w:val="28"/>
          <w:szCs w:val="28"/>
          <w:u w:val="single"/>
        </w:rPr>
      </w:pPr>
      <w:r w:rsidRPr="009D2A49">
        <w:rPr>
          <w:rFonts w:hint="eastAsia"/>
          <w:b/>
          <w:sz w:val="28"/>
          <w:szCs w:val="28"/>
          <w:u w:val="single"/>
        </w:rPr>
        <w:t>优尔佳教育聘用协议书</w:t>
      </w:r>
      <w:r>
        <w:rPr>
          <w:b/>
          <w:sz w:val="28"/>
          <w:szCs w:val="28"/>
          <w:u w:val="single"/>
        </w:rPr>
        <w:t>(</w:t>
      </w:r>
      <w:r>
        <w:rPr>
          <w:rFonts w:hint="eastAsia"/>
          <w:b/>
          <w:sz w:val="28"/>
          <w:szCs w:val="28"/>
          <w:u w:val="single"/>
        </w:rPr>
        <w:t>兼职</w:t>
      </w:r>
      <w:r>
        <w:rPr>
          <w:b/>
          <w:sz w:val="28"/>
          <w:szCs w:val="28"/>
          <w:u w:val="single"/>
        </w:rPr>
        <w:t>)</w:t>
      </w:r>
    </w:p>
    <w:p w:rsidR="003A059B" w:rsidRPr="009D2A49" w:rsidRDefault="003A059B">
      <w:pPr>
        <w:rPr>
          <w:sz w:val="24"/>
          <w:szCs w:val="24"/>
        </w:rPr>
      </w:pPr>
      <w:r w:rsidRPr="009D2A49">
        <w:rPr>
          <w:rFonts w:hint="eastAsia"/>
          <w:sz w:val="24"/>
          <w:szCs w:val="24"/>
        </w:rPr>
        <w:t>甲方：长沙优尔佳教育咨询有限公司</w:t>
      </w:r>
    </w:p>
    <w:p w:rsidR="003A059B" w:rsidRPr="009D2A49" w:rsidRDefault="003A059B">
      <w:pPr>
        <w:rPr>
          <w:sz w:val="24"/>
          <w:szCs w:val="24"/>
        </w:rPr>
      </w:pPr>
      <w:r w:rsidRPr="009D2A49">
        <w:rPr>
          <w:rFonts w:hint="eastAsia"/>
          <w:sz w:val="24"/>
          <w:szCs w:val="24"/>
        </w:rPr>
        <w:t>乙方姓名：</w:t>
      </w:r>
      <w:r w:rsidRPr="009D2A49">
        <w:rPr>
          <w:sz w:val="24"/>
          <w:szCs w:val="24"/>
          <w:u w:val="single"/>
        </w:rPr>
        <w:t xml:space="preserve">                      </w:t>
      </w:r>
      <w:r w:rsidRPr="009D2A49">
        <w:rPr>
          <w:sz w:val="24"/>
          <w:szCs w:val="24"/>
        </w:rPr>
        <w:t xml:space="preserve">  </w:t>
      </w:r>
      <w:r w:rsidRPr="009D2A49">
        <w:rPr>
          <w:rFonts w:hint="eastAsia"/>
          <w:sz w:val="24"/>
          <w:szCs w:val="24"/>
        </w:rPr>
        <w:t>身份证号：</w:t>
      </w:r>
      <w:r w:rsidRPr="009D2A49">
        <w:rPr>
          <w:sz w:val="24"/>
          <w:szCs w:val="24"/>
          <w:u w:val="single"/>
        </w:rPr>
        <w:t xml:space="preserve">                                    </w:t>
      </w:r>
    </w:p>
    <w:p w:rsidR="003A059B" w:rsidRPr="009D2A49" w:rsidRDefault="003A059B">
      <w:pPr>
        <w:rPr>
          <w:sz w:val="24"/>
          <w:szCs w:val="24"/>
        </w:rPr>
      </w:pPr>
      <w:r w:rsidRPr="009D2A49">
        <w:rPr>
          <w:rFonts w:hint="eastAsia"/>
          <w:sz w:val="24"/>
          <w:szCs w:val="24"/>
        </w:rPr>
        <w:t>任教科目：</w:t>
      </w:r>
      <w:r w:rsidRPr="009D2A49">
        <w:rPr>
          <w:sz w:val="24"/>
          <w:szCs w:val="24"/>
          <w:u w:val="single"/>
        </w:rPr>
        <w:t xml:space="preserve">                      </w:t>
      </w:r>
      <w:r w:rsidRPr="009D2A49">
        <w:rPr>
          <w:sz w:val="24"/>
          <w:szCs w:val="24"/>
        </w:rPr>
        <w:t xml:space="preserve">  </w:t>
      </w:r>
      <w:r w:rsidRPr="009D2A49">
        <w:rPr>
          <w:rFonts w:hint="eastAsia"/>
          <w:sz w:val="24"/>
          <w:szCs w:val="24"/>
        </w:rPr>
        <w:t>手机号码：</w:t>
      </w:r>
      <w:r w:rsidRPr="009D2A49">
        <w:rPr>
          <w:sz w:val="24"/>
          <w:szCs w:val="24"/>
          <w:u w:val="single"/>
        </w:rPr>
        <w:t xml:space="preserve">                                    </w:t>
      </w:r>
    </w:p>
    <w:p w:rsidR="003A059B" w:rsidRDefault="003A059B" w:rsidP="00C7237A">
      <w:pPr>
        <w:ind w:firstLineChars="200" w:firstLine="31680"/>
      </w:pPr>
      <w:r>
        <w:rPr>
          <w:rFonts w:hint="eastAsia"/>
        </w:rPr>
        <w:t>甲乙双方以高效提高学员学业成绩为目标。在尊重个性的前提下，致力于激发学员的无限潜能，使其积极的应对未来的挑战打下基础。</w:t>
      </w:r>
    </w:p>
    <w:p w:rsidR="003A059B" w:rsidRDefault="003A059B" w:rsidP="00C7237A">
      <w:pPr>
        <w:ind w:firstLineChars="200" w:firstLine="31680"/>
      </w:pPr>
      <w:r>
        <w:rPr>
          <w:rFonts w:hint="eastAsia"/>
        </w:rPr>
        <w:t>为了规范教学活动，维护多方权益，双方需共同遵守本《协议》，如有一方违反且对另一方造成损失，损失方有权追究违反方的责任。</w:t>
      </w:r>
    </w:p>
    <w:p w:rsidR="003A059B" w:rsidRDefault="003A059B" w:rsidP="000B157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工作内容：</w:t>
      </w:r>
    </w:p>
    <w:p w:rsidR="003A059B" w:rsidRDefault="003A059B" w:rsidP="000B157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乙方应确保提供给甲方的相关个人信息和情况属实。</w:t>
      </w:r>
    </w:p>
    <w:p w:rsidR="003A059B" w:rsidRPr="000B1572" w:rsidRDefault="003A059B" w:rsidP="000B1572">
      <w:pPr>
        <w:pStyle w:val="ListParagraph"/>
        <w:ind w:left="360" w:firstLineChars="0" w:firstLine="0"/>
        <w:rPr>
          <w:u w:val="single"/>
        </w:rPr>
      </w:pPr>
      <w:r w:rsidRPr="000B1572">
        <w:rPr>
          <w:rFonts w:hint="eastAsia"/>
          <w:u w:val="single"/>
        </w:rPr>
        <w:t>双方应对家长和学生保密其与教学活动无关的信息（如学校、身份、经历、课时费等）</w:t>
      </w:r>
    </w:p>
    <w:p w:rsidR="003A059B" w:rsidRDefault="003A059B" w:rsidP="000B1572">
      <w:pPr>
        <w:pStyle w:val="ListParagraph"/>
        <w:ind w:left="360" w:firstLineChars="0" w:firstLine="0"/>
      </w:pPr>
      <w:r>
        <w:rPr>
          <w:rFonts w:hint="eastAsia"/>
        </w:rPr>
        <w:t>如因保密不当造成损失，损失方有权要求违反方赔偿。</w:t>
      </w:r>
    </w:p>
    <w:p w:rsidR="003A059B" w:rsidRDefault="003A059B" w:rsidP="00E6168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对甲方派给乙方的学员，无论在辅导期间或者辅导结束后，都不允许乙方与该学员有私下上课的行为（即拉私单），如有此类事情发生，甲方将严厉追究其经济和法律责任。</w:t>
      </w:r>
    </w:p>
    <w:p w:rsidR="003A059B" w:rsidRDefault="003A059B" w:rsidP="00E6168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作为专业的辅导机构，乙方需按甲方要求出勤，备课，教学，反馈，测试，填表等，</w:t>
      </w:r>
    </w:p>
    <w:p w:rsidR="003A059B" w:rsidRDefault="003A059B" w:rsidP="00E6168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第一次课要求</w:t>
      </w:r>
    </w:p>
    <w:p w:rsidR="003A059B" w:rsidRDefault="003A059B" w:rsidP="00E61682">
      <w:pPr>
        <w:pStyle w:val="ListParagraph"/>
        <w:numPr>
          <w:ilvl w:val="0"/>
          <w:numId w:val="3"/>
        </w:numPr>
        <w:ind w:firstLineChars="0"/>
      </w:pPr>
      <w:r w:rsidRPr="00E61682">
        <w:rPr>
          <w:rFonts w:hint="eastAsia"/>
          <w:u w:val="single"/>
        </w:rPr>
        <w:t>应家长要求，允许学生在头一次课不计费替换老师。</w:t>
      </w:r>
      <w:r>
        <w:rPr>
          <w:rFonts w:hint="eastAsia"/>
        </w:rPr>
        <w:t>故第一次课非常重要！</w:t>
      </w:r>
    </w:p>
    <w:p w:rsidR="003A059B" w:rsidRPr="002018E3" w:rsidRDefault="003A059B" w:rsidP="00E61682">
      <w:pPr>
        <w:pStyle w:val="ListParagraph"/>
        <w:ind w:left="360" w:firstLineChars="0" w:firstLine="0"/>
      </w:pPr>
      <w:r w:rsidRPr="002018E3">
        <w:t>A</w:t>
      </w:r>
      <w:r w:rsidRPr="002018E3">
        <w:rPr>
          <w:rFonts w:hint="eastAsia"/>
        </w:rPr>
        <w:t>如乙方在第一次课后被替换，则此次课不计工资。</w:t>
      </w:r>
    </w:p>
    <w:p w:rsidR="003A059B" w:rsidRDefault="003A059B" w:rsidP="00E61682">
      <w:pPr>
        <w:pStyle w:val="ListParagraph"/>
        <w:ind w:left="360" w:firstLineChars="0" w:firstLine="0"/>
      </w:pPr>
      <w:r w:rsidRPr="002018E3">
        <w:t>B</w:t>
      </w:r>
      <w:r>
        <w:rPr>
          <w:rFonts w:hint="eastAsia"/>
        </w:rPr>
        <w:t>如乙方在第二次课后被替换，则甲方给予一次课的补偿性工资。</w:t>
      </w:r>
    </w:p>
    <w:p w:rsidR="003A059B" w:rsidRDefault="003A059B" w:rsidP="00E6168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课前</w:t>
      </w:r>
    </w:p>
    <w:p w:rsidR="003A059B" w:rsidRDefault="003A059B" w:rsidP="00E61682">
      <w:pPr>
        <w:pStyle w:val="ListParagraph"/>
        <w:ind w:left="360" w:firstLineChars="0" w:firstLine="0"/>
      </w:pPr>
      <w:r>
        <w:t>A</w:t>
      </w:r>
      <w:r>
        <w:rPr>
          <w:rFonts w:hint="eastAsia"/>
        </w:rPr>
        <w:t>电话派课时甲方将告知乙方学生的基本信息，薄弱环节及第一次课上课内容。</w:t>
      </w:r>
    </w:p>
    <w:p w:rsidR="003A059B" w:rsidRDefault="003A059B" w:rsidP="00E61682">
      <w:pPr>
        <w:pStyle w:val="ListParagraph"/>
        <w:ind w:left="360" w:firstLineChars="0" w:firstLine="0"/>
      </w:pPr>
      <w:r>
        <w:t>B</w:t>
      </w:r>
      <w:r>
        <w:rPr>
          <w:rFonts w:hint="eastAsia"/>
        </w:rPr>
        <w:t>请乙方按照甲方对教案的要求，根据学生的情况认真备好课，并于上课前将教案统一发送至：</w:t>
      </w:r>
      <w:hyperlink r:id="rId7" w:history="1">
        <w:r w:rsidRPr="00BA7080">
          <w:rPr>
            <w:rStyle w:val="Hyperlink"/>
          </w:rPr>
          <w:t>youerjiaedu@163.com</w:t>
        </w:r>
      </w:hyperlink>
      <w:r>
        <w:rPr>
          <w:rFonts w:hint="eastAsia"/>
        </w:rPr>
        <w:t>邮箱。</w:t>
      </w:r>
      <w:r>
        <w:t xml:space="preserve"> </w:t>
      </w:r>
    </w:p>
    <w:p w:rsidR="003A059B" w:rsidRDefault="003A059B" w:rsidP="003339C2">
      <w:pPr>
        <w:pStyle w:val="ListParagraph"/>
        <w:ind w:left="360" w:firstLineChars="0" w:firstLine="0"/>
      </w:pPr>
      <w:r>
        <w:t>C</w:t>
      </w:r>
      <w:r>
        <w:rPr>
          <w:rFonts w:hint="eastAsia"/>
        </w:rPr>
        <w:t>请提前</w:t>
      </w:r>
      <w:r>
        <w:t>15</w:t>
      </w:r>
      <w:r>
        <w:rPr>
          <w:rFonts w:hint="eastAsia"/>
        </w:rPr>
        <w:t>分钟到达，与教务老师沟通，查看《学生档案》以及学生试卷等。</w:t>
      </w:r>
    </w:p>
    <w:p w:rsidR="003A059B" w:rsidRDefault="003A059B" w:rsidP="003339C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上课</w:t>
      </w:r>
    </w:p>
    <w:p w:rsidR="003A059B" w:rsidRDefault="003A059B" w:rsidP="00C7237A">
      <w:pPr>
        <w:pStyle w:val="ListParagraph"/>
        <w:ind w:leftChars="171" w:left="31680" w:hangingChars="100" w:firstLine="31680"/>
      </w:pPr>
      <w:r>
        <w:t>A</w:t>
      </w:r>
      <w:r>
        <w:rPr>
          <w:rFonts w:hint="eastAsia"/>
        </w:rPr>
        <w:t>用</w:t>
      </w:r>
      <w:r>
        <w:t>10</w:t>
      </w:r>
      <w:r>
        <w:rPr>
          <w:rFonts w:hint="eastAsia"/>
        </w:rPr>
        <w:t>分钟左右的时间与学生做沟通，建立良好的教学平台，了解学生薄弱环节，性格特点辅导要求等。</w:t>
      </w:r>
    </w:p>
    <w:p w:rsidR="003A059B" w:rsidRDefault="003A059B" w:rsidP="00C7237A">
      <w:pPr>
        <w:pStyle w:val="ListParagraph"/>
        <w:ind w:leftChars="171" w:left="31680" w:hangingChars="100" w:firstLine="31680"/>
      </w:pPr>
      <w:r>
        <w:t>B</w:t>
      </w:r>
      <w:r>
        <w:rPr>
          <w:rFonts w:hint="eastAsia"/>
        </w:rPr>
        <w:t>用几道经典的题目（基本覆盖了学员搞学期所学章节，做题时间不超过</w:t>
      </w:r>
      <w:r>
        <w:t>15</w:t>
      </w:r>
      <w:r>
        <w:rPr>
          <w:rFonts w:hint="eastAsia"/>
        </w:rPr>
        <w:t>分钟）测试学生的水平和习惯，针对做题过程中出现的一般性问题（如概念模糊、方法不当、计算马虎）进行分析。</w:t>
      </w:r>
    </w:p>
    <w:p w:rsidR="003A059B" w:rsidRDefault="003A059B" w:rsidP="00C7237A">
      <w:pPr>
        <w:pStyle w:val="ListParagraph"/>
        <w:ind w:leftChars="171" w:left="31680" w:hangingChars="100" w:firstLine="31680"/>
        <w:rPr>
          <w:u w:val="single"/>
        </w:rPr>
      </w:pPr>
      <w:r>
        <w:t>C</w:t>
      </w:r>
      <w:r>
        <w:rPr>
          <w:rFonts w:hint="eastAsia"/>
        </w:rPr>
        <w:t>可适当告知学科的学习方法，共同制定出大致辅导计划，并鼓励学生说：</w:t>
      </w:r>
      <w:r w:rsidRPr="005E6C24">
        <w:rPr>
          <w:rFonts w:hint="eastAsia"/>
          <w:u w:val="single"/>
        </w:rPr>
        <w:t>通过我们一起努力，这些问题可以得到有效解决，成绩能有所提高！</w:t>
      </w:r>
    </w:p>
    <w:p w:rsidR="003A059B" w:rsidRDefault="003A059B" w:rsidP="00C7237A">
      <w:pPr>
        <w:pStyle w:val="ListParagraph"/>
        <w:ind w:leftChars="171" w:left="31680" w:hangingChars="100" w:firstLine="31680"/>
      </w:pPr>
      <w:r>
        <w:t>D</w:t>
      </w:r>
      <w:r>
        <w:rPr>
          <w:rFonts w:hint="eastAsia"/>
        </w:rPr>
        <w:t>之后，按事先准备的教案开始讲学生想在第一次课听的内容。</w:t>
      </w:r>
    </w:p>
    <w:p w:rsidR="003A059B" w:rsidRDefault="003A059B" w:rsidP="008C090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注意事项：</w:t>
      </w:r>
    </w:p>
    <w:p w:rsidR="003A059B" w:rsidRDefault="003A059B" w:rsidP="008C090D">
      <w:r>
        <w:t>A</w:t>
      </w:r>
      <w:r>
        <w:rPr>
          <w:rFonts w:hint="eastAsia"/>
        </w:rPr>
        <w:t>注意仪表、着装、教态，维护乙方及甲方的权威性。</w:t>
      </w:r>
    </w:p>
    <w:p w:rsidR="003A059B" w:rsidRPr="008C090D" w:rsidRDefault="003A059B" w:rsidP="008C090D">
      <w:pPr>
        <w:rPr>
          <w:u w:val="single"/>
        </w:rPr>
      </w:pPr>
      <w:r>
        <w:rPr>
          <w:u w:val="single"/>
        </w:rPr>
        <w:t>B</w:t>
      </w:r>
      <w:r w:rsidRPr="008C090D">
        <w:rPr>
          <w:rFonts w:hint="eastAsia"/>
          <w:u w:val="single"/>
        </w:rPr>
        <w:t>切勿迟到、早退、私自调整作息时间</w:t>
      </w:r>
      <w:r w:rsidRPr="008C090D">
        <w:rPr>
          <w:u w:val="single"/>
        </w:rPr>
        <w:t xml:space="preserve">; </w:t>
      </w:r>
      <w:r w:rsidRPr="008C090D">
        <w:rPr>
          <w:rFonts w:hint="eastAsia"/>
          <w:u w:val="single"/>
        </w:rPr>
        <w:t>违者罚款</w:t>
      </w:r>
      <w:r w:rsidRPr="008C090D">
        <w:rPr>
          <w:u w:val="single"/>
        </w:rPr>
        <w:t>10</w:t>
      </w:r>
      <w:r w:rsidRPr="008C090D">
        <w:rPr>
          <w:rFonts w:hint="eastAsia"/>
          <w:u w:val="single"/>
        </w:rPr>
        <w:t>元</w:t>
      </w:r>
      <w:r w:rsidRPr="008C090D">
        <w:rPr>
          <w:u w:val="single"/>
        </w:rPr>
        <w:t>/</w:t>
      </w:r>
      <w:r w:rsidRPr="008C090D">
        <w:rPr>
          <w:rFonts w:hint="eastAsia"/>
          <w:u w:val="single"/>
        </w:rPr>
        <w:t>次</w:t>
      </w:r>
      <w:r>
        <w:rPr>
          <w:rFonts w:hint="eastAsia"/>
          <w:u w:val="single"/>
        </w:rPr>
        <w:t>。</w:t>
      </w:r>
    </w:p>
    <w:p w:rsidR="003A059B" w:rsidRPr="008C090D" w:rsidRDefault="003A059B" w:rsidP="008C090D">
      <w:r>
        <w:t>C</w:t>
      </w:r>
      <w:r>
        <w:rPr>
          <w:rFonts w:hint="eastAsia"/>
        </w:rPr>
        <w:t>如学生未及时到校，请让教务老师及时与家长联系，切勿不沟通直接上课；</w:t>
      </w:r>
    </w:p>
    <w:p w:rsidR="003A059B" w:rsidRPr="008C090D" w:rsidRDefault="003A059B" w:rsidP="008C090D">
      <w:pPr>
        <w:rPr>
          <w:u w:val="single"/>
        </w:rPr>
      </w:pPr>
      <w:r>
        <w:t>D</w:t>
      </w:r>
      <w:r>
        <w:rPr>
          <w:rFonts w:hint="eastAsia"/>
        </w:rPr>
        <w:t>切勿花大量时间做试卷，要求做题时间不超过</w:t>
      </w:r>
      <w:r>
        <w:t>30</w:t>
      </w:r>
      <w:r>
        <w:rPr>
          <w:rFonts w:hint="eastAsia"/>
        </w:rPr>
        <w:t>分钟</w:t>
      </w:r>
      <w:r>
        <w:t>/</w:t>
      </w:r>
      <w:r>
        <w:rPr>
          <w:rFonts w:hint="eastAsia"/>
        </w:rPr>
        <w:t>次。</w:t>
      </w:r>
    </w:p>
    <w:p w:rsidR="003A059B" w:rsidRDefault="003A059B" w:rsidP="008C090D">
      <w:r>
        <w:t>E</w:t>
      </w:r>
      <w:r>
        <w:rPr>
          <w:rFonts w:hint="eastAsia"/>
        </w:rPr>
        <w:t>切勿表现出厌烦情绪或者做与课堂无关的事（如抽烟、接手机、看报纸等，违者罚款</w:t>
      </w:r>
      <w:r>
        <w:t>10</w:t>
      </w:r>
      <w:r>
        <w:rPr>
          <w:rFonts w:hint="eastAsia"/>
        </w:rPr>
        <w:t>元</w:t>
      </w:r>
      <w:r>
        <w:t>/</w:t>
      </w:r>
      <w:r>
        <w:rPr>
          <w:rFonts w:hint="eastAsia"/>
        </w:rPr>
        <w:t>次）</w:t>
      </w:r>
    </w:p>
    <w:p w:rsidR="003A059B" w:rsidRPr="008C090D" w:rsidRDefault="003A059B" w:rsidP="008C090D">
      <w:pPr>
        <w:rPr>
          <w:u w:val="single"/>
        </w:rPr>
      </w:pPr>
      <w:r>
        <w:t>F</w:t>
      </w:r>
      <w:r>
        <w:rPr>
          <w:rFonts w:hint="eastAsia"/>
        </w:rPr>
        <w:t>为了创造一个良好的教学环境，请各位在综合一对一上课的老师音量尽量压低，避免相互干扰。</w:t>
      </w:r>
    </w:p>
    <w:p w:rsidR="003A059B" w:rsidRPr="008C090D" w:rsidRDefault="003A059B" w:rsidP="008C090D">
      <w:pPr>
        <w:rPr>
          <w:u w:val="single"/>
        </w:rPr>
      </w:pPr>
      <w:r>
        <w:t>F</w:t>
      </w:r>
      <w:r>
        <w:rPr>
          <w:rFonts w:hint="eastAsia"/>
        </w:rPr>
        <w:t>乙方对学生的辅导时间由甲方指定，乙方不得随意和学生私下商量上课时间，如乙方未经甲方安排，多上的课时，甲方不支付任何费用。</w:t>
      </w:r>
    </w:p>
    <w:p w:rsidR="003A059B" w:rsidRPr="008C090D" w:rsidRDefault="003A059B" w:rsidP="008C090D">
      <w:pPr>
        <w:rPr>
          <w:u w:val="single"/>
        </w:rPr>
      </w:pPr>
      <w:r>
        <w:t>G</w:t>
      </w:r>
      <w:r>
        <w:rPr>
          <w:rFonts w:hint="eastAsia"/>
        </w:rPr>
        <w:t>乙方如有特殊情况，需要更改上课时间必须提前</w:t>
      </w:r>
      <w:r>
        <w:t>48</w:t>
      </w:r>
      <w:r>
        <w:rPr>
          <w:rFonts w:hint="eastAsia"/>
        </w:rPr>
        <w:t>小时通知甲方，如遇无法克服之特殊情况，需要终止授课，必须提前一个月通知甲方，否则甲方视情节严重程度扣除乙方部分或全部报酬，并保留追究乙方法律责任的效力。</w:t>
      </w:r>
    </w:p>
    <w:p w:rsidR="003A059B" w:rsidRPr="008C090D" w:rsidRDefault="003A059B" w:rsidP="008C090D">
      <w:pPr>
        <w:rPr>
          <w:u w:val="single"/>
        </w:rPr>
      </w:pPr>
      <w:r>
        <w:t>H</w:t>
      </w:r>
      <w:r>
        <w:rPr>
          <w:rFonts w:hint="eastAsia"/>
        </w:rPr>
        <w:t>辅导过程中，乙方必须与学生家长和学生方面保持良好的关系，注意维护甲方的形象和声誉，不得有有损甲方公司形象的言行。如出现意外情况，需及时通知甲方，由甲方负责妥善处理。不得与学生或者家长出现任何冲突或者纠纷，否则甲方有权不向乙方支付任何费用，由此引起的一切后果由乙方承担。</w:t>
      </w:r>
    </w:p>
    <w:p w:rsidR="003A059B" w:rsidRPr="008C090D" w:rsidRDefault="003A059B" w:rsidP="008C090D">
      <w:r w:rsidRPr="008C090D">
        <w:t>5</w:t>
      </w:r>
      <w:r w:rsidRPr="008C090D">
        <w:rPr>
          <w:rFonts w:hint="eastAsia"/>
        </w:rPr>
        <w:t>、课后</w:t>
      </w:r>
    </w:p>
    <w:p w:rsidR="003A059B" w:rsidRDefault="003A059B" w:rsidP="00EC5056">
      <w:r>
        <w:t>A</w:t>
      </w:r>
      <w:r>
        <w:rPr>
          <w:rFonts w:hint="eastAsia"/>
        </w:rPr>
        <w:t>第一次课后请留下反馈情况，未留者扣除本次课时费；</w:t>
      </w:r>
    </w:p>
    <w:p w:rsidR="003A059B" w:rsidRDefault="003A059B" w:rsidP="00EC5056">
      <w:r>
        <w:t>B</w:t>
      </w:r>
      <w:r>
        <w:rPr>
          <w:rFonts w:hint="eastAsia"/>
        </w:rPr>
        <w:t>签到，请引导学生到教务老师处签字，一次一反馈（签字），与课时费挂钩。</w:t>
      </w:r>
    </w:p>
    <w:p w:rsidR="003A059B" w:rsidRPr="0093079E" w:rsidRDefault="003A059B" w:rsidP="00EC5056">
      <w:r>
        <w:t>C</w:t>
      </w:r>
      <w:r>
        <w:rPr>
          <w:rFonts w:hint="eastAsia"/>
        </w:rPr>
        <w:t>课后请监督学生清理课桌垃圾并摆好桌椅，别落下东西，并督促学生按时回家，注意安全。</w:t>
      </w:r>
    </w:p>
    <w:p w:rsidR="003A059B" w:rsidRDefault="003A059B" w:rsidP="00EC5056">
      <w:r>
        <w:t>C</w:t>
      </w:r>
      <w:r>
        <w:rPr>
          <w:rFonts w:hint="eastAsia"/>
        </w:rPr>
        <w:t>布置的课后作业请于下次课认真检查</w:t>
      </w:r>
      <w:r>
        <w:t>;</w:t>
      </w:r>
    </w:p>
    <w:p w:rsidR="003A059B" w:rsidRDefault="003A059B" w:rsidP="00EC5056">
      <w:r>
        <w:t>D</w:t>
      </w:r>
      <w:r>
        <w:rPr>
          <w:rFonts w:hint="eastAsia"/>
        </w:rPr>
        <w:t>每隔</w:t>
      </w:r>
      <w:r>
        <w:t>4</w:t>
      </w:r>
      <w:r>
        <w:rPr>
          <w:rFonts w:hint="eastAsia"/>
        </w:rPr>
        <w:t>次课进行一次小测试（交教务老师）</w:t>
      </w:r>
      <w:r>
        <w:t>;</w:t>
      </w:r>
    </w:p>
    <w:p w:rsidR="003A059B" w:rsidRDefault="003A059B" w:rsidP="00EC5056">
      <w:r>
        <w:t>E</w:t>
      </w:r>
      <w:r>
        <w:rPr>
          <w:rFonts w:hint="eastAsia"/>
        </w:rPr>
        <w:t>请与教务老师保持沟通，及时反馈学生学习及测试情况；</w:t>
      </w:r>
    </w:p>
    <w:p w:rsidR="003A059B" w:rsidRPr="00A46D06" w:rsidRDefault="003A059B" w:rsidP="00EC5056">
      <w:pPr>
        <w:rPr>
          <w:u w:val="single"/>
        </w:rPr>
      </w:pPr>
      <w:r>
        <w:t>F</w:t>
      </w:r>
      <w:r>
        <w:rPr>
          <w:rFonts w:hint="eastAsia"/>
        </w:rPr>
        <w:t>结课前请交测试成绩并给学生打出</w:t>
      </w:r>
      <w:r w:rsidRPr="00A46D06">
        <w:rPr>
          <w:rFonts w:hint="eastAsia"/>
          <w:u w:val="single"/>
        </w:rPr>
        <w:t>积极评语</w:t>
      </w:r>
      <w:r>
        <w:rPr>
          <w:u w:val="single"/>
        </w:rPr>
        <w:t>.</w:t>
      </w:r>
    </w:p>
    <w:p w:rsidR="003A059B" w:rsidRDefault="003A059B" w:rsidP="008C090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甲方为乙方提供教学生员，教学场地及相关教学用具，乙方在甲方安排下开展教学工作。</w:t>
      </w:r>
    </w:p>
    <w:p w:rsidR="003A059B" w:rsidRDefault="003A059B" w:rsidP="008C090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甲方有权随时监督乙方的教学工作，并要求乙方每次上课前必须提供详细的教案，否则将扣除乙方该次课的课时费外，还需在授课后的</w:t>
      </w:r>
      <w:r>
        <w:t>24</w:t>
      </w:r>
      <w:r>
        <w:rPr>
          <w:rFonts w:hint="eastAsia"/>
        </w:rPr>
        <w:t>小时内补齐该次教案。</w:t>
      </w:r>
    </w:p>
    <w:p w:rsidR="003A059B" w:rsidRDefault="003A059B" w:rsidP="008C090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乙方的课酬按甲方统一标准执行，于结课后的</w:t>
      </w:r>
      <w:r>
        <w:t>15</w:t>
      </w:r>
      <w:r>
        <w:rPr>
          <w:rFonts w:hint="eastAsia"/>
        </w:rPr>
        <w:t>号一次性支付。</w:t>
      </w:r>
    </w:p>
    <w:p w:rsidR="003A059B" w:rsidRDefault="003A059B" w:rsidP="008C090D">
      <w:pPr>
        <w:pStyle w:val="ListParagraph"/>
        <w:ind w:left="360" w:firstLineChars="0" w:firstLine="0"/>
      </w:pPr>
      <w:r>
        <w:rPr>
          <w:rFonts w:hint="eastAsia"/>
        </w:rPr>
        <w:t>注：乙方于每月月末持学生签字到甲方教务老师处核对课时，若乙方提供的课时签字不完整，甲方有权迟发或扣除工资，甲方不承担违约责任。</w:t>
      </w:r>
    </w:p>
    <w:p w:rsidR="003A059B" w:rsidRDefault="003A059B" w:rsidP="00E1665B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乙方因特殊原因不能正常教学需请假的，应提前两天通知甲方教务老师，并不得自行与学员沟通，完假后需及时与甲方教务老师协调好补课事宜，否则因缺课产生的一切后果由乙方全部负责。</w:t>
      </w:r>
    </w:p>
    <w:p w:rsidR="003A059B" w:rsidRDefault="003A059B" w:rsidP="00E1665B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乙方有义务完成所带学生的全部教学计划，如因乙方自身原因造成学生教学终止的，除扣罚乙方该生所有课酬外，给甲方造成教学影响的，甲方有权追究乙方的经济责任。</w:t>
      </w:r>
    </w:p>
    <w:p w:rsidR="003A059B" w:rsidRDefault="003A059B" w:rsidP="00E1665B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不得与学生和家长互留联系方式，不得私下打听优尔佳的学费以及其他老师的课时费，不得将优尔佳的相关信息（包括学员信息）泄露给其他培训机构和老师。如因以上原因给甲方照成损失，甲方将通过法律手段追究乙方的经济责任。</w:t>
      </w:r>
    </w:p>
    <w:p w:rsidR="003A059B" w:rsidRDefault="003A059B" w:rsidP="00E1665B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本教学任务完成后，乙方两年内不得私自接受本份家教。违者处以乙方</w:t>
      </w:r>
      <w:r>
        <w:t>5000</w:t>
      </w:r>
      <w:r>
        <w:rPr>
          <w:rFonts w:hint="eastAsia"/>
        </w:rPr>
        <w:t>元的经济罚款，执行不到位的付诸一切法律手段。</w:t>
      </w:r>
    </w:p>
    <w:p w:rsidR="003A059B" w:rsidRDefault="003A059B" w:rsidP="009D2A49">
      <w:pPr>
        <w:rPr>
          <w:u w:val="single"/>
        </w:rPr>
      </w:pPr>
      <w:r>
        <w:rPr>
          <w:rFonts w:hint="eastAsia"/>
        </w:rPr>
        <w:t>甲方代理人签字：</w:t>
      </w:r>
      <w:r>
        <w:rPr>
          <w:u w:val="single"/>
        </w:rPr>
        <w:t xml:space="preserve">                     </w:t>
      </w:r>
      <w:r>
        <w:t xml:space="preserve">   </w:t>
      </w:r>
      <w:r>
        <w:rPr>
          <w:rFonts w:hint="eastAsia"/>
        </w:rPr>
        <w:t>联系方式：</w:t>
      </w:r>
      <w:r>
        <w:rPr>
          <w:u w:val="single"/>
        </w:rPr>
        <w:t xml:space="preserve">                             </w:t>
      </w:r>
    </w:p>
    <w:p w:rsidR="003A059B" w:rsidRDefault="003A059B" w:rsidP="009D2A49">
      <w:pPr>
        <w:rPr>
          <w:u w:val="single"/>
        </w:rPr>
      </w:pPr>
      <w:r w:rsidRPr="009D2A49">
        <w:rPr>
          <w:rFonts w:hint="eastAsia"/>
        </w:rPr>
        <w:t>乙方签字</w:t>
      </w:r>
      <w:r w:rsidRPr="009D2A49">
        <w:t>;</w:t>
      </w:r>
      <w:r>
        <w:rPr>
          <w:u w:val="single"/>
        </w:rPr>
        <w:t xml:space="preserve">                             </w:t>
      </w:r>
    </w:p>
    <w:p w:rsidR="003A059B" w:rsidRDefault="003A059B" w:rsidP="009D2A4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本协议一式两份，同等法律效应。（全程委托湖南良光律师事务所）</w:t>
      </w:r>
    </w:p>
    <w:p w:rsidR="003A059B" w:rsidRDefault="003A059B" w:rsidP="009D2A49"/>
    <w:p w:rsidR="003A059B" w:rsidRDefault="003A059B" w:rsidP="009D2A49">
      <w:r>
        <w:rPr>
          <w:rFonts w:hint="eastAsia"/>
        </w:rPr>
        <w:t>另：乙方授课课时费标注：</w:t>
      </w:r>
    </w:p>
    <w:p w:rsidR="003A059B" w:rsidRDefault="003A059B" w:rsidP="003303E3"/>
    <w:p w:rsidR="003A059B" w:rsidRDefault="003A059B" w:rsidP="003303E3">
      <w:r>
        <w:t>25</w:t>
      </w:r>
      <w:r>
        <w:rPr>
          <w:rFonts w:hint="eastAsia"/>
        </w:rPr>
        <w:t>元每小时</w:t>
      </w:r>
    </w:p>
    <w:p w:rsidR="003A059B" w:rsidRDefault="003A059B" w:rsidP="003303E3"/>
    <w:p w:rsidR="003A059B" w:rsidRDefault="003A059B" w:rsidP="003303E3"/>
    <w:p w:rsidR="003A059B" w:rsidRPr="00E1665B" w:rsidRDefault="003A059B" w:rsidP="008C090D">
      <w:pPr>
        <w:pStyle w:val="ListParagraph"/>
        <w:ind w:left="360" w:firstLineChars="0" w:firstLine="0"/>
      </w:pPr>
      <w:r>
        <w:t>——</w:t>
      </w:r>
      <w:r>
        <w:rPr>
          <w:rFonts w:hint="eastAsia"/>
        </w:rPr>
        <w:t>亲爱的老师，甲方及学生衷心感谢您的配合及付出！</w:t>
      </w:r>
    </w:p>
    <w:sectPr w:rsidR="003A059B" w:rsidRPr="00E1665B" w:rsidSect="008700D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59B" w:rsidRDefault="003A059B" w:rsidP="00937C4A">
      <w:r>
        <w:separator/>
      </w:r>
    </w:p>
  </w:endnote>
  <w:endnote w:type="continuationSeparator" w:id="0">
    <w:p w:rsidR="003A059B" w:rsidRDefault="003A059B" w:rsidP="00937C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59B" w:rsidRDefault="003A059B" w:rsidP="00192CB3">
    <w:pPr>
      <w:pStyle w:val="Footer"/>
      <w:jc w:val="center"/>
    </w:pPr>
    <w:r>
      <w:rPr>
        <w:rFonts w:hint="eastAsia"/>
      </w:rPr>
      <w:t>用心做教育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59B" w:rsidRDefault="003A059B" w:rsidP="00937C4A">
      <w:r>
        <w:separator/>
      </w:r>
    </w:p>
  </w:footnote>
  <w:footnote w:type="continuationSeparator" w:id="0">
    <w:p w:rsidR="003A059B" w:rsidRDefault="003A059B" w:rsidP="00937C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59B" w:rsidRPr="00192CB3" w:rsidRDefault="003A059B" w:rsidP="00192CB3">
    <w:pPr>
      <w:pStyle w:val="Header"/>
      <w:jc w:val="left"/>
      <w:rPr>
        <w:sz w:val="21"/>
        <w:szCs w:val="21"/>
      </w:rPr>
    </w:pPr>
    <w:r w:rsidRPr="00192CB3">
      <w:rPr>
        <w:rFonts w:hint="eastAsia"/>
        <w:sz w:val="21"/>
        <w:szCs w:val="21"/>
      </w:rPr>
      <w:t>优尔佳教育</w:t>
    </w:r>
    <w:r>
      <w:rPr>
        <w:sz w:val="21"/>
        <w:szCs w:val="21"/>
      </w:rPr>
      <w:t xml:space="preserve">                                            </w:t>
    </w:r>
    <w:r>
      <w:rPr>
        <w:rFonts w:hint="eastAsia"/>
        <w:sz w:val="21"/>
        <w:szCs w:val="21"/>
      </w:rPr>
      <w:t>您身边一流的课外辅导中心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35630"/>
    <w:multiLevelType w:val="hybridMultilevel"/>
    <w:tmpl w:val="F8266074"/>
    <w:lvl w:ilvl="0" w:tplc="D400C60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 w:tplc="D5966514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2C1452A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AB50AD9C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EFDEDA38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1BBECF58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70CC282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88080C04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78444744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F796248"/>
    <w:multiLevelType w:val="hybridMultilevel"/>
    <w:tmpl w:val="5CBE7E1C"/>
    <w:lvl w:ilvl="0" w:tplc="89A0511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 w:tplc="5DF845EE" w:tentative="1">
      <w:start w:val="1"/>
      <w:numFmt w:val="lowerLetter"/>
      <w:lvlText w:val="%2)"/>
      <w:lvlJc w:val="left"/>
      <w:pPr>
        <w:ind w:left="1199" w:hanging="420"/>
      </w:pPr>
      <w:rPr>
        <w:rFonts w:cs="Times New Roman"/>
      </w:rPr>
    </w:lvl>
    <w:lvl w:ilvl="2" w:tplc="129646CE" w:tentative="1">
      <w:start w:val="1"/>
      <w:numFmt w:val="lowerRoman"/>
      <w:lvlText w:val="%3."/>
      <w:lvlJc w:val="right"/>
      <w:pPr>
        <w:ind w:left="1619" w:hanging="420"/>
      </w:pPr>
      <w:rPr>
        <w:rFonts w:cs="Times New Roman"/>
      </w:rPr>
    </w:lvl>
    <w:lvl w:ilvl="3" w:tplc="B72C9282" w:tentative="1">
      <w:start w:val="1"/>
      <w:numFmt w:val="decimal"/>
      <w:lvlText w:val="%4."/>
      <w:lvlJc w:val="left"/>
      <w:pPr>
        <w:ind w:left="2039" w:hanging="420"/>
      </w:pPr>
      <w:rPr>
        <w:rFonts w:cs="Times New Roman"/>
      </w:rPr>
    </w:lvl>
    <w:lvl w:ilvl="4" w:tplc="FB1CF902" w:tentative="1">
      <w:start w:val="1"/>
      <w:numFmt w:val="lowerLetter"/>
      <w:lvlText w:val="%5)"/>
      <w:lvlJc w:val="left"/>
      <w:pPr>
        <w:ind w:left="2459" w:hanging="420"/>
      </w:pPr>
      <w:rPr>
        <w:rFonts w:cs="Times New Roman"/>
      </w:rPr>
    </w:lvl>
    <w:lvl w:ilvl="5" w:tplc="45949486" w:tentative="1">
      <w:start w:val="1"/>
      <w:numFmt w:val="lowerRoman"/>
      <w:lvlText w:val="%6."/>
      <w:lvlJc w:val="right"/>
      <w:pPr>
        <w:ind w:left="2879" w:hanging="420"/>
      </w:pPr>
      <w:rPr>
        <w:rFonts w:cs="Times New Roman"/>
      </w:rPr>
    </w:lvl>
    <w:lvl w:ilvl="6" w:tplc="5EFEABB2" w:tentative="1">
      <w:start w:val="1"/>
      <w:numFmt w:val="decimal"/>
      <w:lvlText w:val="%7."/>
      <w:lvlJc w:val="left"/>
      <w:pPr>
        <w:ind w:left="3299" w:hanging="420"/>
      </w:pPr>
      <w:rPr>
        <w:rFonts w:cs="Times New Roman"/>
      </w:rPr>
    </w:lvl>
    <w:lvl w:ilvl="7" w:tplc="3CCCC1B0" w:tentative="1">
      <w:start w:val="1"/>
      <w:numFmt w:val="lowerLetter"/>
      <w:lvlText w:val="%8)"/>
      <w:lvlJc w:val="left"/>
      <w:pPr>
        <w:ind w:left="3719" w:hanging="420"/>
      </w:pPr>
      <w:rPr>
        <w:rFonts w:cs="Times New Roman"/>
      </w:rPr>
    </w:lvl>
    <w:lvl w:ilvl="8" w:tplc="06FA2440" w:tentative="1">
      <w:start w:val="1"/>
      <w:numFmt w:val="lowerRoman"/>
      <w:lvlText w:val="%9."/>
      <w:lvlJc w:val="right"/>
      <w:pPr>
        <w:ind w:left="4139" w:hanging="420"/>
      </w:pPr>
      <w:rPr>
        <w:rFonts w:cs="Times New Roman"/>
      </w:rPr>
    </w:lvl>
  </w:abstractNum>
  <w:abstractNum w:abstractNumId="2">
    <w:nsid w:val="69AA7082"/>
    <w:multiLevelType w:val="hybridMultilevel"/>
    <w:tmpl w:val="1A7AFAD4"/>
    <w:lvl w:ilvl="0" w:tplc="422E4AC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 w:tplc="CD76DFC8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8832581E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E4F074B2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2E4A5528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71FEBE1C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E0F81554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7618DCDA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3320D794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6BE57BF1"/>
    <w:multiLevelType w:val="hybridMultilevel"/>
    <w:tmpl w:val="EF5AEE40"/>
    <w:lvl w:ilvl="0" w:tplc="CA2CA4E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 w:tplc="003A203E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33D284CE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54A80988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F1806B0E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6834015E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C45C8794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E354C46E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2D40509E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71F75643"/>
    <w:multiLevelType w:val="hybridMultilevel"/>
    <w:tmpl w:val="24CE6204"/>
    <w:lvl w:ilvl="0" w:tplc="95765C8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 w:tplc="1C344C00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FBD6DC60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E99C96FA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78D88042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CC2AFD30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DE8A0F54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60785070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5326470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7C4A"/>
    <w:rsid w:val="000B1572"/>
    <w:rsid w:val="00170F05"/>
    <w:rsid w:val="00192CB3"/>
    <w:rsid w:val="001A31B1"/>
    <w:rsid w:val="001E388C"/>
    <w:rsid w:val="002018E3"/>
    <w:rsid w:val="002355D1"/>
    <w:rsid w:val="00305ABB"/>
    <w:rsid w:val="003303E3"/>
    <w:rsid w:val="003339C2"/>
    <w:rsid w:val="003A059B"/>
    <w:rsid w:val="003A76DE"/>
    <w:rsid w:val="004A244A"/>
    <w:rsid w:val="004A5570"/>
    <w:rsid w:val="00510C1F"/>
    <w:rsid w:val="005E6C24"/>
    <w:rsid w:val="006426E8"/>
    <w:rsid w:val="00697525"/>
    <w:rsid w:val="00711BAF"/>
    <w:rsid w:val="00735C9D"/>
    <w:rsid w:val="0080387B"/>
    <w:rsid w:val="008700D5"/>
    <w:rsid w:val="008C090D"/>
    <w:rsid w:val="0093079E"/>
    <w:rsid w:val="00937C4A"/>
    <w:rsid w:val="009D2A49"/>
    <w:rsid w:val="00A23B5D"/>
    <w:rsid w:val="00A46D06"/>
    <w:rsid w:val="00A91BFC"/>
    <w:rsid w:val="00B35AC4"/>
    <w:rsid w:val="00BA7080"/>
    <w:rsid w:val="00BD2A79"/>
    <w:rsid w:val="00C0712D"/>
    <w:rsid w:val="00C7237A"/>
    <w:rsid w:val="00E1665B"/>
    <w:rsid w:val="00E61682"/>
    <w:rsid w:val="00EC5056"/>
    <w:rsid w:val="00F3684A"/>
    <w:rsid w:val="00F45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0D5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37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37C4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37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7C4A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0B1572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rsid w:val="009D2A49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9D2A4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192C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92CB3"/>
    <w:rPr>
      <w:rFonts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BD2A79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ouerjiaedu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363</Words>
  <Characters>2072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优尔佳教育聘用协议书(兼职)</dc:title>
  <dc:subject/>
  <dc:creator>曾铠</dc:creator>
  <cp:keywords/>
  <dc:description/>
  <cp:lastModifiedBy>微软用户</cp:lastModifiedBy>
  <cp:revision>2</cp:revision>
  <cp:lastPrinted>2013-03-01T09:37:00Z</cp:lastPrinted>
  <dcterms:created xsi:type="dcterms:W3CDTF">2013-03-01T09:38:00Z</dcterms:created>
  <dcterms:modified xsi:type="dcterms:W3CDTF">2013-03-01T09:38:00Z</dcterms:modified>
</cp:coreProperties>
</file>