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887" w:rsidRPr="00CA21CA" w:rsidRDefault="00FB4887" w:rsidP="00FB4887">
      <w:pPr>
        <w:widowControl/>
        <w:jc w:val="center"/>
        <w:rPr>
          <w:rFonts w:ascii="宋体" w:eastAsia="宋体" w:hAnsi="宋体" w:cs="宋体"/>
          <w:b/>
          <w:kern w:val="0"/>
          <w:sz w:val="32"/>
          <w:szCs w:val="32"/>
        </w:rPr>
      </w:pPr>
      <w:r w:rsidRPr="00CA21CA">
        <w:rPr>
          <w:rFonts w:ascii="宋体" w:eastAsia="宋体" w:hAnsi="宋体" w:cs="宋体" w:hint="eastAsia"/>
          <w:b/>
          <w:kern w:val="0"/>
          <w:sz w:val="32"/>
          <w:szCs w:val="32"/>
        </w:rPr>
        <w:t>汽车零配件采购协议</w:t>
      </w:r>
    </w:p>
    <w:p w:rsidR="00FB4887" w:rsidRPr="00CA21CA" w:rsidRDefault="00FB4887" w:rsidP="00FB4887">
      <w:pPr>
        <w:widowControl/>
        <w:jc w:val="left"/>
        <w:rPr>
          <w:rFonts w:ascii="宋体" w:eastAsia="宋体" w:hAnsi="宋体" w:cs="宋体"/>
          <w:kern w:val="0"/>
          <w:sz w:val="24"/>
          <w:szCs w:val="24"/>
        </w:rPr>
      </w:pPr>
      <w:r w:rsidRPr="00CA21CA">
        <w:rPr>
          <w:rFonts w:ascii="宋体" w:eastAsia="宋体" w:hAnsi="宋体" w:cs="宋体" w:hint="eastAsia"/>
          <w:kern w:val="0"/>
          <w:sz w:val="24"/>
          <w:szCs w:val="24"/>
        </w:rPr>
        <w:t xml:space="preserve">                                         </w:t>
      </w:r>
      <w:r w:rsidR="00D95102" w:rsidRPr="00CA21CA">
        <w:rPr>
          <w:rFonts w:ascii="宋体" w:eastAsia="宋体" w:hAnsi="宋体" w:cs="宋体" w:hint="eastAsia"/>
          <w:kern w:val="0"/>
          <w:sz w:val="24"/>
          <w:szCs w:val="24"/>
        </w:rPr>
        <w:t xml:space="preserve">            </w:t>
      </w:r>
      <w:r w:rsidRPr="00CA21CA">
        <w:rPr>
          <w:rFonts w:ascii="宋体" w:eastAsia="宋体" w:hAnsi="宋体" w:cs="宋体" w:hint="eastAsia"/>
          <w:kern w:val="0"/>
          <w:sz w:val="24"/>
          <w:szCs w:val="24"/>
        </w:rPr>
        <w:t>合同编号：</w:t>
      </w:r>
    </w:p>
    <w:p w:rsidR="00FB4887" w:rsidRPr="00CA21CA" w:rsidRDefault="00540BB9" w:rsidP="00FB4887">
      <w:pPr>
        <w:widowControl/>
        <w:jc w:val="left"/>
        <w:rPr>
          <w:rFonts w:ascii="宋体" w:eastAsia="宋体" w:hAnsi="宋体" w:cs="宋体"/>
          <w:kern w:val="0"/>
          <w:sz w:val="24"/>
          <w:szCs w:val="24"/>
        </w:rPr>
      </w:pPr>
      <w:r w:rsidRPr="00CA21CA">
        <w:rPr>
          <w:rFonts w:ascii="宋体" w:eastAsia="宋体" w:hAnsi="宋体" w:cs="宋体" w:hint="eastAsia"/>
          <w:kern w:val="0"/>
          <w:sz w:val="24"/>
          <w:szCs w:val="24"/>
        </w:rPr>
        <w:t>采购方（</w:t>
      </w:r>
      <w:r w:rsidR="00FB4887" w:rsidRPr="00CA21CA">
        <w:rPr>
          <w:rFonts w:ascii="宋体" w:eastAsia="宋体" w:hAnsi="宋体" w:cs="宋体"/>
          <w:kern w:val="0"/>
          <w:sz w:val="24"/>
          <w:szCs w:val="24"/>
        </w:rPr>
        <w:t>甲方</w:t>
      </w:r>
      <w:r w:rsidR="00FB4887" w:rsidRPr="00CA21CA">
        <w:rPr>
          <w:rFonts w:ascii="宋体" w:eastAsia="宋体" w:hAnsi="宋体" w:cs="宋体" w:hint="eastAsia"/>
          <w:kern w:val="0"/>
          <w:sz w:val="24"/>
          <w:szCs w:val="24"/>
        </w:rPr>
        <w:t>）：</w:t>
      </w:r>
      <w:r w:rsidR="00F7036F" w:rsidRPr="00CA21CA">
        <w:rPr>
          <w:rFonts w:ascii="宋体" w:eastAsia="宋体" w:hAnsi="宋体" w:cs="宋体" w:hint="eastAsia"/>
          <w:kern w:val="0"/>
          <w:sz w:val="24"/>
          <w:szCs w:val="24"/>
        </w:rPr>
        <w:t xml:space="preserve"> </w:t>
      </w:r>
      <w:r w:rsidR="00CA21CA" w:rsidRPr="00CA21CA">
        <w:rPr>
          <w:rFonts w:ascii="宋体" w:eastAsia="宋体" w:hAnsi="宋体" w:cs="宋体" w:hint="eastAsia"/>
          <w:kern w:val="0"/>
          <w:sz w:val="24"/>
          <w:szCs w:val="24"/>
        </w:rPr>
        <w:t xml:space="preserve">                         </w:t>
      </w:r>
      <w:r w:rsidRPr="00CA21CA">
        <w:rPr>
          <w:rFonts w:ascii="宋体" w:eastAsia="宋体" w:hAnsi="宋体" w:cs="宋体" w:hint="eastAsia"/>
          <w:kern w:val="0"/>
          <w:sz w:val="24"/>
          <w:szCs w:val="24"/>
        </w:rPr>
        <w:t>地址：</w:t>
      </w:r>
    </w:p>
    <w:p w:rsidR="00FB4887" w:rsidRPr="00CA21CA" w:rsidRDefault="00540BB9" w:rsidP="00FB4887">
      <w:pPr>
        <w:widowControl/>
        <w:jc w:val="left"/>
        <w:rPr>
          <w:rFonts w:ascii="宋体" w:eastAsia="宋体" w:hAnsi="宋体" w:cs="宋体"/>
          <w:kern w:val="0"/>
          <w:sz w:val="24"/>
          <w:szCs w:val="24"/>
        </w:rPr>
      </w:pPr>
      <w:r w:rsidRPr="00CA21CA">
        <w:rPr>
          <w:rFonts w:ascii="宋体" w:eastAsia="宋体" w:hAnsi="宋体" w:cs="宋体" w:hint="eastAsia"/>
          <w:kern w:val="0"/>
          <w:sz w:val="24"/>
          <w:szCs w:val="24"/>
        </w:rPr>
        <w:t>供货方（</w:t>
      </w:r>
      <w:r w:rsidR="00FB4887" w:rsidRPr="00CA21CA">
        <w:rPr>
          <w:rFonts w:ascii="宋体" w:eastAsia="宋体" w:hAnsi="宋体" w:cs="宋体" w:hint="eastAsia"/>
          <w:kern w:val="0"/>
          <w:sz w:val="24"/>
          <w:szCs w:val="24"/>
        </w:rPr>
        <w:t>乙方）：</w:t>
      </w:r>
      <w:r w:rsidRPr="00CA21CA">
        <w:rPr>
          <w:rFonts w:ascii="宋体" w:eastAsia="宋体" w:hAnsi="宋体" w:cs="宋体" w:hint="eastAsia"/>
          <w:kern w:val="0"/>
          <w:sz w:val="24"/>
          <w:szCs w:val="24"/>
        </w:rPr>
        <w:t xml:space="preserve">                          地址：</w:t>
      </w:r>
      <w:r w:rsidR="00FB4887" w:rsidRPr="00CA21CA">
        <w:rPr>
          <w:rFonts w:ascii="宋体" w:eastAsia="宋体" w:hAnsi="宋体" w:cs="宋体"/>
          <w:kern w:val="0"/>
          <w:sz w:val="24"/>
          <w:szCs w:val="24"/>
        </w:rPr>
        <w:br/>
      </w:r>
      <w:r w:rsidR="00FB4887" w:rsidRPr="00CA21CA">
        <w:rPr>
          <w:rFonts w:ascii="宋体" w:eastAsia="宋体" w:hAnsi="宋体" w:cs="宋体" w:hint="eastAsia"/>
          <w:kern w:val="0"/>
          <w:sz w:val="24"/>
          <w:szCs w:val="24"/>
        </w:rPr>
        <w:t xml:space="preserve">    </w:t>
      </w:r>
    </w:p>
    <w:p w:rsidR="00FB4887" w:rsidRPr="00CA21CA" w:rsidRDefault="00FB4887" w:rsidP="00FB4887">
      <w:pPr>
        <w:widowControl/>
        <w:ind w:firstLineChars="200" w:firstLine="480"/>
        <w:jc w:val="left"/>
        <w:rPr>
          <w:rFonts w:ascii="宋体" w:eastAsia="宋体" w:hAnsi="宋体" w:cs="宋体"/>
          <w:kern w:val="0"/>
          <w:sz w:val="24"/>
          <w:szCs w:val="24"/>
        </w:rPr>
      </w:pPr>
      <w:r w:rsidRPr="00CA21CA">
        <w:rPr>
          <w:rFonts w:ascii="宋体" w:eastAsia="宋体" w:hAnsi="宋体" w:cs="宋体"/>
          <w:kern w:val="0"/>
          <w:sz w:val="24"/>
          <w:szCs w:val="24"/>
        </w:rPr>
        <w:t>根据《中华人民共和</w:t>
      </w:r>
      <w:r w:rsidRPr="00CA21CA">
        <w:rPr>
          <w:rFonts w:ascii="宋体" w:eastAsia="宋体" w:hAnsi="宋体" w:cs="宋体" w:hint="eastAsia"/>
          <w:kern w:val="0"/>
          <w:sz w:val="24"/>
          <w:szCs w:val="24"/>
        </w:rPr>
        <w:t>国合同法</w:t>
      </w:r>
      <w:r w:rsidRPr="00CA21CA">
        <w:rPr>
          <w:rFonts w:ascii="宋体" w:eastAsia="宋体" w:hAnsi="宋体" w:cs="宋体"/>
          <w:kern w:val="0"/>
          <w:sz w:val="24"/>
          <w:szCs w:val="24"/>
        </w:rPr>
        <w:t>》的有关规定，</w:t>
      </w:r>
      <w:r w:rsidRPr="00CA21CA">
        <w:rPr>
          <w:rFonts w:ascii="Arial" w:hAnsi="Arial" w:cs="Arial"/>
          <w:sz w:val="24"/>
          <w:szCs w:val="24"/>
        </w:rPr>
        <w:t>为方便甲乙双方长期业务往来</w:t>
      </w:r>
      <w:r w:rsidRPr="00CA21CA">
        <w:rPr>
          <w:rFonts w:ascii="宋体" w:eastAsia="宋体" w:hAnsi="宋体" w:cs="宋体" w:hint="eastAsia"/>
          <w:kern w:val="0"/>
          <w:sz w:val="24"/>
          <w:szCs w:val="24"/>
        </w:rPr>
        <w:t>，</w:t>
      </w:r>
      <w:r w:rsidRPr="00CA21CA">
        <w:rPr>
          <w:rFonts w:ascii="宋体" w:eastAsia="宋体" w:hAnsi="宋体" w:cs="宋体"/>
          <w:kern w:val="0"/>
          <w:sz w:val="24"/>
          <w:szCs w:val="24"/>
        </w:rPr>
        <w:t>本着</w:t>
      </w:r>
      <w:r w:rsidRPr="00CA21CA">
        <w:rPr>
          <w:rFonts w:ascii="宋体" w:eastAsia="宋体" w:hAnsi="宋体" w:cs="宋体" w:hint="eastAsia"/>
          <w:kern w:val="0"/>
          <w:sz w:val="24"/>
          <w:szCs w:val="24"/>
        </w:rPr>
        <w:t>诚信为本、互惠互利的原则，</w:t>
      </w:r>
      <w:r w:rsidRPr="00CA21CA">
        <w:rPr>
          <w:rFonts w:ascii="宋体" w:eastAsia="宋体" w:hAnsi="宋体" w:cs="宋体"/>
          <w:kern w:val="0"/>
          <w:sz w:val="24"/>
          <w:szCs w:val="24"/>
        </w:rPr>
        <w:t>经</w:t>
      </w:r>
      <w:r w:rsidRPr="00CA21CA">
        <w:rPr>
          <w:rFonts w:ascii="宋体" w:eastAsia="宋体" w:hAnsi="宋体" w:cs="宋体" w:hint="eastAsia"/>
          <w:kern w:val="0"/>
          <w:sz w:val="24"/>
          <w:szCs w:val="24"/>
        </w:rPr>
        <w:t>友好</w:t>
      </w:r>
      <w:r w:rsidRPr="00CA21CA">
        <w:rPr>
          <w:rFonts w:ascii="宋体" w:eastAsia="宋体" w:hAnsi="宋体" w:cs="宋体"/>
          <w:kern w:val="0"/>
          <w:sz w:val="24"/>
          <w:szCs w:val="24"/>
        </w:rPr>
        <w:t>协商达成如下协议。</w:t>
      </w:r>
      <w:r w:rsidRPr="00CA21CA">
        <w:rPr>
          <w:rFonts w:ascii="宋体" w:eastAsia="宋体" w:hAnsi="宋体" w:cs="宋体"/>
          <w:kern w:val="0"/>
          <w:sz w:val="24"/>
          <w:szCs w:val="24"/>
        </w:rPr>
        <w:br/>
      </w:r>
      <w:r w:rsidRPr="00CA21CA">
        <w:rPr>
          <w:rFonts w:ascii="宋体" w:eastAsia="宋体" w:hAnsi="宋体" w:cs="宋体" w:hint="eastAsia"/>
          <w:kern w:val="0"/>
          <w:sz w:val="24"/>
          <w:szCs w:val="24"/>
        </w:rPr>
        <w:t xml:space="preserve">   </w:t>
      </w:r>
      <w:r w:rsidRPr="00CA21CA">
        <w:rPr>
          <w:rFonts w:ascii="宋体" w:eastAsia="宋体" w:hAnsi="宋体" w:cs="宋体" w:hint="eastAsia"/>
          <w:b/>
          <w:kern w:val="0"/>
          <w:sz w:val="24"/>
          <w:szCs w:val="24"/>
        </w:rPr>
        <w:t xml:space="preserve"> </w:t>
      </w:r>
      <w:r w:rsidRPr="00CA21CA">
        <w:rPr>
          <w:rFonts w:ascii="宋体" w:eastAsia="宋体" w:hAnsi="宋体" w:cs="宋体"/>
          <w:b/>
          <w:kern w:val="0"/>
          <w:sz w:val="24"/>
          <w:szCs w:val="24"/>
        </w:rPr>
        <w:t>一</w:t>
      </w:r>
      <w:r w:rsidRPr="00CA21CA">
        <w:rPr>
          <w:rFonts w:ascii="宋体" w:eastAsia="宋体" w:hAnsi="宋体" w:cs="宋体" w:hint="eastAsia"/>
          <w:b/>
          <w:kern w:val="0"/>
          <w:sz w:val="24"/>
          <w:szCs w:val="24"/>
        </w:rPr>
        <w:t>、采购方式和供货</w:t>
      </w:r>
      <w:r w:rsidRPr="00CA21CA">
        <w:rPr>
          <w:rFonts w:ascii="宋体" w:eastAsia="宋体" w:hAnsi="宋体" w:cs="宋体"/>
          <w:b/>
          <w:kern w:val="0"/>
          <w:sz w:val="24"/>
          <w:szCs w:val="24"/>
        </w:rPr>
        <w:t>方式</w:t>
      </w:r>
      <w:r w:rsidRPr="00CA21CA">
        <w:rPr>
          <w:rFonts w:ascii="宋体" w:eastAsia="宋体" w:hAnsi="宋体" w:cs="宋体"/>
          <w:b/>
          <w:kern w:val="0"/>
          <w:sz w:val="24"/>
          <w:szCs w:val="24"/>
        </w:rPr>
        <w:br/>
      </w:r>
      <w:r w:rsidRPr="00CA21CA">
        <w:rPr>
          <w:rFonts w:ascii="宋体" w:eastAsia="宋体" w:hAnsi="宋体" w:cs="宋体" w:hint="eastAsia"/>
          <w:kern w:val="0"/>
          <w:sz w:val="24"/>
          <w:szCs w:val="24"/>
        </w:rPr>
        <w:t xml:space="preserve">    </w:t>
      </w:r>
      <w:r w:rsidRPr="00CA21CA">
        <w:rPr>
          <w:rFonts w:ascii="宋体" w:eastAsia="宋体" w:hAnsi="宋体" w:cs="宋体"/>
          <w:kern w:val="0"/>
          <w:sz w:val="24"/>
          <w:szCs w:val="24"/>
        </w:rPr>
        <w:t>1</w:t>
      </w:r>
      <w:r w:rsidRPr="00CA21CA">
        <w:rPr>
          <w:rFonts w:ascii="宋体" w:eastAsia="宋体" w:hAnsi="宋体" w:cs="宋体" w:hint="eastAsia"/>
          <w:kern w:val="0"/>
          <w:sz w:val="24"/>
          <w:szCs w:val="24"/>
        </w:rPr>
        <w:t>、</w:t>
      </w:r>
      <w:r w:rsidRPr="00CA21CA">
        <w:rPr>
          <w:rFonts w:ascii="宋体" w:eastAsia="宋体" w:hAnsi="宋体" w:cs="宋体"/>
          <w:kern w:val="0"/>
          <w:sz w:val="24"/>
          <w:szCs w:val="24"/>
        </w:rPr>
        <w:t xml:space="preserve"> 甲方根据需求，</w:t>
      </w:r>
      <w:r w:rsidRPr="00CA21CA">
        <w:rPr>
          <w:rFonts w:ascii="宋体" w:eastAsia="宋体" w:hAnsi="宋体" w:cs="宋体" w:hint="eastAsia"/>
          <w:kern w:val="0"/>
          <w:sz w:val="24"/>
          <w:szCs w:val="24"/>
        </w:rPr>
        <w:t>可随时</w:t>
      </w:r>
      <w:r w:rsidRPr="00CA21CA">
        <w:rPr>
          <w:rFonts w:ascii="宋体" w:eastAsia="宋体" w:hAnsi="宋体" w:cs="宋体"/>
          <w:kern w:val="0"/>
          <w:sz w:val="24"/>
          <w:szCs w:val="24"/>
        </w:rPr>
        <w:t>采用电话、传</w:t>
      </w:r>
      <w:r w:rsidRPr="00CA21CA">
        <w:rPr>
          <w:rFonts w:ascii="宋体" w:eastAsia="宋体" w:hAnsi="宋体" w:cs="宋体" w:hint="eastAsia"/>
          <w:kern w:val="0"/>
          <w:sz w:val="24"/>
          <w:szCs w:val="24"/>
        </w:rPr>
        <w:t>真、电子邮件</w:t>
      </w:r>
      <w:r w:rsidRPr="00CA21CA">
        <w:rPr>
          <w:rFonts w:ascii="宋体" w:eastAsia="宋体" w:hAnsi="宋体" w:cs="宋体"/>
          <w:kern w:val="0"/>
          <w:sz w:val="24"/>
          <w:szCs w:val="24"/>
        </w:rPr>
        <w:t>或派人等方式向乙方提出</w:t>
      </w:r>
      <w:r w:rsidRPr="00CA21CA">
        <w:rPr>
          <w:rFonts w:ascii="宋体" w:eastAsia="宋体" w:hAnsi="宋体" w:cs="宋体" w:hint="eastAsia"/>
          <w:kern w:val="0"/>
          <w:sz w:val="24"/>
          <w:szCs w:val="24"/>
        </w:rPr>
        <w:t>汽车零</w:t>
      </w:r>
      <w:r w:rsidRPr="00CA21CA">
        <w:rPr>
          <w:rFonts w:ascii="宋体" w:eastAsia="宋体" w:hAnsi="宋体" w:cs="宋体"/>
          <w:kern w:val="0"/>
          <w:sz w:val="24"/>
          <w:szCs w:val="24"/>
        </w:rPr>
        <w:t>配</w:t>
      </w:r>
      <w:r w:rsidRPr="00CA21CA">
        <w:rPr>
          <w:rFonts w:ascii="宋体" w:eastAsia="宋体" w:hAnsi="宋体" w:cs="宋体" w:hint="eastAsia"/>
          <w:kern w:val="0"/>
          <w:sz w:val="24"/>
          <w:szCs w:val="24"/>
        </w:rPr>
        <w:t>件采购订单，</w:t>
      </w:r>
      <w:r w:rsidRPr="00CA21CA">
        <w:rPr>
          <w:rFonts w:ascii="宋体" w:eastAsia="宋体" w:hAnsi="宋体" w:cs="宋体"/>
          <w:kern w:val="0"/>
          <w:sz w:val="24"/>
          <w:szCs w:val="24"/>
        </w:rPr>
        <w:t>甲方向乙方发出采购</w:t>
      </w:r>
      <w:r w:rsidRPr="00CA21CA">
        <w:rPr>
          <w:rFonts w:ascii="宋体" w:eastAsia="宋体" w:hAnsi="宋体" w:cs="宋体" w:hint="eastAsia"/>
          <w:kern w:val="0"/>
          <w:sz w:val="24"/>
          <w:szCs w:val="24"/>
        </w:rPr>
        <w:t>订单</w:t>
      </w:r>
      <w:r w:rsidRPr="00CA21CA">
        <w:rPr>
          <w:rFonts w:ascii="宋体" w:eastAsia="宋体" w:hAnsi="宋体" w:cs="宋体"/>
          <w:kern w:val="0"/>
          <w:sz w:val="24"/>
          <w:szCs w:val="24"/>
        </w:rPr>
        <w:t>时，应准确提供所需</w:t>
      </w:r>
      <w:r w:rsidRPr="00CA21CA">
        <w:rPr>
          <w:rFonts w:ascii="宋体" w:eastAsia="宋体" w:hAnsi="宋体" w:cs="宋体" w:hint="eastAsia"/>
          <w:kern w:val="0"/>
          <w:sz w:val="24"/>
          <w:szCs w:val="24"/>
        </w:rPr>
        <w:t>零</w:t>
      </w:r>
      <w:r w:rsidRPr="00CA21CA">
        <w:rPr>
          <w:rFonts w:ascii="宋体" w:eastAsia="宋体" w:hAnsi="宋体" w:cs="宋体"/>
          <w:kern w:val="0"/>
          <w:sz w:val="24"/>
          <w:szCs w:val="24"/>
        </w:rPr>
        <w:t>配件</w:t>
      </w:r>
      <w:r w:rsidRPr="00CA21CA">
        <w:rPr>
          <w:rFonts w:ascii="宋体" w:eastAsia="宋体" w:hAnsi="宋体" w:cs="宋体" w:hint="eastAsia"/>
          <w:kern w:val="0"/>
          <w:sz w:val="24"/>
          <w:szCs w:val="24"/>
        </w:rPr>
        <w:t>的</w:t>
      </w:r>
      <w:r w:rsidRPr="00CA21CA">
        <w:rPr>
          <w:rFonts w:ascii="宋体" w:eastAsia="宋体" w:hAnsi="宋体" w:cs="宋体"/>
          <w:kern w:val="0"/>
          <w:sz w:val="24"/>
          <w:szCs w:val="24"/>
        </w:rPr>
        <w:t>车型</w:t>
      </w:r>
      <w:r w:rsidRPr="00CA21CA">
        <w:rPr>
          <w:rFonts w:ascii="宋体" w:eastAsia="宋体" w:hAnsi="宋体" w:cs="宋体" w:hint="eastAsia"/>
          <w:kern w:val="0"/>
          <w:sz w:val="24"/>
          <w:szCs w:val="24"/>
        </w:rPr>
        <w:t>、编码、型号、</w:t>
      </w:r>
      <w:r w:rsidRPr="00CA21CA">
        <w:rPr>
          <w:rFonts w:ascii="宋体" w:eastAsia="宋体" w:hAnsi="宋体" w:cs="宋体"/>
          <w:kern w:val="0"/>
          <w:sz w:val="24"/>
          <w:szCs w:val="24"/>
        </w:rPr>
        <w:t>年款</w:t>
      </w:r>
      <w:r w:rsidRPr="00CA21CA">
        <w:rPr>
          <w:rFonts w:ascii="宋体" w:eastAsia="宋体" w:hAnsi="宋体" w:cs="宋体" w:hint="eastAsia"/>
          <w:kern w:val="0"/>
          <w:sz w:val="24"/>
          <w:szCs w:val="24"/>
        </w:rPr>
        <w:t>、厂商</w:t>
      </w:r>
      <w:r w:rsidRPr="00CA21CA">
        <w:rPr>
          <w:rFonts w:ascii="宋体" w:eastAsia="宋体" w:hAnsi="宋体" w:cs="宋体"/>
          <w:kern w:val="0"/>
          <w:sz w:val="24"/>
          <w:szCs w:val="24"/>
        </w:rPr>
        <w:t>及零</w:t>
      </w:r>
      <w:r w:rsidRPr="00CA21CA">
        <w:rPr>
          <w:rFonts w:ascii="宋体" w:eastAsia="宋体" w:hAnsi="宋体" w:cs="宋体" w:hint="eastAsia"/>
          <w:kern w:val="0"/>
          <w:sz w:val="24"/>
          <w:szCs w:val="24"/>
        </w:rPr>
        <w:t>配</w:t>
      </w:r>
      <w:r w:rsidRPr="00CA21CA">
        <w:rPr>
          <w:rFonts w:ascii="宋体" w:eastAsia="宋体" w:hAnsi="宋体" w:cs="宋体"/>
          <w:kern w:val="0"/>
          <w:sz w:val="24"/>
          <w:szCs w:val="24"/>
        </w:rPr>
        <w:t>件</w:t>
      </w:r>
      <w:r w:rsidRPr="00CA21CA">
        <w:rPr>
          <w:rFonts w:ascii="宋体" w:eastAsia="宋体" w:hAnsi="宋体" w:cs="宋体" w:hint="eastAsia"/>
          <w:kern w:val="0"/>
          <w:sz w:val="24"/>
          <w:szCs w:val="24"/>
        </w:rPr>
        <w:t>的</w:t>
      </w:r>
      <w:r w:rsidRPr="00CA21CA">
        <w:rPr>
          <w:rFonts w:ascii="宋体" w:eastAsia="宋体" w:hAnsi="宋体" w:cs="宋体"/>
          <w:kern w:val="0"/>
          <w:sz w:val="24"/>
          <w:szCs w:val="24"/>
        </w:rPr>
        <w:t>名称、规格、编号、数量、颜色、方向、位置等</w:t>
      </w:r>
      <w:r w:rsidRPr="00CA21CA">
        <w:rPr>
          <w:rFonts w:ascii="宋体" w:eastAsia="宋体" w:hAnsi="宋体" w:cs="宋体" w:hint="eastAsia"/>
          <w:kern w:val="0"/>
          <w:sz w:val="24"/>
          <w:szCs w:val="24"/>
        </w:rPr>
        <w:t>属性</w:t>
      </w:r>
      <w:r w:rsidRPr="00CA21CA">
        <w:rPr>
          <w:rFonts w:ascii="宋体" w:eastAsia="宋体" w:hAnsi="宋体" w:cs="宋体"/>
          <w:kern w:val="0"/>
          <w:sz w:val="24"/>
          <w:szCs w:val="24"/>
        </w:rPr>
        <w:t>。</w:t>
      </w:r>
    </w:p>
    <w:p w:rsidR="00FB4887" w:rsidRPr="00CA21CA" w:rsidRDefault="00FB4887" w:rsidP="00FB4887">
      <w:pPr>
        <w:widowControl/>
        <w:ind w:firstLineChars="200" w:firstLine="480"/>
        <w:jc w:val="left"/>
        <w:rPr>
          <w:rFonts w:ascii="宋体" w:eastAsia="宋体" w:hAnsi="宋体" w:cs="宋体"/>
          <w:kern w:val="0"/>
          <w:sz w:val="24"/>
          <w:szCs w:val="24"/>
        </w:rPr>
      </w:pPr>
      <w:r w:rsidRPr="00CA21CA">
        <w:rPr>
          <w:rFonts w:ascii="宋体" w:eastAsia="宋体" w:hAnsi="宋体" w:cs="宋体"/>
          <w:kern w:val="0"/>
          <w:sz w:val="24"/>
          <w:szCs w:val="24"/>
        </w:rPr>
        <w:t>乙方在接到</w:t>
      </w:r>
      <w:r w:rsidRPr="00CA21CA">
        <w:rPr>
          <w:rFonts w:ascii="宋体" w:eastAsia="宋体" w:hAnsi="宋体" w:cs="宋体" w:hint="eastAsia"/>
          <w:kern w:val="0"/>
          <w:sz w:val="24"/>
          <w:szCs w:val="24"/>
        </w:rPr>
        <w:t>订单</w:t>
      </w:r>
      <w:r w:rsidRPr="00CA21CA">
        <w:rPr>
          <w:rFonts w:ascii="宋体" w:eastAsia="宋体" w:hAnsi="宋体" w:cs="宋体"/>
          <w:kern w:val="0"/>
          <w:sz w:val="24"/>
          <w:szCs w:val="24"/>
        </w:rPr>
        <w:t>后，应</w:t>
      </w:r>
      <w:r w:rsidRPr="00CA21CA">
        <w:rPr>
          <w:rFonts w:ascii="宋体" w:eastAsia="宋体" w:hAnsi="宋体" w:cs="宋体" w:hint="eastAsia"/>
          <w:kern w:val="0"/>
          <w:sz w:val="24"/>
          <w:szCs w:val="24"/>
        </w:rPr>
        <w:t>按甲方要求，保质、保量、及</w:t>
      </w:r>
      <w:r w:rsidRPr="00CA21CA">
        <w:rPr>
          <w:rFonts w:ascii="宋体" w:eastAsia="宋体" w:hAnsi="宋体" w:cs="宋体"/>
          <w:kern w:val="0"/>
          <w:sz w:val="24"/>
          <w:szCs w:val="24"/>
        </w:rPr>
        <w:t>时</w:t>
      </w:r>
      <w:r w:rsidRPr="00CA21CA">
        <w:rPr>
          <w:rFonts w:ascii="宋体" w:eastAsia="宋体" w:hAnsi="宋体" w:cs="宋体" w:hint="eastAsia"/>
          <w:kern w:val="0"/>
          <w:sz w:val="24"/>
          <w:szCs w:val="24"/>
        </w:rPr>
        <w:t>、</w:t>
      </w:r>
      <w:r w:rsidRPr="00CA21CA">
        <w:rPr>
          <w:rFonts w:ascii="宋体" w:eastAsia="宋体" w:hAnsi="宋体" w:cs="宋体"/>
          <w:kern w:val="0"/>
          <w:sz w:val="24"/>
          <w:szCs w:val="24"/>
        </w:rPr>
        <w:t>准确</w:t>
      </w:r>
      <w:r w:rsidRPr="00CA21CA">
        <w:rPr>
          <w:rFonts w:ascii="宋体" w:eastAsia="宋体" w:hAnsi="宋体" w:cs="宋体" w:hint="eastAsia"/>
          <w:kern w:val="0"/>
          <w:sz w:val="24"/>
          <w:szCs w:val="24"/>
        </w:rPr>
        <w:t>将货物发送给甲方。乙方</w:t>
      </w:r>
      <w:r w:rsidRPr="00CA21CA">
        <w:rPr>
          <w:rFonts w:ascii="宋体" w:eastAsia="宋体" w:hAnsi="宋体" w:cs="宋体"/>
          <w:kern w:val="0"/>
          <w:sz w:val="24"/>
          <w:szCs w:val="24"/>
        </w:rPr>
        <w:t>如需外购订货</w:t>
      </w:r>
      <w:r w:rsidRPr="00CA21CA">
        <w:rPr>
          <w:rFonts w:ascii="宋体" w:eastAsia="宋体" w:hAnsi="宋体" w:cs="宋体" w:hint="eastAsia"/>
          <w:kern w:val="0"/>
          <w:sz w:val="24"/>
          <w:szCs w:val="24"/>
        </w:rPr>
        <w:t>时，</w:t>
      </w:r>
      <w:r w:rsidRPr="00CA21CA">
        <w:rPr>
          <w:rFonts w:ascii="宋体" w:eastAsia="宋体" w:hAnsi="宋体" w:cs="宋体"/>
          <w:kern w:val="0"/>
          <w:sz w:val="24"/>
          <w:szCs w:val="24"/>
        </w:rPr>
        <w:t>到货时间须向甲方说明，并征得甲方认可。出现超期供货现象，甲方有权拒收货物，由此所造成的一切后果</w:t>
      </w:r>
      <w:r w:rsidRPr="00CA21CA">
        <w:rPr>
          <w:rFonts w:ascii="宋体" w:eastAsia="宋体" w:hAnsi="宋体" w:cs="宋体" w:hint="eastAsia"/>
          <w:kern w:val="0"/>
          <w:sz w:val="24"/>
          <w:szCs w:val="24"/>
        </w:rPr>
        <w:t>由</w:t>
      </w:r>
      <w:r w:rsidRPr="00CA21CA">
        <w:rPr>
          <w:rFonts w:ascii="宋体" w:eastAsia="宋体" w:hAnsi="宋体" w:cs="宋体"/>
          <w:kern w:val="0"/>
          <w:sz w:val="24"/>
          <w:szCs w:val="24"/>
        </w:rPr>
        <w:t>乙方自负。</w:t>
      </w:r>
      <w:r w:rsidRPr="00CA21CA">
        <w:rPr>
          <w:rFonts w:ascii="宋体" w:eastAsia="宋体" w:hAnsi="宋体" w:cs="宋体"/>
          <w:kern w:val="0"/>
          <w:sz w:val="24"/>
          <w:szCs w:val="24"/>
        </w:rPr>
        <w:br/>
      </w:r>
      <w:r w:rsidRPr="00CA21CA">
        <w:rPr>
          <w:rFonts w:ascii="宋体" w:eastAsia="宋体" w:hAnsi="宋体" w:cs="宋体" w:hint="eastAsia"/>
          <w:kern w:val="0"/>
          <w:sz w:val="24"/>
          <w:szCs w:val="24"/>
        </w:rPr>
        <w:t xml:space="preserve">    2、</w:t>
      </w:r>
      <w:r w:rsidRPr="00CA21CA">
        <w:rPr>
          <w:rFonts w:ascii="宋体" w:eastAsia="宋体" w:hAnsi="宋体" w:cs="宋体"/>
          <w:kern w:val="0"/>
          <w:sz w:val="24"/>
          <w:szCs w:val="24"/>
        </w:rPr>
        <w:t xml:space="preserve"> 甲方在接到乙方</w:t>
      </w:r>
      <w:r w:rsidRPr="00CA21CA">
        <w:rPr>
          <w:rFonts w:ascii="宋体" w:eastAsia="宋体" w:hAnsi="宋体" w:cs="宋体" w:hint="eastAsia"/>
          <w:kern w:val="0"/>
          <w:sz w:val="24"/>
          <w:szCs w:val="24"/>
        </w:rPr>
        <w:t>货物</w:t>
      </w:r>
      <w:r w:rsidRPr="00CA21CA">
        <w:rPr>
          <w:rFonts w:ascii="宋体" w:eastAsia="宋体" w:hAnsi="宋体" w:cs="宋体"/>
          <w:kern w:val="0"/>
          <w:sz w:val="24"/>
          <w:szCs w:val="24"/>
        </w:rPr>
        <w:t>时，应根据乙方销货清单，对</w:t>
      </w:r>
      <w:r w:rsidRPr="00CA21CA">
        <w:rPr>
          <w:rFonts w:ascii="宋体" w:eastAsia="宋体" w:hAnsi="宋体" w:cs="宋体" w:hint="eastAsia"/>
          <w:kern w:val="0"/>
          <w:sz w:val="24"/>
          <w:szCs w:val="24"/>
        </w:rPr>
        <w:t>零</w:t>
      </w:r>
      <w:r w:rsidRPr="00CA21CA">
        <w:rPr>
          <w:rFonts w:ascii="宋体" w:eastAsia="宋体" w:hAnsi="宋体" w:cs="宋体"/>
          <w:kern w:val="0"/>
          <w:sz w:val="24"/>
          <w:szCs w:val="24"/>
        </w:rPr>
        <w:t>配件的包装、外观、名称、规格、数量、单价、金额逐一验收，并在清单上签字，作为乙方向甲方结算货款的依据。如在验收</w:t>
      </w:r>
      <w:r w:rsidRPr="00CA21CA">
        <w:rPr>
          <w:rFonts w:ascii="宋体" w:eastAsia="宋体" w:hAnsi="宋体" w:cs="宋体" w:hint="eastAsia"/>
          <w:kern w:val="0"/>
          <w:sz w:val="24"/>
          <w:szCs w:val="24"/>
        </w:rPr>
        <w:t>时</w:t>
      </w:r>
      <w:r w:rsidRPr="00CA21CA">
        <w:rPr>
          <w:rFonts w:ascii="宋体" w:eastAsia="宋体" w:hAnsi="宋体" w:cs="宋体"/>
          <w:kern w:val="0"/>
          <w:sz w:val="24"/>
          <w:szCs w:val="24"/>
        </w:rPr>
        <w:t>发现</w:t>
      </w:r>
      <w:r w:rsidRPr="00CA21CA">
        <w:rPr>
          <w:rFonts w:ascii="宋体" w:eastAsia="宋体" w:hAnsi="宋体" w:cs="宋体" w:hint="eastAsia"/>
          <w:kern w:val="0"/>
          <w:sz w:val="24"/>
          <w:szCs w:val="24"/>
        </w:rPr>
        <w:t>货物与订单要求不符时，应封存货物及时通知乙方解决或作退货处理，有关费用由乙方承担。</w:t>
      </w:r>
      <w:r w:rsidRPr="00CA21CA">
        <w:rPr>
          <w:rFonts w:ascii="宋体" w:eastAsia="宋体" w:hAnsi="宋体" w:cs="宋体"/>
          <w:kern w:val="0"/>
          <w:sz w:val="24"/>
          <w:szCs w:val="24"/>
        </w:rPr>
        <w:br/>
      </w:r>
      <w:r w:rsidRPr="00CA21CA">
        <w:rPr>
          <w:rFonts w:ascii="宋体" w:eastAsia="宋体" w:hAnsi="宋体" w:cs="宋体" w:hint="eastAsia"/>
          <w:kern w:val="0"/>
          <w:sz w:val="24"/>
          <w:szCs w:val="24"/>
        </w:rPr>
        <w:t xml:space="preserve">    </w:t>
      </w:r>
      <w:r w:rsidRPr="00CA21CA">
        <w:rPr>
          <w:rFonts w:ascii="宋体" w:eastAsia="宋体" w:hAnsi="宋体" w:cs="宋体"/>
          <w:b/>
          <w:kern w:val="0"/>
          <w:sz w:val="24"/>
          <w:szCs w:val="24"/>
        </w:rPr>
        <w:t xml:space="preserve">二、 </w:t>
      </w:r>
      <w:r w:rsidRPr="00CA21CA">
        <w:rPr>
          <w:rFonts w:ascii="宋体" w:eastAsia="宋体" w:hAnsi="宋体" w:cs="宋体" w:hint="eastAsia"/>
          <w:b/>
          <w:kern w:val="0"/>
          <w:sz w:val="24"/>
          <w:szCs w:val="24"/>
        </w:rPr>
        <w:t>数量和质量</w:t>
      </w:r>
      <w:r w:rsidRPr="00CA21CA">
        <w:rPr>
          <w:rFonts w:ascii="宋体" w:eastAsia="宋体" w:hAnsi="宋体" w:cs="宋体"/>
          <w:b/>
          <w:kern w:val="0"/>
          <w:sz w:val="24"/>
          <w:szCs w:val="24"/>
        </w:rPr>
        <w:br/>
      </w:r>
      <w:r w:rsidRPr="00CA21CA">
        <w:rPr>
          <w:rFonts w:ascii="宋体" w:eastAsia="宋体" w:hAnsi="宋体" w:cs="宋体" w:hint="eastAsia"/>
          <w:kern w:val="0"/>
          <w:sz w:val="24"/>
          <w:szCs w:val="24"/>
        </w:rPr>
        <w:t xml:space="preserve">    </w:t>
      </w:r>
      <w:r w:rsidR="00B6026F" w:rsidRPr="00CA21CA">
        <w:rPr>
          <w:rFonts w:ascii="宋体" w:eastAsia="宋体" w:hAnsi="宋体" w:cs="宋体"/>
          <w:kern w:val="0"/>
          <w:sz w:val="24"/>
          <w:szCs w:val="24"/>
        </w:rPr>
        <w:t>1</w:t>
      </w:r>
      <w:r w:rsidRPr="00CA21CA">
        <w:rPr>
          <w:rFonts w:ascii="宋体" w:eastAsia="宋体" w:hAnsi="宋体" w:cs="宋体" w:hint="eastAsia"/>
          <w:kern w:val="0"/>
          <w:sz w:val="24"/>
          <w:szCs w:val="24"/>
        </w:rPr>
        <w:t>、乙方所供货物必须保证质量，执行标准依次按照国家、行业、厂家顺序执行。如因质量问题造成甲方维修延误，或给客户造成财产和人身损害时乙方应承担违约责任，并赔偿损失。</w:t>
      </w:r>
    </w:p>
    <w:p w:rsidR="00FB4887" w:rsidRPr="00CA21CA" w:rsidRDefault="00FB4887" w:rsidP="00FB4887">
      <w:pPr>
        <w:widowControl/>
        <w:ind w:firstLineChars="200" w:firstLine="480"/>
        <w:jc w:val="left"/>
        <w:rPr>
          <w:rFonts w:ascii="宋体" w:eastAsia="宋体" w:hAnsi="宋体" w:cs="宋体"/>
          <w:kern w:val="0"/>
          <w:sz w:val="24"/>
          <w:szCs w:val="24"/>
        </w:rPr>
      </w:pPr>
      <w:r w:rsidRPr="00CA21CA">
        <w:rPr>
          <w:rFonts w:ascii="宋体" w:eastAsia="宋体" w:hAnsi="宋体" w:cs="宋体" w:hint="eastAsia"/>
          <w:kern w:val="0"/>
          <w:sz w:val="24"/>
          <w:szCs w:val="24"/>
        </w:rPr>
        <w:t>2、乙方所供货物的数量必须符合甲方订单的要求，如因货物数量不够导致甲方维修延误时，甲方有权要求乙方承担违约责任并赔偿损失。</w:t>
      </w:r>
    </w:p>
    <w:p w:rsidR="00FB4887" w:rsidRPr="00CA21CA" w:rsidRDefault="00FB4887" w:rsidP="00FB4887">
      <w:pPr>
        <w:widowControl/>
        <w:ind w:firstLineChars="200" w:firstLine="480"/>
        <w:jc w:val="left"/>
        <w:rPr>
          <w:rFonts w:ascii="宋体" w:eastAsia="宋体" w:hAnsi="宋体" w:cs="宋体"/>
          <w:kern w:val="0"/>
          <w:sz w:val="24"/>
          <w:szCs w:val="24"/>
        </w:rPr>
      </w:pPr>
      <w:r w:rsidRPr="00CA21CA">
        <w:rPr>
          <w:rFonts w:ascii="宋体" w:eastAsia="宋体" w:hAnsi="宋体" w:cs="宋体" w:hint="eastAsia"/>
          <w:kern w:val="0"/>
          <w:sz w:val="24"/>
          <w:szCs w:val="24"/>
        </w:rPr>
        <w:t>3、乙方所供货物的质保期限：零配件有厂家质保期限的按厂家的质保期限；没有注明质保期限的，乙方承诺所供货物的质保期限为    年。</w:t>
      </w:r>
    </w:p>
    <w:p w:rsidR="00FB4887" w:rsidRPr="00CA21CA" w:rsidRDefault="00FB4887" w:rsidP="00FB4887">
      <w:pPr>
        <w:widowControl/>
        <w:ind w:firstLineChars="200" w:firstLine="480"/>
        <w:jc w:val="left"/>
        <w:rPr>
          <w:rFonts w:ascii="宋体" w:eastAsia="宋体" w:hAnsi="宋体" w:cs="宋体"/>
          <w:kern w:val="0"/>
          <w:sz w:val="24"/>
          <w:szCs w:val="24"/>
        </w:rPr>
      </w:pPr>
      <w:r w:rsidRPr="00CA21CA">
        <w:rPr>
          <w:rFonts w:ascii="宋体" w:eastAsia="宋体" w:hAnsi="宋体" w:cs="宋体" w:hint="eastAsia"/>
          <w:kern w:val="0"/>
          <w:sz w:val="24"/>
          <w:szCs w:val="24"/>
        </w:rPr>
        <w:t>4、乙方所供货物不得采取弄虚作假、以次充好、以旧充新等行为欺骗甲方，上述故意行为一经发现，甲方有权终止与乙方的合同，并追究乙方的违约责任，同时有权要求乙方承担甲方信誉损失费</w:t>
      </w:r>
      <w:r w:rsidR="00CA21CA">
        <w:rPr>
          <w:rFonts w:ascii="宋体" w:eastAsia="宋体" w:hAnsi="宋体" w:cs="宋体" w:hint="eastAsia"/>
          <w:kern w:val="0"/>
          <w:sz w:val="24"/>
          <w:szCs w:val="24"/>
        </w:rPr>
        <w:t xml:space="preserve">    </w:t>
      </w:r>
      <w:r w:rsidRPr="00CA21CA">
        <w:rPr>
          <w:rFonts w:ascii="宋体" w:eastAsia="宋体" w:hAnsi="宋体" w:cs="宋体" w:hint="eastAsia"/>
          <w:kern w:val="0"/>
          <w:sz w:val="24"/>
          <w:szCs w:val="24"/>
        </w:rPr>
        <w:t>元（起）。</w:t>
      </w:r>
    </w:p>
    <w:p w:rsidR="00FB4887" w:rsidRPr="00CA21CA" w:rsidRDefault="00FB4887" w:rsidP="00BB0335">
      <w:pPr>
        <w:widowControl/>
        <w:ind w:firstLineChars="200" w:firstLine="482"/>
        <w:jc w:val="left"/>
        <w:rPr>
          <w:rFonts w:ascii="宋体" w:eastAsia="宋体" w:hAnsi="宋体" w:cs="宋体"/>
          <w:b/>
          <w:kern w:val="0"/>
          <w:sz w:val="24"/>
          <w:szCs w:val="24"/>
        </w:rPr>
      </w:pPr>
      <w:r w:rsidRPr="00CA21CA">
        <w:rPr>
          <w:rFonts w:ascii="宋体" w:eastAsia="宋体" w:hAnsi="宋体" w:cs="宋体" w:hint="eastAsia"/>
          <w:b/>
          <w:kern w:val="0"/>
          <w:sz w:val="24"/>
          <w:szCs w:val="24"/>
        </w:rPr>
        <w:t>三、包装及运输费用、运输方式</w:t>
      </w:r>
    </w:p>
    <w:p w:rsidR="00FB4887" w:rsidRPr="00CA21CA" w:rsidRDefault="00FB4887" w:rsidP="00FB4887">
      <w:pPr>
        <w:widowControl/>
        <w:ind w:firstLineChars="200" w:firstLine="480"/>
        <w:jc w:val="left"/>
        <w:rPr>
          <w:rFonts w:ascii="宋体" w:eastAsia="宋体" w:hAnsi="宋体" w:cs="宋体"/>
          <w:kern w:val="0"/>
          <w:sz w:val="24"/>
          <w:szCs w:val="24"/>
        </w:rPr>
      </w:pPr>
      <w:r w:rsidRPr="00CA21CA">
        <w:rPr>
          <w:rFonts w:ascii="宋体" w:eastAsia="宋体" w:hAnsi="宋体" w:cs="宋体" w:hint="eastAsia"/>
          <w:kern w:val="0"/>
          <w:sz w:val="24"/>
          <w:szCs w:val="24"/>
        </w:rPr>
        <w:t>1、乙方对所供的货物应选择适合的包装，以保证所供的货物完好无损。包装费用及运输费用由乙方承担。</w:t>
      </w:r>
    </w:p>
    <w:p w:rsidR="00FB4887" w:rsidRPr="00CA21CA" w:rsidRDefault="00FB4887" w:rsidP="00FB4887">
      <w:pPr>
        <w:widowControl/>
        <w:ind w:firstLineChars="200" w:firstLine="480"/>
        <w:jc w:val="left"/>
        <w:rPr>
          <w:rFonts w:ascii="宋体" w:eastAsia="宋体" w:hAnsi="宋体" w:cs="宋体"/>
          <w:kern w:val="0"/>
          <w:sz w:val="24"/>
          <w:szCs w:val="24"/>
        </w:rPr>
      </w:pPr>
      <w:r w:rsidRPr="00CA21CA">
        <w:rPr>
          <w:rFonts w:ascii="宋体" w:eastAsia="宋体" w:hAnsi="宋体" w:cs="宋体" w:hint="eastAsia"/>
          <w:kern w:val="0"/>
          <w:sz w:val="24"/>
          <w:szCs w:val="24"/>
        </w:rPr>
        <w:t>2、运输方式由乙方选择，但应保证甲方的时间要求。如确因甲方要求改为空运时，运费由甲方承担。</w:t>
      </w:r>
    </w:p>
    <w:p w:rsidR="00FB4887" w:rsidRPr="00CA21CA" w:rsidRDefault="00FB4887" w:rsidP="0013359A">
      <w:pPr>
        <w:widowControl/>
        <w:ind w:firstLineChars="200" w:firstLine="482"/>
        <w:jc w:val="left"/>
        <w:rPr>
          <w:rFonts w:ascii="宋体" w:eastAsia="宋体" w:hAnsi="宋体" w:cs="宋体"/>
          <w:b/>
          <w:kern w:val="0"/>
          <w:sz w:val="24"/>
          <w:szCs w:val="24"/>
        </w:rPr>
      </w:pPr>
      <w:r w:rsidRPr="00CA21CA">
        <w:rPr>
          <w:rFonts w:ascii="宋体" w:eastAsia="宋体" w:hAnsi="宋体" w:cs="宋体" w:hint="eastAsia"/>
          <w:b/>
          <w:kern w:val="0"/>
          <w:sz w:val="24"/>
          <w:szCs w:val="24"/>
        </w:rPr>
        <w:t>四、价格</w:t>
      </w:r>
    </w:p>
    <w:p w:rsidR="00FB4887" w:rsidRPr="00CA21CA" w:rsidRDefault="00FB4887" w:rsidP="00FB4887">
      <w:pPr>
        <w:widowControl/>
        <w:ind w:firstLineChars="200" w:firstLine="480"/>
        <w:jc w:val="left"/>
        <w:rPr>
          <w:rFonts w:ascii="宋体" w:eastAsia="宋体" w:hAnsi="宋体" w:cs="宋体"/>
          <w:kern w:val="0"/>
          <w:sz w:val="24"/>
          <w:szCs w:val="24"/>
        </w:rPr>
      </w:pPr>
      <w:r w:rsidRPr="00CA21CA">
        <w:rPr>
          <w:rFonts w:ascii="宋体" w:eastAsia="宋体" w:hAnsi="宋体" w:cs="宋体" w:hint="eastAsia"/>
          <w:kern w:val="0"/>
          <w:sz w:val="24"/>
          <w:szCs w:val="24"/>
        </w:rPr>
        <w:t>乙方对所供货物的价格，应保证市场同行业最低</w:t>
      </w:r>
      <w:r w:rsidR="004B00D8" w:rsidRPr="00CA21CA">
        <w:rPr>
          <w:rFonts w:ascii="宋体" w:eastAsia="宋体" w:hAnsi="宋体" w:cs="宋体" w:hint="eastAsia"/>
          <w:kern w:val="0"/>
          <w:sz w:val="24"/>
          <w:szCs w:val="24"/>
        </w:rPr>
        <w:t>价格，并不得超过以往供货价格。</w:t>
      </w:r>
    </w:p>
    <w:p w:rsidR="004B00D8" w:rsidRPr="00CA21CA" w:rsidRDefault="004B00D8" w:rsidP="00B21305">
      <w:pPr>
        <w:widowControl/>
        <w:ind w:firstLineChars="200" w:firstLine="482"/>
        <w:jc w:val="left"/>
        <w:rPr>
          <w:rFonts w:ascii="宋体" w:eastAsia="宋体" w:hAnsi="宋体" w:cs="宋体"/>
          <w:b/>
          <w:kern w:val="0"/>
          <w:sz w:val="24"/>
          <w:szCs w:val="24"/>
          <w:u w:val="thick"/>
        </w:rPr>
      </w:pPr>
      <w:r w:rsidRPr="00CA21CA">
        <w:rPr>
          <w:rFonts w:ascii="宋体" w:eastAsia="宋体" w:hAnsi="宋体" w:cs="宋体" w:hint="eastAsia"/>
          <w:b/>
          <w:kern w:val="0"/>
          <w:sz w:val="24"/>
          <w:szCs w:val="24"/>
        </w:rPr>
        <w:t>具体优惠政策：</w:t>
      </w:r>
      <w:r w:rsidR="001A4FA9" w:rsidRPr="00CA21CA">
        <w:rPr>
          <w:rFonts w:ascii="宋体" w:eastAsia="宋体" w:hAnsi="宋体" w:cs="宋体" w:hint="eastAsia"/>
          <w:b/>
          <w:kern w:val="0"/>
          <w:sz w:val="24"/>
          <w:szCs w:val="24"/>
          <w:u w:val="thick"/>
        </w:rPr>
        <w:t xml:space="preserve">                                                    </w:t>
      </w:r>
    </w:p>
    <w:p w:rsidR="00FB4887" w:rsidRPr="00CA21CA" w:rsidRDefault="00FB4887" w:rsidP="00BB0335">
      <w:pPr>
        <w:widowControl/>
        <w:ind w:firstLineChars="200" w:firstLine="482"/>
        <w:jc w:val="left"/>
        <w:rPr>
          <w:rFonts w:ascii="宋体" w:eastAsia="宋体" w:hAnsi="宋体" w:cs="宋体"/>
          <w:b/>
          <w:kern w:val="0"/>
          <w:sz w:val="24"/>
          <w:szCs w:val="24"/>
        </w:rPr>
      </w:pPr>
      <w:r w:rsidRPr="00CA21CA">
        <w:rPr>
          <w:rFonts w:ascii="宋体" w:eastAsia="宋体" w:hAnsi="宋体" w:cs="宋体" w:hint="eastAsia"/>
          <w:b/>
          <w:kern w:val="0"/>
          <w:sz w:val="24"/>
          <w:szCs w:val="24"/>
        </w:rPr>
        <w:t>五、结算方式</w:t>
      </w:r>
    </w:p>
    <w:p w:rsidR="00FB4887" w:rsidRPr="00CA21CA" w:rsidRDefault="00FB4887" w:rsidP="00FB4887">
      <w:pPr>
        <w:widowControl/>
        <w:ind w:firstLineChars="200" w:firstLine="480"/>
        <w:jc w:val="left"/>
        <w:rPr>
          <w:rFonts w:ascii="宋体" w:eastAsia="宋体" w:hAnsi="宋体" w:cs="宋体"/>
          <w:kern w:val="0"/>
          <w:sz w:val="24"/>
          <w:szCs w:val="24"/>
        </w:rPr>
      </w:pPr>
      <w:r w:rsidRPr="00CA21CA">
        <w:rPr>
          <w:rFonts w:ascii="宋体" w:eastAsia="宋体" w:hAnsi="宋体" w:cs="宋体" w:hint="eastAsia"/>
          <w:kern w:val="0"/>
          <w:sz w:val="24"/>
          <w:szCs w:val="24"/>
        </w:rPr>
        <w:t>双方每月 15 日—20 日对账，</w:t>
      </w:r>
      <w:r w:rsidR="009354B2" w:rsidRPr="00CA21CA">
        <w:rPr>
          <w:rFonts w:ascii="宋体" w:eastAsia="宋体" w:hAnsi="宋体" w:cs="宋体" w:hint="eastAsia"/>
          <w:kern w:val="0"/>
          <w:sz w:val="24"/>
          <w:szCs w:val="24"/>
        </w:rPr>
        <w:t>对账范围为上月1-31日甲方确认收到的无异议的产品，</w:t>
      </w:r>
      <w:r w:rsidRPr="00CA21CA">
        <w:rPr>
          <w:rFonts w:ascii="宋体" w:eastAsia="宋体" w:hAnsi="宋体" w:cs="宋体" w:hint="eastAsia"/>
          <w:kern w:val="0"/>
          <w:sz w:val="24"/>
          <w:szCs w:val="24"/>
        </w:rPr>
        <w:t>乙方在每月25 日前将增值税发票寄给甲方，甲方收到发票后五个工作日内付款给乙方。</w:t>
      </w:r>
      <w:r w:rsidR="0013359A" w:rsidRPr="00CA21CA">
        <w:rPr>
          <w:rFonts w:ascii="宋体" w:eastAsia="宋体" w:hAnsi="宋体" w:cs="宋体" w:hint="eastAsia"/>
          <w:kern w:val="0"/>
          <w:sz w:val="24"/>
          <w:szCs w:val="24"/>
        </w:rPr>
        <w:t>如不能按时提供发票，将延至下个月结算货款。</w:t>
      </w:r>
    </w:p>
    <w:p w:rsidR="00FB4887" w:rsidRPr="00CA21CA" w:rsidRDefault="00FB4887" w:rsidP="00BB0335">
      <w:pPr>
        <w:widowControl/>
        <w:ind w:firstLineChars="200" w:firstLine="482"/>
        <w:jc w:val="left"/>
        <w:rPr>
          <w:rFonts w:ascii="宋体" w:eastAsia="宋体" w:hAnsi="宋体" w:cs="宋体"/>
          <w:b/>
          <w:kern w:val="0"/>
          <w:sz w:val="24"/>
          <w:szCs w:val="24"/>
        </w:rPr>
      </w:pPr>
      <w:r w:rsidRPr="00CA21CA">
        <w:rPr>
          <w:rFonts w:ascii="宋体" w:eastAsia="宋体" w:hAnsi="宋体" w:cs="宋体" w:hint="eastAsia"/>
          <w:b/>
          <w:kern w:val="0"/>
          <w:sz w:val="24"/>
          <w:szCs w:val="24"/>
        </w:rPr>
        <w:lastRenderedPageBreak/>
        <w:t>六、双方的承诺</w:t>
      </w:r>
    </w:p>
    <w:p w:rsidR="00FB4887" w:rsidRPr="00CA21CA" w:rsidRDefault="00FB4887" w:rsidP="00FB4887">
      <w:pPr>
        <w:widowControl/>
        <w:ind w:firstLineChars="200" w:firstLine="480"/>
        <w:jc w:val="left"/>
        <w:rPr>
          <w:rFonts w:ascii="宋体" w:eastAsia="宋体" w:hAnsi="宋体" w:cs="宋体"/>
          <w:kern w:val="0"/>
          <w:sz w:val="24"/>
          <w:szCs w:val="24"/>
        </w:rPr>
      </w:pPr>
      <w:r w:rsidRPr="00CA21CA">
        <w:rPr>
          <w:rFonts w:ascii="宋体" w:eastAsia="宋体" w:hAnsi="宋体" w:cs="宋体" w:hint="eastAsia"/>
          <w:kern w:val="0"/>
          <w:sz w:val="24"/>
          <w:szCs w:val="24"/>
        </w:rPr>
        <w:t>1、甲方保证按时付款，不拖、不欠。</w:t>
      </w:r>
    </w:p>
    <w:p w:rsidR="00FB4887" w:rsidRPr="00CA21CA" w:rsidRDefault="00FB4887" w:rsidP="00FB4887">
      <w:pPr>
        <w:widowControl/>
        <w:ind w:firstLineChars="200" w:firstLine="480"/>
        <w:jc w:val="left"/>
        <w:rPr>
          <w:rFonts w:ascii="宋体" w:eastAsia="宋体" w:hAnsi="宋体" w:cs="宋体"/>
          <w:kern w:val="0"/>
          <w:sz w:val="24"/>
          <w:szCs w:val="24"/>
        </w:rPr>
      </w:pPr>
      <w:r w:rsidRPr="00CA21CA">
        <w:rPr>
          <w:rFonts w:ascii="宋体" w:eastAsia="宋体" w:hAnsi="宋体" w:cs="宋体" w:hint="eastAsia"/>
          <w:kern w:val="0"/>
          <w:sz w:val="24"/>
          <w:szCs w:val="24"/>
        </w:rPr>
        <w:t>2、乙方保证按照合同条款执行。为了防止双方工作人员间的灰色交易，损害双方利益。</w:t>
      </w:r>
      <w:r w:rsidR="00DD0B17" w:rsidRPr="00CA21CA">
        <w:rPr>
          <w:rFonts w:ascii="宋体" w:eastAsia="宋体" w:hAnsi="宋体" w:cs="宋体" w:hint="eastAsia"/>
          <w:kern w:val="0"/>
          <w:sz w:val="24"/>
          <w:szCs w:val="24"/>
        </w:rPr>
        <w:t>乙方承诺：不得私下给予</w:t>
      </w:r>
      <w:r w:rsidRPr="00CA21CA">
        <w:rPr>
          <w:rFonts w:ascii="宋体" w:eastAsia="宋体" w:hAnsi="宋体" w:cs="宋体" w:hint="eastAsia"/>
          <w:kern w:val="0"/>
          <w:sz w:val="24"/>
          <w:szCs w:val="24"/>
        </w:rPr>
        <w:t>甲方有关人员任何经济利益。否则，乙方自愿接受</w:t>
      </w:r>
      <w:r w:rsidR="00DD0B17" w:rsidRPr="00CA21CA">
        <w:rPr>
          <w:rFonts w:ascii="宋体" w:eastAsia="宋体" w:hAnsi="宋体" w:cs="宋体" w:hint="eastAsia"/>
          <w:kern w:val="0"/>
          <w:sz w:val="24"/>
          <w:szCs w:val="24"/>
        </w:rPr>
        <w:t>该利益</w:t>
      </w:r>
      <w:r w:rsidRPr="00CA21CA">
        <w:rPr>
          <w:rFonts w:ascii="宋体" w:eastAsia="宋体" w:hAnsi="宋体" w:cs="宋体" w:hint="eastAsia"/>
          <w:kern w:val="0"/>
          <w:sz w:val="24"/>
          <w:szCs w:val="24"/>
        </w:rPr>
        <w:t>十倍的经济赔偿</w:t>
      </w:r>
      <w:r w:rsidR="00DD0B17" w:rsidRPr="00CA21CA">
        <w:rPr>
          <w:rFonts w:ascii="宋体" w:eastAsia="宋体" w:hAnsi="宋体" w:cs="宋体" w:hint="eastAsia"/>
          <w:kern w:val="0"/>
          <w:sz w:val="24"/>
          <w:szCs w:val="24"/>
        </w:rPr>
        <w:t>金</w:t>
      </w:r>
      <w:r w:rsidRPr="00CA21CA">
        <w:rPr>
          <w:rFonts w:ascii="宋体" w:eastAsia="宋体" w:hAnsi="宋体" w:cs="宋体" w:hint="eastAsia"/>
          <w:kern w:val="0"/>
          <w:sz w:val="24"/>
          <w:szCs w:val="24"/>
        </w:rPr>
        <w:t>，</w:t>
      </w:r>
      <w:r w:rsidR="00DD0B17" w:rsidRPr="00CA21CA">
        <w:rPr>
          <w:rFonts w:ascii="宋体" w:eastAsia="宋体" w:hAnsi="宋体" w:cs="宋体" w:hint="eastAsia"/>
          <w:kern w:val="0"/>
          <w:sz w:val="24"/>
          <w:szCs w:val="24"/>
        </w:rPr>
        <w:t>同时</w:t>
      </w:r>
      <w:r w:rsidRPr="00CA21CA">
        <w:rPr>
          <w:rFonts w:ascii="宋体" w:eastAsia="宋体" w:hAnsi="宋体" w:cs="宋体" w:hint="eastAsia"/>
          <w:kern w:val="0"/>
          <w:sz w:val="24"/>
          <w:szCs w:val="24"/>
        </w:rPr>
        <w:t>甲方有权终止与乙方的合同,停止合作。</w:t>
      </w:r>
    </w:p>
    <w:p w:rsidR="009354B2" w:rsidRPr="00CA21CA" w:rsidRDefault="00FB4887" w:rsidP="009354B2">
      <w:pPr>
        <w:widowControl/>
        <w:adjustRightInd w:val="0"/>
        <w:snapToGrid w:val="0"/>
        <w:ind w:firstLine="357"/>
        <w:jc w:val="left"/>
        <w:rPr>
          <w:rFonts w:ascii="宋体" w:eastAsia="宋体" w:hAnsi="宋体" w:cs="宋体"/>
          <w:kern w:val="0"/>
          <w:sz w:val="24"/>
          <w:szCs w:val="24"/>
        </w:rPr>
      </w:pPr>
      <w:r w:rsidRPr="00CA21CA">
        <w:rPr>
          <w:rFonts w:ascii="宋体" w:eastAsia="宋体" w:hAnsi="宋体" w:cs="宋体" w:hint="eastAsia"/>
          <w:b/>
          <w:kern w:val="0"/>
          <w:sz w:val="24"/>
          <w:szCs w:val="24"/>
        </w:rPr>
        <w:t>七、</w:t>
      </w:r>
      <w:r w:rsidR="009354B2" w:rsidRPr="00CA21CA">
        <w:rPr>
          <w:rFonts w:ascii="宋体" w:hAnsi="宋体" w:cs="宋体" w:hint="eastAsia"/>
          <w:b/>
          <w:bCs/>
          <w:color w:val="000000"/>
          <w:kern w:val="0"/>
          <w:sz w:val="24"/>
          <w:szCs w:val="24"/>
        </w:rPr>
        <w:t>保密</w:t>
      </w:r>
      <w:r w:rsidR="009354B2" w:rsidRPr="00CA21CA">
        <w:rPr>
          <w:rFonts w:ascii="宋体" w:hAnsi="宋体" w:cs="宋体" w:hint="eastAsia"/>
          <w:color w:val="000000"/>
          <w:kern w:val="0"/>
          <w:sz w:val="24"/>
          <w:szCs w:val="24"/>
        </w:rPr>
        <w:br/>
        <w:t xml:space="preserve">　　 </w:t>
      </w:r>
      <w:r w:rsidR="009354B2" w:rsidRPr="00CA21CA">
        <w:rPr>
          <w:rFonts w:ascii="宋体" w:eastAsia="宋体" w:hAnsi="宋体" w:cs="宋体" w:hint="eastAsia"/>
          <w:kern w:val="0"/>
          <w:sz w:val="24"/>
          <w:szCs w:val="24"/>
        </w:rPr>
        <w:t>甲乙双方保证对在讨论、签订、执行本合同过程中所获悉的属于对方的且无法自公开渠道获得的文件及资料（包括商业秘密、公司计划、运营活动、财务信息、技术信息、经营信息及其他商业秘密）予以保密。未经该资料和文件的原提供方同意，另一方不得向任何第三方泄露该商业秘密的全部或部分内容。但法律、法规另有规定或双方另有约定的除外。保密期限为</w:t>
      </w:r>
      <w:r w:rsidR="000B5D2A" w:rsidRPr="00CA21CA">
        <w:rPr>
          <w:rFonts w:ascii="宋体" w:eastAsia="宋体" w:hAnsi="宋体" w:cs="宋体" w:hint="eastAsia"/>
          <w:kern w:val="0"/>
          <w:sz w:val="24"/>
          <w:szCs w:val="24"/>
        </w:rPr>
        <w:t>合同期内及合同终止后的三</w:t>
      </w:r>
      <w:r w:rsidR="009354B2" w:rsidRPr="00CA21CA">
        <w:rPr>
          <w:rFonts w:ascii="宋体" w:eastAsia="宋体" w:hAnsi="宋体" w:cs="宋体" w:hint="eastAsia"/>
          <w:kern w:val="0"/>
          <w:sz w:val="24"/>
          <w:szCs w:val="24"/>
        </w:rPr>
        <w:t>年内。</w:t>
      </w:r>
    </w:p>
    <w:p w:rsidR="00FB4887" w:rsidRPr="00CA21CA" w:rsidRDefault="009354B2" w:rsidP="00BB0335">
      <w:pPr>
        <w:widowControl/>
        <w:ind w:firstLineChars="200" w:firstLine="482"/>
        <w:jc w:val="left"/>
        <w:rPr>
          <w:rFonts w:ascii="宋体" w:eastAsia="宋体" w:hAnsi="宋体" w:cs="宋体"/>
          <w:b/>
          <w:kern w:val="0"/>
          <w:sz w:val="24"/>
          <w:szCs w:val="24"/>
        </w:rPr>
      </w:pPr>
      <w:r w:rsidRPr="00CA21CA">
        <w:rPr>
          <w:rFonts w:ascii="宋体" w:eastAsia="宋体" w:hAnsi="宋体" w:cs="宋体" w:hint="eastAsia"/>
          <w:b/>
          <w:kern w:val="0"/>
          <w:sz w:val="24"/>
          <w:szCs w:val="24"/>
        </w:rPr>
        <w:t>八、</w:t>
      </w:r>
      <w:r w:rsidR="00FB4887" w:rsidRPr="00CA21CA">
        <w:rPr>
          <w:rFonts w:ascii="宋体" w:eastAsia="宋体" w:hAnsi="宋体" w:cs="宋体" w:hint="eastAsia"/>
          <w:b/>
          <w:kern w:val="0"/>
          <w:sz w:val="24"/>
          <w:szCs w:val="24"/>
        </w:rPr>
        <w:t>违约</w:t>
      </w:r>
      <w:r w:rsidR="00B6026F" w:rsidRPr="00CA21CA">
        <w:rPr>
          <w:rFonts w:ascii="宋体" w:eastAsia="宋体" w:hAnsi="宋体" w:cs="宋体" w:hint="eastAsia"/>
          <w:b/>
          <w:kern w:val="0"/>
          <w:sz w:val="24"/>
          <w:szCs w:val="24"/>
        </w:rPr>
        <w:t>责任</w:t>
      </w:r>
    </w:p>
    <w:p w:rsidR="00FB4887" w:rsidRPr="00CA21CA" w:rsidRDefault="00FB4887" w:rsidP="00FB4887">
      <w:pPr>
        <w:widowControl/>
        <w:ind w:firstLineChars="200" w:firstLine="480"/>
        <w:jc w:val="left"/>
        <w:rPr>
          <w:rFonts w:ascii="宋体" w:eastAsia="宋体" w:hAnsi="宋体" w:cs="宋体"/>
          <w:kern w:val="0"/>
          <w:sz w:val="24"/>
          <w:szCs w:val="24"/>
        </w:rPr>
      </w:pPr>
      <w:r w:rsidRPr="00CA21CA">
        <w:rPr>
          <w:rFonts w:ascii="宋体" w:eastAsia="宋体" w:hAnsi="宋体" w:cs="宋体" w:hint="eastAsia"/>
          <w:kern w:val="0"/>
          <w:sz w:val="24"/>
          <w:szCs w:val="24"/>
        </w:rPr>
        <w:t>1、甲方未按约定付款时，除正常付款外，另承担</w:t>
      </w:r>
      <w:r w:rsidR="00DD0B17" w:rsidRPr="00CA21CA">
        <w:rPr>
          <w:rFonts w:ascii="宋体" w:eastAsia="宋体" w:hAnsi="宋体" w:cs="宋体" w:hint="eastAsia"/>
          <w:kern w:val="0"/>
          <w:sz w:val="24"/>
          <w:szCs w:val="24"/>
        </w:rPr>
        <w:t>未付款额</w:t>
      </w:r>
      <w:r w:rsidRPr="00CA21CA">
        <w:rPr>
          <w:rFonts w:ascii="宋体" w:eastAsia="宋体" w:hAnsi="宋体" w:cs="宋体" w:hint="eastAsia"/>
          <w:kern w:val="0"/>
          <w:sz w:val="24"/>
          <w:szCs w:val="24"/>
        </w:rPr>
        <w:t>30%的违约责任。</w:t>
      </w:r>
    </w:p>
    <w:p w:rsidR="00FB4887" w:rsidRPr="00CA21CA" w:rsidRDefault="00FB4887" w:rsidP="00FB4887">
      <w:pPr>
        <w:widowControl/>
        <w:ind w:firstLineChars="200" w:firstLine="480"/>
        <w:jc w:val="left"/>
        <w:rPr>
          <w:rFonts w:ascii="宋体" w:eastAsia="宋体" w:hAnsi="宋体" w:cs="宋体"/>
          <w:kern w:val="0"/>
          <w:sz w:val="24"/>
          <w:szCs w:val="24"/>
        </w:rPr>
      </w:pPr>
      <w:r w:rsidRPr="00CA21CA">
        <w:rPr>
          <w:rFonts w:ascii="宋体" w:eastAsia="宋体" w:hAnsi="宋体" w:cs="宋体" w:hint="eastAsia"/>
          <w:kern w:val="0"/>
          <w:sz w:val="24"/>
          <w:szCs w:val="24"/>
        </w:rPr>
        <w:t>2、乙方</w:t>
      </w:r>
      <w:r w:rsidR="00C438F7" w:rsidRPr="00CA21CA">
        <w:rPr>
          <w:rFonts w:ascii="宋体" w:eastAsia="宋体" w:hAnsi="宋体" w:cs="宋体" w:hint="eastAsia"/>
          <w:kern w:val="0"/>
          <w:sz w:val="24"/>
          <w:szCs w:val="24"/>
        </w:rPr>
        <w:t>违反合同上述条款时，除应正常履行上述合同外，另承担合同总价（相应订单</w:t>
      </w:r>
      <w:r w:rsidRPr="00CA21CA">
        <w:rPr>
          <w:rFonts w:ascii="宋体" w:eastAsia="宋体" w:hAnsi="宋体" w:cs="宋体" w:hint="eastAsia"/>
          <w:kern w:val="0"/>
          <w:sz w:val="24"/>
          <w:szCs w:val="24"/>
        </w:rPr>
        <w:t>）30%的违约责任。</w:t>
      </w:r>
    </w:p>
    <w:p w:rsidR="00FB4887" w:rsidRPr="00CA21CA" w:rsidRDefault="009354B2" w:rsidP="00BB0335">
      <w:pPr>
        <w:widowControl/>
        <w:ind w:firstLineChars="200" w:firstLine="482"/>
        <w:jc w:val="left"/>
        <w:rPr>
          <w:rFonts w:ascii="宋体" w:eastAsia="宋体" w:hAnsi="宋体" w:cs="宋体"/>
          <w:b/>
          <w:kern w:val="0"/>
          <w:sz w:val="24"/>
          <w:szCs w:val="24"/>
        </w:rPr>
      </w:pPr>
      <w:r w:rsidRPr="00CA21CA">
        <w:rPr>
          <w:rFonts w:ascii="宋体" w:eastAsia="宋体" w:hAnsi="宋体" w:cs="宋体" w:hint="eastAsia"/>
          <w:b/>
          <w:kern w:val="0"/>
          <w:sz w:val="24"/>
          <w:szCs w:val="24"/>
        </w:rPr>
        <w:t>九</w:t>
      </w:r>
      <w:r w:rsidR="00FB4887" w:rsidRPr="00CA21CA">
        <w:rPr>
          <w:rFonts w:ascii="宋体" w:eastAsia="宋体" w:hAnsi="宋体" w:cs="宋体" w:hint="eastAsia"/>
          <w:b/>
          <w:kern w:val="0"/>
          <w:sz w:val="24"/>
          <w:szCs w:val="24"/>
        </w:rPr>
        <w:t>、争议解决方式</w:t>
      </w:r>
    </w:p>
    <w:p w:rsidR="00FB4887" w:rsidRPr="00CA21CA" w:rsidRDefault="00FB4887" w:rsidP="00FB4887">
      <w:pPr>
        <w:widowControl/>
        <w:ind w:firstLineChars="200" w:firstLine="480"/>
        <w:jc w:val="left"/>
        <w:rPr>
          <w:rFonts w:ascii="宋体" w:eastAsia="宋体" w:hAnsi="宋体" w:cs="宋体"/>
          <w:kern w:val="0"/>
          <w:sz w:val="24"/>
          <w:szCs w:val="24"/>
        </w:rPr>
      </w:pPr>
      <w:r w:rsidRPr="00CA21CA">
        <w:rPr>
          <w:rFonts w:ascii="宋体" w:eastAsia="宋体" w:hAnsi="宋体" w:cs="宋体" w:hint="eastAsia"/>
          <w:kern w:val="0"/>
          <w:sz w:val="24"/>
          <w:szCs w:val="24"/>
        </w:rPr>
        <w:t>双方履行合同发生争议时</w:t>
      </w:r>
      <w:r w:rsidR="0013359A" w:rsidRPr="00CA21CA">
        <w:rPr>
          <w:rFonts w:ascii="宋体" w:eastAsia="宋体" w:hAnsi="宋体" w:cs="宋体" w:hint="eastAsia"/>
          <w:kern w:val="0"/>
          <w:sz w:val="24"/>
          <w:szCs w:val="24"/>
        </w:rPr>
        <w:t>，依次按下列次序</w:t>
      </w:r>
    </w:p>
    <w:p w:rsidR="00FB4887" w:rsidRPr="00CA21CA" w:rsidRDefault="00FB4887" w:rsidP="00FB4887">
      <w:pPr>
        <w:widowControl/>
        <w:ind w:firstLineChars="200" w:firstLine="480"/>
        <w:jc w:val="left"/>
        <w:rPr>
          <w:rFonts w:ascii="宋体" w:eastAsia="宋体" w:hAnsi="宋体" w:cs="宋体"/>
          <w:kern w:val="0"/>
          <w:sz w:val="24"/>
          <w:szCs w:val="24"/>
        </w:rPr>
      </w:pPr>
      <w:r w:rsidRPr="00CA21CA">
        <w:rPr>
          <w:rFonts w:ascii="宋体" w:eastAsia="宋体" w:hAnsi="宋体" w:cs="宋体" w:hint="eastAsia"/>
          <w:kern w:val="0"/>
          <w:sz w:val="24"/>
          <w:szCs w:val="24"/>
        </w:rPr>
        <w:t>1、双方协商解决。</w:t>
      </w:r>
    </w:p>
    <w:p w:rsidR="00FB4887" w:rsidRPr="00CA21CA" w:rsidRDefault="00FB4887" w:rsidP="00FB4887">
      <w:pPr>
        <w:widowControl/>
        <w:ind w:firstLineChars="200" w:firstLine="480"/>
        <w:jc w:val="left"/>
        <w:rPr>
          <w:rFonts w:ascii="宋体" w:eastAsia="宋体" w:hAnsi="宋体" w:cs="宋体"/>
          <w:kern w:val="0"/>
          <w:sz w:val="24"/>
          <w:szCs w:val="24"/>
        </w:rPr>
      </w:pPr>
      <w:r w:rsidRPr="00CA21CA">
        <w:rPr>
          <w:rFonts w:ascii="宋体" w:eastAsia="宋体" w:hAnsi="宋体" w:cs="宋体" w:hint="eastAsia"/>
          <w:kern w:val="0"/>
          <w:sz w:val="24"/>
          <w:szCs w:val="24"/>
        </w:rPr>
        <w:t>2、由国家汽车零配件质监部门鉴定。</w:t>
      </w:r>
    </w:p>
    <w:p w:rsidR="00FB4887" w:rsidRPr="00CA21CA" w:rsidRDefault="00FB4887" w:rsidP="00FB4887">
      <w:pPr>
        <w:widowControl/>
        <w:ind w:firstLineChars="200" w:firstLine="480"/>
        <w:jc w:val="left"/>
        <w:rPr>
          <w:rFonts w:ascii="宋体" w:eastAsia="宋体" w:hAnsi="宋体" w:cs="宋体"/>
          <w:kern w:val="0"/>
          <w:sz w:val="24"/>
          <w:szCs w:val="24"/>
        </w:rPr>
      </w:pPr>
      <w:r w:rsidRPr="00CA21CA">
        <w:rPr>
          <w:rFonts w:ascii="宋体" w:eastAsia="宋体" w:hAnsi="宋体" w:cs="宋体" w:hint="eastAsia"/>
          <w:kern w:val="0"/>
          <w:sz w:val="24"/>
          <w:szCs w:val="24"/>
        </w:rPr>
        <w:t>3、由甲方所在地人民法院诉讼解决。</w:t>
      </w:r>
    </w:p>
    <w:p w:rsidR="00FB4887" w:rsidRPr="00CA21CA" w:rsidRDefault="009354B2" w:rsidP="00CA21CA">
      <w:pPr>
        <w:widowControl/>
        <w:ind w:firstLineChars="200" w:firstLine="482"/>
        <w:jc w:val="left"/>
        <w:rPr>
          <w:rFonts w:ascii="宋体" w:eastAsia="宋体" w:hAnsi="宋体" w:cs="宋体"/>
          <w:kern w:val="0"/>
          <w:sz w:val="24"/>
          <w:szCs w:val="24"/>
        </w:rPr>
      </w:pPr>
      <w:r w:rsidRPr="00CA21CA">
        <w:rPr>
          <w:rFonts w:ascii="宋体" w:eastAsia="宋体" w:hAnsi="宋体" w:cs="宋体" w:hint="eastAsia"/>
          <w:b/>
          <w:kern w:val="0"/>
          <w:sz w:val="24"/>
          <w:szCs w:val="24"/>
        </w:rPr>
        <w:t>十</w:t>
      </w:r>
      <w:r w:rsidR="00FB4887" w:rsidRPr="00CA21CA">
        <w:rPr>
          <w:rFonts w:ascii="宋体" w:eastAsia="宋体" w:hAnsi="宋体" w:cs="宋体" w:hint="eastAsia"/>
          <w:b/>
          <w:kern w:val="0"/>
          <w:sz w:val="24"/>
          <w:szCs w:val="24"/>
        </w:rPr>
        <w:t>、</w:t>
      </w:r>
      <w:r w:rsidR="00FB4887" w:rsidRPr="00CA21CA">
        <w:rPr>
          <w:rFonts w:ascii="宋体" w:eastAsia="宋体" w:hAnsi="宋体" w:cs="宋体" w:hint="eastAsia"/>
          <w:kern w:val="0"/>
          <w:sz w:val="24"/>
          <w:szCs w:val="24"/>
        </w:rPr>
        <w:t>合同履行过程中产生的传真、电子邮件、订单、清单、运单、签单、收据、发票等与合同相关的书证，都属本合同的附件。</w:t>
      </w:r>
    </w:p>
    <w:p w:rsidR="00FB4887" w:rsidRPr="00CA21CA" w:rsidRDefault="00DD0B17" w:rsidP="00CA21CA">
      <w:pPr>
        <w:widowControl/>
        <w:ind w:firstLineChars="200" w:firstLine="482"/>
        <w:jc w:val="left"/>
        <w:rPr>
          <w:rFonts w:ascii="宋体" w:eastAsia="宋体" w:hAnsi="宋体" w:cs="宋体"/>
          <w:kern w:val="0"/>
          <w:sz w:val="24"/>
          <w:szCs w:val="24"/>
        </w:rPr>
      </w:pPr>
      <w:r w:rsidRPr="00CA21CA">
        <w:rPr>
          <w:rFonts w:ascii="宋体" w:eastAsia="宋体" w:hAnsi="宋体" w:cs="宋体" w:hint="eastAsia"/>
          <w:b/>
          <w:kern w:val="0"/>
          <w:sz w:val="24"/>
          <w:szCs w:val="24"/>
        </w:rPr>
        <w:t>十</w:t>
      </w:r>
      <w:r w:rsidR="009354B2" w:rsidRPr="00CA21CA">
        <w:rPr>
          <w:rFonts w:ascii="宋体" w:eastAsia="宋体" w:hAnsi="宋体" w:cs="宋体" w:hint="eastAsia"/>
          <w:b/>
          <w:kern w:val="0"/>
          <w:sz w:val="24"/>
          <w:szCs w:val="24"/>
        </w:rPr>
        <w:t>一</w:t>
      </w:r>
      <w:r w:rsidRPr="00CA21CA">
        <w:rPr>
          <w:rFonts w:ascii="宋体" w:eastAsia="宋体" w:hAnsi="宋体" w:cs="宋体" w:hint="eastAsia"/>
          <w:b/>
          <w:kern w:val="0"/>
          <w:sz w:val="24"/>
          <w:szCs w:val="24"/>
        </w:rPr>
        <w:t>、</w:t>
      </w:r>
      <w:r w:rsidRPr="00CA21CA">
        <w:rPr>
          <w:rFonts w:ascii="宋体" w:eastAsia="宋体" w:hAnsi="宋体" w:cs="宋体" w:hint="eastAsia"/>
          <w:kern w:val="0"/>
          <w:sz w:val="24"/>
          <w:szCs w:val="24"/>
        </w:rPr>
        <w:t>本合同一式四份，双方各执两份，经双方</w:t>
      </w:r>
      <w:r w:rsidR="00B6026F" w:rsidRPr="00CA21CA">
        <w:rPr>
          <w:rFonts w:ascii="宋体" w:eastAsia="宋体" w:hAnsi="宋体" w:cs="宋体" w:hint="eastAsia"/>
          <w:kern w:val="0"/>
          <w:sz w:val="24"/>
          <w:szCs w:val="24"/>
        </w:rPr>
        <w:t>法定</w:t>
      </w:r>
      <w:r w:rsidRPr="00CA21CA">
        <w:rPr>
          <w:rFonts w:ascii="宋体" w:eastAsia="宋体" w:hAnsi="宋体" w:cs="宋体" w:hint="eastAsia"/>
          <w:kern w:val="0"/>
          <w:sz w:val="24"/>
          <w:szCs w:val="24"/>
        </w:rPr>
        <w:t>代表人</w:t>
      </w:r>
      <w:r w:rsidR="00B6026F" w:rsidRPr="00CA21CA">
        <w:rPr>
          <w:rFonts w:ascii="宋体" w:eastAsia="宋体" w:hAnsi="宋体" w:cs="宋体" w:hint="eastAsia"/>
          <w:kern w:val="0"/>
          <w:sz w:val="24"/>
          <w:szCs w:val="24"/>
        </w:rPr>
        <w:t>或授权代理人</w:t>
      </w:r>
      <w:r w:rsidRPr="00CA21CA">
        <w:rPr>
          <w:rFonts w:ascii="宋体" w:eastAsia="宋体" w:hAnsi="宋体" w:cs="宋体" w:hint="eastAsia"/>
          <w:kern w:val="0"/>
          <w:sz w:val="24"/>
          <w:szCs w:val="24"/>
        </w:rPr>
        <w:t>签字盖章后生效，具有同等法律效力。</w:t>
      </w:r>
    </w:p>
    <w:p w:rsidR="00DD0B17" w:rsidRPr="00CA21CA" w:rsidRDefault="00DD0B17" w:rsidP="00CA21CA">
      <w:pPr>
        <w:widowControl/>
        <w:ind w:firstLineChars="200" w:firstLine="482"/>
        <w:jc w:val="left"/>
        <w:rPr>
          <w:rFonts w:ascii="宋体" w:eastAsia="宋体" w:hAnsi="宋体" w:cs="宋体"/>
          <w:kern w:val="0"/>
          <w:sz w:val="24"/>
          <w:szCs w:val="24"/>
        </w:rPr>
      </w:pPr>
      <w:r w:rsidRPr="00CA21CA">
        <w:rPr>
          <w:rFonts w:ascii="宋体" w:eastAsia="宋体" w:hAnsi="宋体" w:cs="宋体" w:hint="eastAsia"/>
          <w:b/>
          <w:kern w:val="0"/>
          <w:sz w:val="24"/>
          <w:szCs w:val="24"/>
        </w:rPr>
        <w:t>十</w:t>
      </w:r>
      <w:r w:rsidR="009354B2" w:rsidRPr="00CA21CA">
        <w:rPr>
          <w:rFonts w:ascii="宋体" w:eastAsia="宋体" w:hAnsi="宋体" w:cs="宋体" w:hint="eastAsia"/>
          <w:b/>
          <w:kern w:val="0"/>
          <w:sz w:val="24"/>
          <w:szCs w:val="24"/>
        </w:rPr>
        <w:t>二</w:t>
      </w:r>
      <w:r w:rsidRPr="00CA21CA">
        <w:rPr>
          <w:rFonts w:ascii="宋体" w:eastAsia="宋体" w:hAnsi="宋体" w:cs="宋体" w:hint="eastAsia"/>
          <w:b/>
          <w:kern w:val="0"/>
          <w:sz w:val="24"/>
          <w:szCs w:val="24"/>
        </w:rPr>
        <w:t>、</w:t>
      </w:r>
      <w:r w:rsidRPr="00CA21CA">
        <w:rPr>
          <w:rFonts w:ascii="宋体" w:eastAsia="宋体" w:hAnsi="宋体" w:cs="宋体" w:hint="eastAsia"/>
          <w:kern w:val="0"/>
          <w:sz w:val="24"/>
          <w:szCs w:val="24"/>
        </w:rPr>
        <w:t>本合同未尽事宜，双方可协商达成补充协议，</w:t>
      </w:r>
      <w:r w:rsidR="00B6026F" w:rsidRPr="00CA21CA">
        <w:rPr>
          <w:rFonts w:ascii="宋体" w:eastAsia="宋体" w:hAnsi="宋体" w:cs="宋体" w:hint="eastAsia"/>
          <w:kern w:val="0"/>
          <w:sz w:val="24"/>
          <w:szCs w:val="24"/>
        </w:rPr>
        <w:t>与本协议</w:t>
      </w:r>
      <w:r w:rsidRPr="00CA21CA">
        <w:rPr>
          <w:rFonts w:ascii="宋体" w:eastAsia="宋体" w:hAnsi="宋体" w:cs="宋体" w:hint="eastAsia"/>
          <w:kern w:val="0"/>
          <w:sz w:val="24"/>
          <w:szCs w:val="24"/>
        </w:rPr>
        <w:t>具有同等法律效力。</w:t>
      </w:r>
    </w:p>
    <w:p w:rsidR="00CA21CA" w:rsidRDefault="00DF12D9" w:rsidP="00CA21CA">
      <w:pPr>
        <w:widowControl/>
        <w:ind w:leftChars="228" w:left="1322" w:hangingChars="350" w:hanging="843"/>
        <w:jc w:val="left"/>
        <w:rPr>
          <w:rFonts w:ascii="宋体" w:eastAsia="宋体" w:hAnsi="宋体" w:cs="宋体"/>
          <w:kern w:val="0"/>
          <w:sz w:val="24"/>
          <w:szCs w:val="24"/>
        </w:rPr>
      </w:pPr>
      <w:r w:rsidRPr="00CA21CA">
        <w:rPr>
          <w:rFonts w:ascii="宋体" w:eastAsia="宋体" w:hAnsi="宋体" w:cs="宋体" w:hint="eastAsia"/>
          <w:b/>
          <w:kern w:val="0"/>
          <w:sz w:val="24"/>
          <w:szCs w:val="24"/>
        </w:rPr>
        <w:t>十</w:t>
      </w:r>
      <w:r w:rsidR="009354B2" w:rsidRPr="00CA21CA">
        <w:rPr>
          <w:rFonts w:ascii="宋体" w:eastAsia="宋体" w:hAnsi="宋体" w:cs="宋体" w:hint="eastAsia"/>
          <w:b/>
          <w:kern w:val="0"/>
          <w:sz w:val="24"/>
          <w:szCs w:val="24"/>
        </w:rPr>
        <w:t>三</w:t>
      </w:r>
      <w:r w:rsidRPr="00CA21CA">
        <w:rPr>
          <w:rFonts w:ascii="宋体" w:eastAsia="宋体" w:hAnsi="宋体" w:cs="宋体" w:hint="eastAsia"/>
          <w:b/>
          <w:kern w:val="0"/>
          <w:sz w:val="24"/>
          <w:szCs w:val="24"/>
        </w:rPr>
        <w:t>、合同期限</w:t>
      </w:r>
      <w:r w:rsidRPr="00CA21CA">
        <w:rPr>
          <w:rFonts w:ascii="宋体" w:eastAsia="宋体" w:hAnsi="宋体" w:cs="宋体" w:hint="eastAsia"/>
          <w:kern w:val="0"/>
          <w:sz w:val="24"/>
          <w:szCs w:val="24"/>
        </w:rPr>
        <w:t>：</w:t>
      </w:r>
      <w:r w:rsidR="00A40953" w:rsidRPr="00CA21CA">
        <w:rPr>
          <w:rFonts w:ascii="宋体" w:eastAsia="宋体" w:hAnsi="宋体" w:cs="宋体" w:hint="eastAsia"/>
          <w:b/>
          <w:kern w:val="0"/>
          <w:sz w:val="24"/>
          <w:szCs w:val="24"/>
        </w:rPr>
        <w:t>壹</w:t>
      </w:r>
      <w:r w:rsidRPr="00CA21CA">
        <w:rPr>
          <w:rFonts w:ascii="宋体" w:eastAsia="宋体" w:hAnsi="宋体" w:cs="宋体" w:hint="eastAsia"/>
          <w:b/>
          <w:kern w:val="0"/>
          <w:sz w:val="24"/>
          <w:szCs w:val="24"/>
        </w:rPr>
        <w:t>年</w:t>
      </w:r>
      <w:r w:rsidR="00B21305" w:rsidRPr="00CA21CA">
        <w:rPr>
          <w:rFonts w:ascii="宋体" w:eastAsia="宋体" w:hAnsi="宋体" w:cs="宋体" w:hint="eastAsia"/>
          <w:b/>
          <w:kern w:val="0"/>
          <w:sz w:val="24"/>
          <w:szCs w:val="24"/>
        </w:rPr>
        <w:t>，</w:t>
      </w:r>
      <w:r w:rsidRPr="00CA21CA">
        <w:rPr>
          <w:rFonts w:ascii="宋体" w:eastAsia="宋体" w:hAnsi="宋体" w:cs="宋体" w:hint="eastAsia"/>
          <w:b/>
          <w:kern w:val="0"/>
          <w:sz w:val="24"/>
          <w:szCs w:val="24"/>
        </w:rPr>
        <w:t>从201</w:t>
      </w:r>
      <w:r w:rsidR="00062060" w:rsidRPr="00CA21CA">
        <w:rPr>
          <w:rFonts w:ascii="宋体" w:eastAsia="宋体" w:hAnsi="宋体" w:cs="宋体" w:hint="eastAsia"/>
          <w:b/>
          <w:kern w:val="0"/>
          <w:sz w:val="24"/>
          <w:szCs w:val="24"/>
        </w:rPr>
        <w:t>3</w:t>
      </w:r>
      <w:r w:rsidRPr="00CA21CA">
        <w:rPr>
          <w:rFonts w:ascii="宋体" w:eastAsia="宋体" w:hAnsi="宋体" w:cs="宋体" w:hint="eastAsia"/>
          <w:b/>
          <w:kern w:val="0"/>
          <w:sz w:val="24"/>
          <w:szCs w:val="24"/>
        </w:rPr>
        <w:t>年</w:t>
      </w:r>
      <w:r w:rsidR="00BB0335" w:rsidRPr="00CA21CA">
        <w:rPr>
          <w:rFonts w:ascii="宋体" w:eastAsia="宋体" w:hAnsi="宋体" w:cs="宋体" w:hint="eastAsia"/>
          <w:b/>
          <w:kern w:val="0"/>
          <w:sz w:val="24"/>
          <w:szCs w:val="24"/>
        </w:rPr>
        <w:t xml:space="preserve">  </w:t>
      </w:r>
      <w:r w:rsidRPr="00CA21CA">
        <w:rPr>
          <w:rFonts w:ascii="宋体" w:eastAsia="宋体" w:hAnsi="宋体" w:cs="宋体" w:hint="eastAsia"/>
          <w:b/>
          <w:kern w:val="0"/>
          <w:sz w:val="24"/>
          <w:szCs w:val="24"/>
        </w:rPr>
        <w:t>月</w:t>
      </w:r>
      <w:r w:rsidR="00BB0335" w:rsidRPr="00CA21CA">
        <w:rPr>
          <w:rFonts w:ascii="宋体" w:eastAsia="宋体" w:hAnsi="宋体" w:cs="宋体" w:hint="eastAsia"/>
          <w:b/>
          <w:kern w:val="0"/>
          <w:sz w:val="24"/>
          <w:szCs w:val="24"/>
        </w:rPr>
        <w:t xml:space="preserve">  </w:t>
      </w:r>
      <w:r w:rsidRPr="00CA21CA">
        <w:rPr>
          <w:rFonts w:ascii="宋体" w:eastAsia="宋体" w:hAnsi="宋体" w:cs="宋体" w:hint="eastAsia"/>
          <w:b/>
          <w:kern w:val="0"/>
          <w:sz w:val="24"/>
          <w:szCs w:val="24"/>
        </w:rPr>
        <w:t>日至201</w:t>
      </w:r>
      <w:r w:rsidR="00062060" w:rsidRPr="00CA21CA">
        <w:rPr>
          <w:rFonts w:ascii="宋体" w:eastAsia="宋体" w:hAnsi="宋体" w:cs="宋体" w:hint="eastAsia"/>
          <w:b/>
          <w:kern w:val="0"/>
          <w:sz w:val="24"/>
          <w:szCs w:val="24"/>
        </w:rPr>
        <w:t>4</w:t>
      </w:r>
      <w:r w:rsidRPr="00CA21CA">
        <w:rPr>
          <w:rFonts w:ascii="宋体" w:eastAsia="宋体" w:hAnsi="宋体" w:cs="宋体" w:hint="eastAsia"/>
          <w:b/>
          <w:kern w:val="0"/>
          <w:sz w:val="24"/>
          <w:szCs w:val="24"/>
        </w:rPr>
        <w:t xml:space="preserve"> 年</w:t>
      </w:r>
      <w:r w:rsidR="00BB0335" w:rsidRPr="00CA21CA">
        <w:rPr>
          <w:rFonts w:ascii="宋体" w:eastAsia="宋体" w:hAnsi="宋体" w:cs="宋体" w:hint="eastAsia"/>
          <w:b/>
          <w:kern w:val="0"/>
          <w:sz w:val="24"/>
          <w:szCs w:val="24"/>
        </w:rPr>
        <w:t xml:space="preserve">   </w:t>
      </w:r>
      <w:r w:rsidRPr="00CA21CA">
        <w:rPr>
          <w:rFonts w:ascii="宋体" w:eastAsia="宋体" w:hAnsi="宋体" w:cs="宋体" w:hint="eastAsia"/>
          <w:b/>
          <w:kern w:val="0"/>
          <w:sz w:val="24"/>
          <w:szCs w:val="24"/>
        </w:rPr>
        <w:t>月</w:t>
      </w:r>
      <w:r w:rsidR="00BB0335" w:rsidRPr="00CA21CA">
        <w:rPr>
          <w:rFonts w:ascii="宋体" w:eastAsia="宋体" w:hAnsi="宋体" w:cs="宋体" w:hint="eastAsia"/>
          <w:b/>
          <w:kern w:val="0"/>
          <w:sz w:val="24"/>
          <w:szCs w:val="24"/>
        </w:rPr>
        <w:t xml:space="preserve">   </w:t>
      </w:r>
      <w:r w:rsidRPr="00CA21CA">
        <w:rPr>
          <w:rFonts w:ascii="宋体" w:eastAsia="宋体" w:hAnsi="宋体" w:cs="宋体" w:hint="eastAsia"/>
          <w:b/>
          <w:kern w:val="0"/>
          <w:sz w:val="24"/>
          <w:szCs w:val="24"/>
        </w:rPr>
        <w:t>日止</w:t>
      </w:r>
      <w:r w:rsidRPr="00CA21CA">
        <w:rPr>
          <w:rFonts w:ascii="宋体" w:eastAsia="宋体" w:hAnsi="宋体" w:cs="宋体" w:hint="eastAsia"/>
          <w:kern w:val="0"/>
          <w:sz w:val="24"/>
          <w:szCs w:val="24"/>
        </w:rPr>
        <w:t>；若</w:t>
      </w:r>
    </w:p>
    <w:p w:rsidR="00DF12D9" w:rsidRPr="00CA21CA" w:rsidRDefault="00DF12D9" w:rsidP="00CA21CA">
      <w:pPr>
        <w:widowControl/>
        <w:jc w:val="left"/>
        <w:rPr>
          <w:rFonts w:ascii="宋体" w:eastAsia="宋体" w:hAnsi="宋体" w:cs="宋体"/>
          <w:kern w:val="0"/>
          <w:sz w:val="24"/>
          <w:szCs w:val="24"/>
        </w:rPr>
      </w:pPr>
      <w:r w:rsidRPr="00CA21CA">
        <w:rPr>
          <w:rFonts w:ascii="宋体" w:eastAsia="宋体" w:hAnsi="宋体" w:cs="宋体" w:hint="eastAsia"/>
          <w:kern w:val="0"/>
          <w:sz w:val="24"/>
          <w:szCs w:val="24"/>
        </w:rPr>
        <w:t>合同到期双方无异议，</w:t>
      </w:r>
      <w:r w:rsidR="00B6026F" w:rsidRPr="00CA21CA">
        <w:rPr>
          <w:rFonts w:ascii="宋体" w:eastAsia="宋体" w:hAnsi="宋体" w:cs="宋体" w:hint="eastAsia"/>
          <w:kern w:val="0"/>
          <w:sz w:val="24"/>
          <w:szCs w:val="24"/>
        </w:rPr>
        <w:t>双方可另行续签合同。</w:t>
      </w:r>
    </w:p>
    <w:p w:rsidR="00FB4887" w:rsidRPr="00CA21CA" w:rsidRDefault="00FB4887" w:rsidP="00FB4887">
      <w:pPr>
        <w:widowControl/>
        <w:ind w:firstLineChars="200" w:firstLine="480"/>
        <w:jc w:val="left"/>
        <w:rPr>
          <w:rFonts w:ascii="宋体" w:eastAsia="宋体" w:hAnsi="宋体" w:cs="宋体"/>
          <w:kern w:val="0"/>
          <w:sz w:val="24"/>
          <w:szCs w:val="24"/>
        </w:rPr>
      </w:pPr>
      <w:r w:rsidRPr="00CA21CA">
        <w:rPr>
          <w:rFonts w:ascii="宋体" w:eastAsia="宋体" w:hAnsi="宋体" w:cs="宋体" w:hint="eastAsia"/>
          <w:kern w:val="0"/>
          <w:sz w:val="24"/>
          <w:szCs w:val="24"/>
        </w:rPr>
        <w:t xml:space="preserve"> </w:t>
      </w:r>
    </w:p>
    <w:p w:rsidR="00FB4887" w:rsidRPr="00CA21CA" w:rsidRDefault="00FB4887" w:rsidP="00FB4887">
      <w:pPr>
        <w:widowControl/>
        <w:ind w:firstLineChars="200" w:firstLine="480"/>
        <w:jc w:val="left"/>
        <w:rPr>
          <w:rFonts w:ascii="宋体" w:eastAsia="宋体" w:hAnsi="宋体" w:cs="宋体"/>
          <w:kern w:val="0"/>
          <w:sz w:val="24"/>
          <w:szCs w:val="24"/>
        </w:rPr>
      </w:pPr>
    </w:p>
    <w:p w:rsidR="00FB4887" w:rsidRPr="00CA21CA" w:rsidRDefault="00FB4887" w:rsidP="00FB4887">
      <w:pPr>
        <w:widowControl/>
        <w:ind w:firstLineChars="200" w:firstLine="480"/>
        <w:jc w:val="left"/>
        <w:rPr>
          <w:rFonts w:ascii="宋体" w:eastAsia="宋体" w:hAnsi="宋体" w:cs="宋体"/>
          <w:kern w:val="0"/>
          <w:sz w:val="24"/>
          <w:szCs w:val="24"/>
        </w:rPr>
      </w:pPr>
      <w:r w:rsidRPr="00CA21CA">
        <w:rPr>
          <w:rFonts w:ascii="宋体" w:eastAsia="宋体" w:hAnsi="宋体" w:cs="宋体" w:hint="eastAsia"/>
          <w:kern w:val="0"/>
          <w:sz w:val="24"/>
          <w:szCs w:val="24"/>
        </w:rPr>
        <w:t>甲方：（盖章）                     乙方：（盖章）</w:t>
      </w:r>
    </w:p>
    <w:p w:rsidR="00FB4887" w:rsidRPr="00CA21CA" w:rsidRDefault="00FB4887" w:rsidP="00FB4887">
      <w:pPr>
        <w:widowControl/>
        <w:ind w:firstLineChars="200" w:firstLine="480"/>
        <w:jc w:val="left"/>
        <w:rPr>
          <w:rFonts w:ascii="宋体" w:eastAsia="宋体" w:hAnsi="宋体" w:cs="宋体"/>
          <w:kern w:val="0"/>
          <w:sz w:val="24"/>
          <w:szCs w:val="24"/>
        </w:rPr>
      </w:pPr>
    </w:p>
    <w:p w:rsidR="00FB4887" w:rsidRPr="00CA21CA" w:rsidRDefault="00FB4887" w:rsidP="00FB4887">
      <w:pPr>
        <w:widowControl/>
        <w:ind w:firstLineChars="200" w:firstLine="480"/>
        <w:jc w:val="left"/>
        <w:rPr>
          <w:rFonts w:ascii="宋体" w:eastAsia="宋体" w:hAnsi="宋体" w:cs="宋体"/>
          <w:kern w:val="0"/>
          <w:sz w:val="24"/>
          <w:szCs w:val="24"/>
        </w:rPr>
      </w:pPr>
      <w:r w:rsidRPr="00CA21CA">
        <w:rPr>
          <w:rFonts w:ascii="宋体" w:eastAsia="宋体" w:hAnsi="宋体" w:cs="宋体" w:hint="eastAsia"/>
          <w:kern w:val="0"/>
          <w:sz w:val="24"/>
          <w:szCs w:val="24"/>
        </w:rPr>
        <w:t xml:space="preserve">                             </w:t>
      </w:r>
    </w:p>
    <w:p w:rsidR="00FB4887" w:rsidRPr="00CA21CA" w:rsidRDefault="00FB4887" w:rsidP="00FB4887">
      <w:pPr>
        <w:widowControl/>
        <w:ind w:firstLineChars="200" w:firstLine="480"/>
        <w:jc w:val="left"/>
        <w:rPr>
          <w:rFonts w:ascii="宋体" w:eastAsia="宋体" w:hAnsi="宋体" w:cs="宋体"/>
          <w:kern w:val="0"/>
          <w:sz w:val="24"/>
          <w:szCs w:val="24"/>
        </w:rPr>
      </w:pPr>
      <w:r w:rsidRPr="00CA21CA">
        <w:rPr>
          <w:rFonts w:ascii="宋体" w:eastAsia="宋体" w:hAnsi="宋体" w:cs="宋体" w:hint="eastAsia"/>
          <w:kern w:val="0"/>
          <w:sz w:val="24"/>
          <w:szCs w:val="24"/>
        </w:rPr>
        <w:t>邮编：</w:t>
      </w:r>
      <w:r w:rsidR="0074176E" w:rsidRPr="00CA21CA">
        <w:rPr>
          <w:rFonts w:ascii="宋体" w:eastAsia="宋体" w:hAnsi="宋体" w:cs="宋体" w:hint="eastAsia"/>
          <w:kern w:val="0"/>
          <w:sz w:val="24"/>
          <w:szCs w:val="24"/>
        </w:rPr>
        <w:t xml:space="preserve">        </w:t>
      </w:r>
      <w:r w:rsidRPr="00CA21CA">
        <w:rPr>
          <w:rFonts w:ascii="宋体" w:eastAsia="宋体" w:hAnsi="宋体" w:cs="宋体" w:hint="eastAsia"/>
          <w:kern w:val="0"/>
          <w:sz w:val="24"/>
          <w:szCs w:val="24"/>
        </w:rPr>
        <w:t xml:space="preserve">                     邮编：</w:t>
      </w:r>
    </w:p>
    <w:p w:rsidR="00FB4887" w:rsidRPr="00CA21CA" w:rsidRDefault="00FB4887" w:rsidP="00FB4887">
      <w:pPr>
        <w:widowControl/>
        <w:ind w:firstLineChars="200" w:firstLine="480"/>
        <w:jc w:val="left"/>
        <w:rPr>
          <w:rFonts w:ascii="宋体" w:eastAsia="宋体" w:hAnsi="宋体" w:cs="宋体"/>
          <w:kern w:val="0"/>
          <w:sz w:val="24"/>
          <w:szCs w:val="24"/>
        </w:rPr>
      </w:pPr>
      <w:r w:rsidRPr="00CA21CA">
        <w:rPr>
          <w:rFonts w:ascii="宋体" w:eastAsia="宋体" w:hAnsi="宋体" w:cs="宋体" w:hint="eastAsia"/>
          <w:kern w:val="0"/>
          <w:sz w:val="24"/>
          <w:szCs w:val="24"/>
        </w:rPr>
        <w:t>联系电话：</w:t>
      </w:r>
      <w:r w:rsidR="0074176E" w:rsidRPr="00CA21CA">
        <w:rPr>
          <w:rFonts w:ascii="宋体" w:eastAsia="宋体" w:hAnsi="宋体" w:cs="宋体" w:hint="eastAsia"/>
          <w:kern w:val="0"/>
          <w:sz w:val="24"/>
          <w:szCs w:val="24"/>
        </w:rPr>
        <w:t xml:space="preserve">             </w:t>
      </w:r>
      <w:r w:rsidR="00F7036F" w:rsidRPr="00CA21CA">
        <w:rPr>
          <w:rFonts w:ascii="宋体" w:eastAsia="宋体" w:hAnsi="宋体" w:cs="宋体" w:hint="eastAsia"/>
          <w:kern w:val="0"/>
          <w:sz w:val="24"/>
          <w:szCs w:val="24"/>
        </w:rPr>
        <w:t xml:space="preserve">            </w:t>
      </w:r>
      <w:r w:rsidRPr="00CA21CA">
        <w:rPr>
          <w:rFonts w:ascii="宋体" w:eastAsia="宋体" w:hAnsi="宋体" w:cs="宋体" w:hint="eastAsia"/>
          <w:kern w:val="0"/>
          <w:sz w:val="24"/>
          <w:szCs w:val="24"/>
        </w:rPr>
        <w:t>联系电话：</w:t>
      </w:r>
    </w:p>
    <w:p w:rsidR="00FB4887" w:rsidRPr="00CA21CA" w:rsidRDefault="00FB4887" w:rsidP="00FB4887">
      <w:pPr>
        <w:widowControl/>
        <w:ind w:firstLineChars="200" w:firstLine="480"/>
        <w:jc w:val="left"/>
        <w:rPr>
          <w:rFonts w:ascii="宋体" w:eastAsia="宋体" w:hAnsi="宋体" w:cs="宋体"/>
          <w:kern w:val="0"/>
          <w:sz w:val="24"/>
          <w:szCs w:val="24"/>
        </w:rPr>
      </w:pPr>
      <w:r w:rsidRPr="00CA21CA">
        <w:rPr>
          <w:rFonts w:ascii="宋体" w:eastAsia="宋体" w:hAnsi="宋体" w:cs="宋体" w:hint="eastAsia"/>
          <w:kern w:val="0"/>
          <w:sz w:val="24"/>
          <w:szCs w:val="24"/>
        </w:rPr>
        <w:t>法定代表人：                       法定代表人：</w:t>
      </w:r>
    </w:p>
    <w:p w:rsidR="00FB4887" w:rsidRPr="00CA21CA" w:rsidRDefault="00FB4887" w:rsidP="00FB4887">
      <w:pPr>
        <w:widowControl/>
        <w:ind w:firstLineChars="200" w:firstLine="480"/>
        <w:jc w:val="left"/>
        <w:rPr>
          <w:rFonts w:ascii="宋体" w:eastAsia="宋体" w:hAnsi="宋体" w:cs="宋体"/>
          <w:kern w:val="0"/>
          <w:sz w:val="24"/>
          <w:szCs w:val="24"/>
        </w:rPr>
      </w:pPr>
      <w:r w:rsidRPr="00CA21CA">
        <w:rPr>
          <w:rFonts w:ascii="宋体" w:eastAsia="宋体" w:hAnsi="宋体" w:cs="宋体" w:hint="eastAsia"/>
          <w:kern w:val="0"/>
          <w:sz w:val="24"/>
          <w:szCs w:val="24"/>
        </w:rPr>
        <w:t>授权代理人：                       授权代理人：</w:t>
      </w:r>
    </w:p>
    <w:p w:rsidR="00FB4887" w:rsidRPr="00CA21CA" w:rsidRDefault="00FB4887" w:rsidP="00AB178E">
      <w:pPr>
        <w:widowControl/>
        <w:jc w:val="left"/>
        <w:rPr>
          <w:rFonts w:ascii="宋体" w:eastAsia="宋体" w:hAnsi="宋体" w:cs="宋体"/>
          <w:kern w:val="0"/>
          <w:sz w:val="24"/>
          <w:szCs w:val="24"/>
        </w:rPr>
      </w:pPr>
      <w:r w:rsidRPr="00CA21CA">
        <w:rPr>
          <w:rFonts w:ascii="宋体" w:eastAsia="宋体" w:hAnsi="宋体" w:cs="宋体" w:hint="eastAsia"/>
          <w:kern w:val="0"/>
          <w:sz w:val="24"/>
          <w:szCs w:val="24"/>
        </w:rPr>
        <w:t xml:space="preserve">    日期：                             日期：</w:t>
      </w:r>
    </w:p>
    <w:p w:rsidR="00E85A89" w:rsidRPr="00CA21CA" w:rsidRDefault="00E85A89" w:rsidP="00B325B8"/>
    <w:sectPr w:rsidR="00E85A89" w:rsidRPr="00CA21CA" w:rsidSect="00E2190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2202" w:rsidRDefault="00DB2202" w:rsidP="004B00D8">
      <w:r>
        <w:separator/>
      </w:r>
    </w:p>
  </w:endnote>
  <w:endnote w:type="continuationSeparator" w:id="1">
    <w:p w:rsidR="00DB2202" w:rsidRDefault="00DB2202" w:rsidP="004B00D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2202" w:rsidRDefault="00DB2202" w:rsidP="004B00D8">
      <w:r>
        <w:separator/>
      </w:r>
    </w:p>
  </w:footnote>
  <w:footnote w:type="continuationSeparator" w:id="1">
    <w:p w:rsidR="00DB2202" w:rsidRDefault="00DB2202" w:rsidP="004B00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357BFC"/>
    <w:multiLevelType w:val="hybridMultilevel"/>
    <w:tmpl w:val="70EEE916"/>
    <w:lvl w:ilvl="0" w:tplc="04090005">
      <w:start w:val="1"/>
      <w:numFmt w:val="bullet"/>
      <w:lvlText w:val=""/>
      <w:lvlJc w:val="left"/>
      <w:pPr>
        <w:ind w:left="1035" w:hanging="420"/>
      </w:pPr>
      <w:rPr>
        <w:rFonts w:ascii="Wingdings" w:hAnsi="Wingdings" w:hint="default"/>
      </w:rPr>
    </w:lvl>
    <w:lvl w:ilvl="1" w:tplc="04090003" w:tentative="1">
      <w:start w:val="1"/>
      <w:numFmt w:val="bullet"/>
      <w:lvlText w:val=""/>
      <w:lvlJc w:val="left"/>
      <w:pPr>
        <w:ind w:left="1455" w:hanging="420"/>
      </w:pPr>
      <w:rPr>
        <w:rFonts w:ascii="Wingdings" w:hAnsi="Wingdings" w:hint="default"/>
      </w:rPr>
    </w:lvl>
    <w:lvl w:ilvl="2" w:tplc="04090005" w:tentative="1">
      <w:start w:val="1"/>
      <w:numFmt w:val="bullet"/>
      <w:lvlText w:val=""/>
      <w:lvlJc w:val="left"/>
      <w:pPr>
        <w:ind w:left="1875" w:hanging="420"/>
      </w:pPr>
      <w:rPr>
        <w:rFonts w:ascii="Wingdings" w:hAnsi="Wingdings" w:hint="default"/>
      </w:rPr>
    </w:lvl>
    <w:lvl w:ilvl="3" w:tplc="04090001" w:tentative="1">
      <w:start w:val="1"/>
      <w:numFmt w:val="bullet"/>
      <w:lvlText w:val=""/>
      <w:lvlJc w:val="left"/>
      <w:pPr>
        <w:ind w:left="2295" w:hanging="420"/>
      </w:pPr>
      <w:rPr>
        <w:rFonts w:ascii="Wingdings" w:hAnsi="Wingdings" w:hint="default"/>
      </w:rPr>
    </w:lvl>
    <w:lvl w:ilvl="4" w:tplc="04090003" w:tentative="1">
      <w:start w:val="1"/>
      <w:numFmt w:val="bullet"/>
      <w:lvlText w:val=""/>
      <w:lvlJc w:val="left"/>
      <w:pPr>
        <w:ind w:left="2715" w:hanging="420"/>
      </w:pPr>
      <w:rPr>
        <w:rFonts w:ascii="Wingdings" w:hAnsi="Wingdings" w:hint="default"/>
      </w:rPr>
    </w:lvl>
    <w:lvl w:ilvl="5" w:tplc="04090005" w:tentative="1">
      <w:start w:val="1"/>
      <w:numFmt w:val="bullet"/>
      <w:lvlText w:val=""/>
      <w:lvlJc w:val="left"/>
      <w:pPr>
        <w:ind w:left="3135" w:hanging="420"/>
      </w:pPr>
      <w:rPr>
        <w:rFonts w:ascii="Wingdings" w:hAnsi="Wingdings" w:hint="default"/>
      </w:rPr>
    </w:lvl>
    <w:lvl w:ilvl="6" w:tplc="04090001" w:tentative="1">
      <w:start w:val="1"/>
      <w:numFmt w:val="bullet"/>
      <w:lvlText w:val=""/>
      <w:lvlJc w:val="left"/>
      <w:pPr>
        <w:ind w:left="3555" w:hanging="420"/>
      </w:pPr>
      <w:rPr>
        <w:rFonts w:ascii="Wingdings" w:hAnsi="Wingdings" w:hint="default"/>
      </w:rPr>
    </w:lvl>
    <w:lvl w:ilvl="7" w:tplc="04090003" w:tentative="1">
      <w:start w:val="1"/>
      <w:numFmt w:val="bullet"/>
      <w:lvlText w:val=""/>
      <w:lvlJc w:val="left"/>
      <w:pPr>
        <w:ind w:left="3975" w:hanging="420"/>
      </w:pPr>
      <w:rPr>
        <w:rFonts w:ascii="Wingdings" w:hAnsi="Wingdings" w:hint="default"/>
      </w:rPr>
    </w:lvl>
    <w:lvl w:ilvl="8" w:tplc="04090005" w:tentative="1">
      <w:start w:val="1"/>
      <w:numFmt w:val="bullet"/>
      <w:lvlText w:val=""/>
      <w:lvlJc w:val="left"/>
      <w:pPr>
        <w:ind w:left="4395"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491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B4887"/>
    <w:rsid w:val="00062060"/>
    <w:rsid w:val="000B5D2A"/>
    <w:rsid w:val="0013359A"/>
    <w:rsid w:val="0019521A"/>
    <w:rsid w:val="001A4FA9"/>
    <w:rsid w:val="001B7821"/>
    <w:rsid w:val="002B0C78"/>
    <w:rsid w:val="002C1611"/>
    <w:rsid w:val="003633E9"/>
    <w:rsid w:val="004164FF"/>
    <w:rsid w:val="00441AA6"/>
    <w:rsid w:val="0044605D"/>
    <w:rsid w:val="004B00D8"/>
    <w:rsid w:val="00540BB9"/>
    <w:rsid w:val="005A41B7"/>
    <w:rsid w:val="005A7234"/>
    <w:rsid w:val="005C2660"/>
    <w:rsid w:val="00617860"/>
    <w:rsid w:val="0062624C"/>
    <w:rsid w:val="00657D1F"/>
    <w:rsid w:val="00682438"/>
    <w:rsid w:val="0069796A"/>
    <w:rsid w:val="007304E2"/>
    <w:rsid w:val="0074176E"/>
    <w:rsid w:val="00742BAA"/>
    <w:rsid w:val="007A4BC9"/>
    <w:rsid w:val="007D3D39"/>
    <w:rsid w:val="0088617C"/>
    <w:rsid w:val="00891526"/>
    <w:rsid w:val="009354B2"/>
    <w:rsid w:val="00A256FC"/>
    <w:rsid w:val="00A40953"/>
    <w:rsid w:val="00A87B74"/>
    <w:rsid w:val="00AB178E"/>
    <w:rsid w:val="00AF58D3"/>
    <w:rsid w:val="00B21305"/>
    <w:rsid w:val="00B325B8"/>
    <w:rsid w:val="00B6026F"/>
    <w:rsid w:val="00B62CAF"/>
    <w:rsid w:val="00BB0335"/>
    <w:rsid w:val="00BE4946"/>
    <w:rsid w:val="00BF6322"/>
    <w:rsid w:val="00C438F7"/>
    <w:rsid w:val="00C63BC5"/>
    <w:rsid w:val="00C7237D"/>
    <w:rsid w:val="00C8600D"/>
    <w:rsid w:val="00CA21CA"/>
    <w:rsid w:val="00CF282C"/>
    <w:rsid w:val="00D2558C"/>
    <w:rsid w:val="00D310C8"/>
    <w:rsid w:val="00D95102"/>
    <w:rsid w:val="00DB2202"/>
    <w:rsid w:val="00DD0B17"/>
    <w:rsid w:val="00DF12D9"/>
    <w:rsid w:val="00E0696C"/>
    <w:rsid w:val="00E85A89"/>
    <w:rsid w:val="00F7036F"/>
    <w:rsid w:val="00FB4887"/>
    <w:rsid w:val="00FD6965"/>
    <w:rsid w:val="00FF5A5F"/>
    <w:rsid w:val="00FF79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B4887"/>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B00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B00D8"/>
    <w:rPr>
      <w:rFonts w:asciiTheme="minorHAnsi" w:eastAsiaTheme="minorEastAsia" w:hAnsiTheme="minorHAnsi" w:cstheme="minorBidi"/>
      <w:kern w:val="2"/>
      <w:sz w:val="18"/>
      <w:szCs w:val="18"/>
    </w:rPr>
  </w:style>
  <w:style w:type="paragraph" w:styleId="a4">
    <w:name w:val="footer"/>
    <w:basedOn w:val="a"/>
    <w:link w:val="Char0"/>
    <w:rsid w:val="004B00D8"/>
    <w:pPr>
      <w:tabs>
        <w:tab w:val="center" w:pos="4153"/>
        <w:tab w:val="right" w:pos="8306"/>
      </w:tabs>
      <w:snapToGrid w:val="0"/>
      <w:jc w:val="left"/>
    </w:pPr>
    <w:rPr>
      <w:sz w:val="18"/>
      <w:szCs w:val="18"/>
    </w:rPr>
  </w:style>
  <w:style w:type="character" w:customStyle="1" w:styleId="Char0">
    <w:name w:val="页脚 Char"/>
    <w:basedOn w:val="a0"/>
    <w:link w:val="a4"/>
    <w:rsid w:val="004B00D8"/>
    <w:rPr>
      <w:rFonts w:asciiTheme="minorHAnsi" w:eastAsiaTheme="minorEastAsia" w:hAnsiTheme="minorHAnsi" w:cstheme="minorBidi"/>
      <w:kern w:val="2"/>
      <w:sz w:val="18"/>
      <w:szCs w:val="18"/>
    </w:rPr>
  </w:style>
  <w:style w:type="paragraph" w:styleId="a5">
    <w:name w:val="List Paragraph"/>
    <w:basedOn w:val="a"/>
    <w:uiPriority w:val="34"/>
    <w:qFormat/>
    <w:rsid w:val="00E85A8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2</Pages>
  <Words>323</Words>
  <Characters>1843</Characters>
  <Application>Microsoft Office Word</Application>
  <DocSecurity>0</DocSecurity>
  <Lines>15</Lines>
  <Paragraphs>4</Paragraphs>
  <ScaleCrop>false</ScaleCrop>
  <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28</cp:revision>
  <dcterms:created xsi:type="dcterms:W3CDTF">2011-05-27T00:42:00Z</dcterms:created>
  <dcterms:modified xsi:type="dcterms:W3CDTF">2013-12-05T01:47:00Z</dcterms:modified>
</cp:coreProperties>
</file>