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85C" w:rsidRPr="004C0CFB" w:rsidRDefault="00AE285C" w:rsidP="004C0CFB">
      <w:pPr>
        <w:jc w:val="center"/>
        <w:rPr>
          <w:b/>
          <w:sz w:val="32"/>
          <w:szCs w:val="32"/>
        </w:rPr>
      </w:pPr>
      <w:r>
        <w:rPr>
          <w:rFonts w:hint="eastAsia"/>
          <w:b/>
          <w:sz w:val="32"/>
          <w:szCs w:val="32"/>
        </w:rPr>
        <w:t>校园</w:t>
      </w:r>
      <w:r w:rsidRPr="00AE285C">
        <w:rPr>
          <w:rFonts w:hint="eastAsia"/>
          <w:b/>
          <w:sz w:val="32"/>
          <w:szCs w:val="32"/>
        </w:rPr>
        <w:t>直饮水系统投资合同书</w:t>
      </w:r>
    </w:p>
    <w:p w:rsidR="004C0CFB" w:rsidRDefault="004C0CFB" w:rsidP="00AE285C">
      <w:pPr>
        <w:rPr>
          <w:sz w:val="30"/>
          <w:szCs w:val="30"/>
        </w:rPr>
      </w:pPr>
    </w:p>
    <w:p w:rsidR="00AE285C" w:rsidRDefault="001F0511" w:rsidP="00AE285C">
      <w:pPr>
        <w:rPr>
          <w:sz w:val="30"/>
          <w:szCs w:val="30"/>
        </w:rPr>
      </w:pPr>
      <w:r>
        <w:rPr>
          <w:rFonts w:hint="eastAsia"/>
          <w:sz w:val="30"/>
          <w:szCs w:val="30"/>
        </w:rPr>
        <w:t>甲方：陈学玉</w:t>
      </w:r>
      <w:r w:rsidR="00AE285C">
        <w:rPr>
          <w:rFonts w:hint="eastAsia"/>
          <w:sz w:val="30"/>
          <w:szCs w:val="30"/>
        </w:rPr>
        <w:t xml:space="preserve"> </w:t>
      </w:r>
      <w:r w:rsidR="00AE285C" w:rsidRPr="00AE285C">
        <w:rPr>
          <w:rFonts w:hint="eastAsia"/>
          <w:sz w:val="30"/>
          <w:szCs w:val="30"/>
        </w:rPr>
        <w:t>（简称甲方）</w:t>
      </w:r>
      <w:r w:rsidR="00AE285C" w:rsidRPr="00AE285C">
        <w:rPr>
          <w:rFonts w:hint="eastAsia"/>
          <w:sz w:val="30"/>
          <w:szCs w:val="30"/>
        </w:rPr>
        <w:t> </w:t>
      </w:r>
    </w:p>
    <w:p w:rsidR="004C0CFB" w:rsidRPr="00AE285C" w:rsidRDefault="004C0CFB" w:rsidP="00AE285C">
      <w:pPr>
        <w:rPr>
          <w:sz w:val="30"/>
          <w:szCs w:val="30"/>
        </w:rPr>
      </w:pPr>
      <w:r>
        <w:rPr>
          <w:rFonts w:hint="eastAsia"/>
          <w:sz w:val="30"/>
          <w:szCs w:val="30"/>
        </w:rPr>
        <w:t>学校名称：</w:t>
      </w:r>
      <w:r w:rsidR="001F0511">
        <w:rPr>
          <w:rFonts w:hint="eastAsia"/>
          <w:sz w:val="30"/>
          <w:szCs w:val="30"/>
        </w:rPr>
        <w:t>泸州市启明职业技术学校</w:t>
      </w:r>
    </w:p>
    <w:p w:rsidR="00AE285C" w:rsidRPr="00AE285C" w:rsidRDefault="00AE285C" w:rsidP="004C0CFB">
      <w:pPr>
        <w:rPr>
          <w:sz w:val="30"/>
          <w:szCs w:val="30"/>
        </w:rPr>
      </w:pPr>
      <w:r w:rsidRPr="00AE285C">
        <w:rPr>
          <w:rFonts w:hint="eastAsia"/>
          <w:sz w:val="30"/>
          <w:szCs w:val="30"/>
        </w:rPr>
        <w:t>乙方：</w:t>
      </w:r>
      <w:r w:rsidRPr="00AE285C">
        <w:rPr>
          <w:rFonts w:hint="eastAsia"/>
          <w:sz w:val="30"/>
          <w:szCs w:val="30"/>
        </w:rPr>
        <w:t>     </w:t>
      </w:r>
      <w:r w:rsidR="001F0511">
        <w:rPr>
          <w:rFonts w:hint="eastAsia"/>
          <w:sz w:val="30"/>
          <w:szCs w:val="30"/>
        </w:rPr>
        <w:t>陈</w:t>
      </w:r>
      <w:r w:rsidR="001F0511">
        <w:rPr>
          <w:rFonts w:hint="eastAsia"/>
          <w:sz w:val="30"/>
          <w:szCs w:val="30"/>
        </w:rPr>
        <w:t xml:space="preserve"> </w:t>
      </w:r>
      <w:r w:rsidR="001F0511">
        <w:rPr>
          <w:rFonts w:hint="eastAsia"/>
          <w:sz w:val="30"/>
          <w:szCs w:val="30"/>
        </w:rPr>
        <w:t>勇</w:t>
      </w:r>
      <w:r w:rsidRPr="00AE285C">
        <w:rPr>
          <w:rFonts w:hint="eastAsia"/>
          <w:sz w:val="30"/>
          <w:szCs w:val="30"/>
        </w:rPr>
        <w:t>             </w:t>
      </w:r>
      <w:r w:rsidRPr="00AE285C">
        <w:rPr>
          <w:rFonts w:hint="eastAsia"/>
          <w:sz w:val="30"/>
          <w:szCs w:val="30"/>
        </w:rPr>
        <w:t>（简称乙方）</w:t>
      </w:r>
      <w:r w:rsidR="004C0CFB">
        <w:rPr>
          <w:rFonts w:hint="eastAsia"/>
          <w:sz w:val="30"/>
          <w:szCs w:val="30"/>
        </w:rPr>
        <w:t> </w:t>
      </w:r>
      <w:r w:rsidRPr="00AE285C">
        <w:rPr>
          <w:rFonts w:hint="eastAsia"/>
          <w:sz w:val="30"/>
          <w:szCs w:val="30"/>
        </w:rPr>
        <w:t> </w:t>
      </w:r>
      <w:r w:rsidRPr="00AE285C">
        <w:rPr>
          <w:rFonts w:hint="eastAsia"/>
          <w:sz w:val="30"/>
          <w:szCs w:val="30"/>
        </w:rPr>
        <w:t>签订地点：</w:t>
      </w:r>
      <w:r w:rsidRPr="00AE285C">
        <w:rPr>
          <w:rFonts w:hint="eastAsia"/>
          <w:sz w:val="30"/>
          <w:szCs w:val="30"/>
        </w:rPr>
        <w:t> </w:t>
      </w:r>
      <w:r w:rsidR="001F0511">
        <w:rPr>
          <w:rFonts w:hint="eastAsia"/>
          <w:sz w:val="30"/>
          <w:szCs w:val="30"/>
        </w:rPr>
        <w:t>启明学校</w:t>
      </w:r>
    </w:p>
    <w:p w:rsidR="00AE285C" w:rsidRPr="00AE285C" w:rsidRDefault="00AE285C" w:rsidP="00AE285C">
      <w:pPr>
        <w:ind w:firstLineChars="150" w:firstLine="450"/>
        <w:rPr>
          <w:sz w:val="30"/>
          <w:szCs w:val="30"/>
        </w:rPr>
      </w:pPr>
      <w:r w:rsidRPr="00AE285C">
        <w:rPr>
          <w:rFonts w:hint="eastAsia"/>
          <w:sz w:val="30"/>
          <w:szCs w:val="30"/>
        </w:rPr>
        <w:t>甲、乙双方通过友好协商，就甲方</w:t>
      </w:r>
      <w:r w:rsidRPr="00AE285C">
        <w:rPr>
          <w:rFonts w:hint="eastAsia"/>
          <w:sz w:val="30"/>
          <w:szCs w:val="30"/>
          <w:u w:val="single"/>
        </w:rPr>
        <w:t>     </w:t>
      </w:r>
      <w:r w:rsidR="001F0511">
        <w:rPr>
          <w:rFonts w:hint="eastAsia"/>
          <w:sz w:val="30"/>
          <w:szCs w:val="30"/>
          <w:u w:val="single"/>
        </w:rPr>
        <w:t>启明职业技术学校</w:t>
      </w:r>
      <w:r w:rsidRPr="00AE285C">
        <w:rPr>
          <w:rFonts w:hint="eastAsia"/>
          <w:sz w:val="30"/>
          <w:szCs w:val="30"/>
          <w:u w:val="single"/>
        </w:rPr>
        <w:t>        </w:t>
      </w:r>
      <w:r w:rsidRPr="00AE285C">
        <w:rPr>
          <w:rFonts w:hint="eastAsia"/>
          <w:sz w:val="30"/>
          <w:szCs w:val="30"/>
        </w:rPr>
        <w:t>所有</w:t>
      </w:r>
      <w:r w:rsidR="004C0CFB">
        <w:rPr>
          <w:rFonts w:hint="eastAsia"/>
          <w:sz w:val="30"/>
          <w:szCs w:val="30"/>
        </w:rPr>
        <w:t>学生宿舍楼、学生课室、教职工办公室安装纯净水直饮水设备一事，一致</w:t>
      </w:r>
      <w:r w:rsidRPr="00AE285C">
        <w:rPr>
          <w:rFonts w:hint="eastAsia"/>
          <w:sz w:val="30"/>
          <w:szCs w:val="30"/>
        </w:rPr>
        <w:t>达成：甲方同意乙方在甲方学生宿舍楼各层、教学楼各层、教职工办公室等校区内安装</w:t>
      </w:r>
      <w:r w:rsidR="004C0CFB" w:rsidRPr="004C0CFB">
        <w:rPr>
          <w:rFonts w:hint="eastAsia"/>
          <w:color w:val="FF0000"/>
          <w:sz w:val="30"/>
          <w:szCs w:val="30"/>
          <w:u w:val="single"/>
        </w:rPr>
        <w:t>格美牌</w:t>
      </w:r>
      <w:r w:rsidRPr="00AE285C">
        <w:rPr>
          <w:rFonts w:hint="eastAsia"/>
          <w:sz w:val="30"/>
          <w:szCs w:val="30"/>
        </w:rPr>
        <w:t>直饮水设备系统，相关事宜定立合同如下：</w:t>
      </w:r>
      <w:r w:rsidRPr="00AE285C">
        <w:rPr>
          <w:rFonts w:hint="eastAsia"/>
          <w:sz w:val="30"/>
          <w:szCs w:val="30"/>
        </w:rPr>
        <w:t> </w:t>
      </w:r>
    </w:p>
    <w:p w:rsidR="00AE285C" w:rsidRPr="00AE285C" w:rsidRDefault="00AE285C" w:rsidP="00AE285C">
      <w:pPr>
        <w:rPr>
          <w:b/>
          <w:sz w:val="30"/>
          <w:szCs w:val="30"/>
        </w:rPr>
      </w:pPr>
      <w:r w:rsidRPr="00AE285C">
        <w:rPr>
          <w:rFonts w:hint="eastAsia"/>
          <w:b/>
          <w:sz w:val="30"/>
          <w:szCs w:val="30"/>
        </w:rPr>
        <w:t>一、甲方责任：</w:t>
      </w:r>
      <w:r w:rsidRPr="00AE285C">
        <w:rPr>
          <w:rFonts w:hint="eastAsia"/>
          <w:b/>
          <w:sz w:val="30"/>
          <w:szCs w:val="30"/>
        </w:rPr>
        <w:t>  </w:t>
      </w:r>
    </w:p>
    <w:p w:rsidR="00AE285C" w:rsidRPr="00AE285C" w:rsidRDefault="00AE285C" w:rsidP="00AE285C">
      <w:pPr>
        <w:ind w:firstLineChars="200" w:firstLine="600"/>
        <w:rPr>
          <w:sz w:val="30"/>
          <w:szCs w:val="30"/>
        </w:rPr>
      </w:pPr>
      <w:r w:rsidRPr="00AE285C">
        <w:rPr>
          <w:rFonts w:hint="eastAsia"/>
          <w:sz w:val="30"/>
          <w:szCs w:val="30"/>
        </w:rPr>
        <w:t>1</w:t>
      </w:r>
      <w:r w:rsidRPr="00AE285C">
        <w:rPr>
          <w:rFonts w:hint="eastAsia"/>
          <w:sz w:val="30"/>
          <w:szCs w:val="30"/>
        </w:rPr>
        <w:t>、甲方同意乙方通过向学生收取饮水费用的方式回收投资成本和获取投资回报，收费期限为</w:t>
      </w:r>
      <w:r w:rsidRPr="004C0CFB">
        <w:rPr>
          <w:rFonts w:hint="eastAsia"/>
          <w:sz w:val="30"/>
          <w:szCs w:val="30"/>
          <w:u w:val="single"/>
        </w:rPr>
        <w:t>   10  </w:t>
      </w:r>
      <w:r w:rsidRPr="00AE285C">
        <w:rPr>
          <w:rFonts w:hint="eastAsia"/>
          <w:sz w:val="30"/>
          <w:szCs w:val="30"/>
        </w:rPr>
        <w:t>年。</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2</w:t>
      </w:r>
      <w:r w:rsidRPr="00AE285C">
        <w:rPr>
          <w:rFonts w:hint="eastAsia"/>
          <w:sz w:val="30"/>
          <w:szCs w:val="30"/>
        </w:rPr>
        <w:t>、甲方对乙方安装在学校内的纯净水</w:t>
      </w:r>
      <w:r w:rsidR="004C0CFB">
        <w:rPr>
          <w:rFonts w:hint="eastAsia"/>
          <w:sz w:val="30"/>
          <w:szCs w:val="30"/>
        </w:rPr>
        <w:t>、</w:t>
      </w:r>
      <w:r w:rsidRPr="00AE285C">
        <w:rPr>
          <w:rFonts w:hint="eastAsia"/>
          <w:sz w:val="30"/>
          <w:szCs w:val="30"/>
        </w:rPr>
        <w:t>直饮水系统设备及其相关配套设施（详见工程预算表），有责任给予管理和防护，对于人为破坏有关设备，其修理及更换零部件的费用，由甲方负责追讨破坏者，赔偿给乙方。</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3</w:t>
      </w:r>
      <w:r w:rsidRPr="00AE285C">
        <w:rPr>
          <w:rFonts w:hint="eastAsia"/>
          <w:sz w:val="30"/>
          <w:szCs w:val="30"/>
        </w:rPr>
        <w:t>、在投资期内，甲方不得因各种原因与其他投资方或本校自行安装供热水设备参与供开水、或其他直饮水设备（除乙方设备维修期间），否则，作甲方违反合约处理，由甲方赔偿乙方的一切投资损失。</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lastRenderedPageBreak/>
        <w:t>4</w:t>
      </w:r>
      <w:r w:rsidRPr="00AE285C">
        <w:rPr>
          <w:rFonts w:hint="eastAsia"/>
          <w:sz w:val="30"/>
          <w:szCs w:val="30"/>
        </w:rPr>
        <w:t>、除不可抗力因素外，甲方不得提前中止乙方</w:t>
      </w:r>
      <w:r w:rsidRPr="00AE285C">
        <w:rPr>
          <w:rFonts w:hint="eastAsia"/>
          <w:sz w:val="30"/>
          <w:szCs w:val="30"/>
        </w:rPr>
        <w:t>    10  </w:t>
      </w:r>
      <w:r w:rsidRPr="00AE285C">
        <w:rPr>
          <w:rFonts w:hint="eastAsia"/>
          <w:sz w:val="30"/>
          <w:szCs w:val="30"/>
        </w:rPr>
        <w:t>年的投资收费期，如发生甲方中途终止合同等原因导致该供水系统无法被学生正常使用，则甲方需按投资折旧费一次性补偿给乙方。</w:t>
      </w:r>
      <w:r w:rsidRPr="00AE285C">
        <w:rPr>
          <w:rFonts w:hint="eastAsia"/>
          <w:sz w:val="30"/>
          <w:szCs w:val="30"/>
        </w:rPr>
        <w:t> </w:t>
      </w:r>
    </w:p>
    <w:p w:rsidR="00AE285C" w:rsidRPr="00AE285C" w:rsidRDefault="00AE285C" w:rsidP="00AE285C">
      <w:pPr>
        <w:rPr>
          <w:sz w:val="30"/>
          <w:szCs w:val="30"/>
        </w:rPr>
      </w:pPr>
      <w:r w:rsidRPr="00AE285C">
        <w:rPr>
          <w:rFonts w:hint="eastAsia"/>
          <w:sz w:val="30"/>
          <w:szCs w:val="30"/>
        </w:rPr>
        <w:t>投资折旧费</w:t>
      </w:r>
      <w:r w:rsidRPr="00AE285C">
        <w:rPr>
          <w:rFonts w:hint="eastAsia"/>
          <w:sz w:val="30"/>
          <w:szCs w:val="30"/>
        </w:rPr>
        <w:t>=</w:t>
      </w:r>
      <w:r w:rsidRPr="00AE285C">
        <w:rPr>
          <w:rFonts w:hint="eastAsia"/>
          <w:sz w:val="30"/>
          <w:szCs w:val="30"/>
        </w:rPr>
        <w:t>投资总额</w:t>
      </w:r>
      <w:r w:rsidRPr="00AE285C">
        <w:rPr>
          <w:rFonts w:hint="eastAsia"/>
          <w:sz w:val="30"/>
          <w:szCs w:val="30"/>
        </w:rPr>
        <w:t>/  10  </w:t>
      </w:r>
      <w:r w:rsidRPr="00AE285C">
        <w:rPr>
          <w:rFonts w:hint="eastAsia"/>
          <w:sz w:val="30"/>
          <w:szCs w:val="30"/>
        </w:rPr>
        <w:t>×（</w:t>
      </w:r>
      <w:r w:rsidRPr="00AE285C">
        <w:rPr>
          <w:rFonts w:hint="eastAsia"/>
          <w:sz w:val="30"/>
          <w:szCs w:val="30"/>
        </w:rPr>
        <w:t>10  </w:t>
      </w:r>
      <w:r w:rsidRPr="00AE285C">
        <w:rPr>
          <w:rFonts w:hint="eastAsia"/>
          <w:sz w:val="30"/>
          <w:szCs w:val="30"/>
        </w:rPr>
        <w:t>年</w:t>
      </w:r>
      <w:r w:rsidR="004C0CFB">
        <w:rPr>
          <w:rFonts w:hint="eastAsia"/>
          <w:sz w:val="30"/>
          <w:szCs w:val="30"/>
        </w:rPr>
        <w:t>减去</w:t>
      </w:r>
      <w:r w:rsidRPr="00AE285C">
        <w:rPr>
          <w:rFonts w:hint="eastAsia"/>
          <w:sz w:val="30"/>
          <w:szCs w:val="30"/>
        </w:rPr>
        <w:t>已收费年数）</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5</w:t>
      </w:r>
      <w:r w:rsidRPr="00AE285C">
        <w:rPr>
          <w:rFonts w:hint="eastAsia"/>
          <w:sz w:val="30"/>
          <w:szCs w:val="30"/>
        </w:rPr>
        <w:t>、甲方协助配合乙方进行“直饮水”的收费活动，对学生采用先收费后使用的方式进行管理。</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6</w:t>
      </w:r>
      <w:r w:rsidRPr="00AE285C">
        <w:rPr>
          <w:rFonts w:hint="eastAsia"/>
          <w:sz w:val="30"/>
          <w:szCs w:val="30"/>
        </w:rPr>
        <w:t>、由于电是甲方管理的，甲方负责提供</w:t>
      </w:r>
      <w:r w:rsidR="004C0CFB">
        <w:rPr>
          <w:rFonts w:hint="eastAsia"/>
          <w:sz w:val="30"/>
          <w:szCs w:val="30"/>
        </w:rPr>
        <w:t>直饮水设备所需电源和水源到取水点</w:t>
      </w:r>
      <w:r w:rsidRPr="00AE285C">
        <w:rPr>
          <w:rFonts w:hint="eastAsia"/>
          <w:sz w:val="30"/>
          <w:szCs w:val="30"/>
        </w:rPr>
        <w:t>。在主电源上安装一个电源总开关（</w:t>
      </w:r>
      <w:r w:rsidRPr="00AE285C">
        <w:rPr>
          <w:rFonts w:hint="eastAsia"/>
          <w:sz w:val="30"/>
          <w:szCs w:val="30"/>
        </w:rPr>
        <w:t>380V/50HZ</w:t>
      </w:r>
      <w:r w:rsidRPr="00AE285C">
        <w:rPr>
          <w:rFonts w:hint="eastAsia"/>
          <w:sz w:val="30"/>
          <w:szCs w:val="30"/>
        </w:rPr>
        <w:t>）和符合要求的漏电保护开关（具体规格视</w:t>
      </w:r>
      <w:r w:rsidR="004C0CFB">
        <w:rPr>
          <w:rFonts w:hint="eastAsia"/>
          <w:sz w:val="30"/>
          <w:szCs w:val="30"/>
        </w:rPr>
        <w:t>设备</w:t>
      </w:r>
      <w:r w:rsidRPr="00AE285C">
        <w:rPr>
          <w:rFonts w:hint="eastAsia"/>
          <w:sz w:val="30"/>
          <w:szCs w:val="30"/>
        </w:rPr>
        <w:t>功率而定）。</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7</w:t>
      </w:r>
      <w:r w:rsidRPr="00AE285C">
        <w:rPr>
          <w:rFonts w:hint="eastAsia"/>
          <w:sz w:val="30"/>
          <w:szCs w:val="30"/>
        </w:rPr>
        <w:t>、甲方应确保自来水供应正常，保持足够的自来水供应压力。自来水输送到每个宿舍、或各个需要使用冷水的场所。</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8</w:t>
      </w:r>
      <w:r w:rsidRPr="00AE285C">
        <w:rPr>
          <w:rFonts w:hint="eastAsia"/>
          <w:sz w:val="30"/>
          <w:szCs w:val="30"/>
        </w:rPr>
        <w:t>、甲方负责将提供各宿舍楼的主管路、主电源等基础</w:t>
      </w:r>
      <w:r w:rsidR="004C0CFB">
        <w:rPr>
          <w:rFonts w:hint="eastAsia"/>
          <w:sz w:val="30"/>
          <w:szCs w:val="30"/>
        </w:rPr>
        <w:t>设施供</w:t>
      </w:r>
      <w:r w:rsidRPr="00AE285C">
        <w:rPr>
          <w:rFonts w:hint="eastAsia"/>
          <w:sz w:val="30"/>
          <w:szCs w:val="30"/>
        </w:rPr>
        <w:t>乙方使用。</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9</w:t>
      </w:r>
      <w:r w:rsidRPr="00AE285C">
        <w:rPr>
          <w:rFonts w:hint="eastAsia"/>
          <w:sz w:val="30"/>
          <w:szCs w:val="30"/>
        </w:rPr>
        <w:t>、如因供水供电出现问题导致无法供应直饮水，甲方需及时解决正常的供水供电（除供水供电部门造成影响外）。</w:t>
      </w:r>
      <w:r w:rsidRPr="00AE285C">
        <w:rPr>
          <w:rFonts w:hint="eastAsia"/>
          <w:sz w:val="30"/>
          <w:szCs w:val="30"/>
        </w:rPr>
        <w:t> </w:t>
      </w:r>
    </w:p>
    <w:p w:rsidR="00AE285C" w:rsidRPr="00AE285C" w:rsidRDefault="00AE285C" w:rsidP="00AE285C">
      <w:pPr>
        <w:rPr>
          <w:b/>
          <w:sz w:val="30"/>
          <w:szCs w:val="30"/>
        </w:rPr>
      </w:pPr>
      <w:r w:rsidRPr="00AE285C">
        <w:rPr>
          <w:rFonts w:hint="eastAsia"/>
          <w:b/>
          <w:sz w:val="30"/>
          <w:szCs w:val="30"/>
        </w:rPr>
        <w:t>二、乙方责任：</w:t>
      </w:r>
      <w:r w:rsidRPr="00AE285C">
        <w:rPr>
          <w:rFonts w:hint="eastAsia"/>
          <w:b/>
          <w:sz w:val="30"/>
          <w:szCs w:val="30"/>
        </w:rPr>
        <w:t>  </w:t>
      </w:r>
    </w:p>
    <w:p w:rsidR="00AE285C" w:rsidRPr="00AE285C" w:rsidRDefault="00AE285C" w:rsidP="00AE285C">
      <w:pPr>
        <w:ind w:firstLineChars="200" w:firstLine="600"/>
        <w:rPr>
          <w:sz w:val="30"/>
          <w:szCs w:val="30"/>
        </w:rPr>
      </w:pPr>
      <w:r w:rsidRPr="00AE285C">
        <w:rPr>
          <w:rFonts w:hint="eastAsia"/>
          <w:sz w:val="30"/>
          <w:szCs w:val="30"/>
        </w:rPr>
        <w:t>1</w:t>
      </w:r>
      <w:r w:rsidR="004C0CFB">
        <w:rPr>
          <w:rFonts w:hint="eastAsia"/>
          <w:sz w:val="30"/>
          <w:szCs w:val="30"/>
        </w:rPr>
        <w:t>、乙方负责</w:t>
      </w:r>
      <w:r w:rsidRPr="00AE285C">
        <w:rPr>
          <w:rFonts w:hint="eastAsia"/>
          <w:sz w:val="30"/>
          <w:szCs w:val="30"/>
        </w:rPr>
        <w:t>甲方所有学生宿舍楼、教学楼、教职工办公室进行纯净水</w:t>
      </w:r>
      <w:r w:rsidR="004C0CFB">
        <w:rPr>
          <w:rFonts w:hint="eastAsia"/>
          <w:sz w:val="30"/>
          <w:szCs w:val="30"/>
        </w:rPr>
        <w:t>、</w:t>
      </w:r>
      <w:r w:rsidRPr="00AE285C">
        <w:rPr>
          <w:rFonts w:hint="eastAsia"/>
          <w:sz w:val="30"/>
          <w:szCs w:val="30"/>
        </w:rPr>
        <w:t>直饮水工程投资，投资金额是</w:t>
      </w:r>
      <w:r w:rsidR="004C0CFB">
        <w:rPr>
          <w:rFonts w:hint="eastAsia"/>
          <w:sz w:val="30"/>
          <w:szCs w:val="30"/>
        </w:rPr>
        <w:t xml:space="preserve"> </w:t>
      </w:r>
      <w:r w:rsidR="004C0CFB" w:rsidRPr="004C0CFB">
        <w:rPr>
          <w:rFonts w:hint="eastAsia"/>
          <w:sz w:val="30"/>
          <w:szCs w:val="30"/>
          <w:u w:val="single"/>
        </w:rPr>
        <w:t xml:space="preserve"> </w:t>
      </w:r>
      <w:r w:rsidR="001F0511">
        <w:rPr>
          <w:rFonts w:hint="eastAsia"/>
          <w:sz w:val="30"/>
          <w:szCs w:val="30"/>
          <w:u w:val="single"/>
        </w:rPr>
        <w:t>60</w:t>
      </w:r>
      <w:r w:rsidR="004C0CFB" w:rsidRPr="004C0CFB">
        <w:rPr>
          <w:rFonts w:hint="eastAsia"/>
          <w:sz w:val="30"/>
          <w:szCs w:val="30"/>
          <w:u w:val="single"/>
        </w:rPr>
        <w:t xml:space="preserve"> </w:t>
      </w:r>
      <w:r w:rsidRPr="00AE285C">
        <w:rPr>
          <w:rFonts w:hint="eastAsia"/>
          <w:sz w:val="30"/>
          <w:szCs w:val="30"/>
        </w:rPr>
        <w:t>万元（含</w:t>
      </w:r>
      <w:r w:rsidRPr="00AE285C">
        <w:rPr>
          <w:rFonts w:hint="eastAsia"/>
          <w:sz w:val="30"/>
          <w:szCs w:val="30"/>
        </w:rPr>
        <w:t>RO</w:t>
      </w:r>
      <w:r w:rsidRPr="00AE285C">
        <w:rPr>
          <w:rFonts w:hint="eastAsia"/>
          <w:sz w:val="30"/>
          <w:szCs w:val="30"/>
        </w:rPr>
        <w:t>直饮水设备、工作台、不锈钢保温水箱、控制箱、直饮水设备和水箱之间连接的管路、水泵及其附件等等），具体详见附件二《学校直饮水工程参数设计表》。</w:t>
      </w:r>
      <w:r w:rsidRPr="00AE285C">
        <w:rPr>
          <w:rFonts w:hint="eastAsia"/>
          <w:sz w:val="30"/>
          <w:szCs w:val="30"/>
        </w:rPr>
        <w:t> </w:t>
      </w:r>
    </w:p>
    <w:p w:rsidR="004C0CFB" w:rsidRDefault="00AE285C" w:rsidP="00AE285C">
      <w:pPr>
        <w:ind w:firstLineChars="200" w:firstLine="600"/>
        <w:rPr>
          <w:sz w:val="30"/>
          <w:szCs w:val="30"/>
        </w:rPr>
      </w:pPr>
      <w:r w:rsidRPr="00AE285C">
        <w:rPr>
          <w:rFonts w:hint="eastAsia"/>
          <w:sz w:val="30"/>
          <w:szCs w:val="30"/>
        </w:rPr>
        <w:lastRenderedPageBreak/>
        <w:t>2</w:t>
      </w:r>
      <w:r w:rsidRPr="00AE285C">
        <w:rPr>
          <w:rFonts w:hint="eastAsia"/>
          <w:sz w:val="30"/>
          <w:szCs w:val="30"/>
        </w:rPr>
        <w:t>、随着甲方学生人数的增多，乙方将逐步加大对甲方学生宿舍的直饮水工程的投资。</w:t>
      </w:r>
    </w:p>
    <w:p w:rsidR="00AE285C" w:rsidRPr="00AE285C" w:rsidRDefault="00AE285C" w:rsidP="00AE285C">
      <w:pPr>
        <w:ind w:firstLineChars="200" w:firstLine="600"/>
        <w:rPr>
          <w:sz w:val="30"/>
          <w:szCs w:val="30"/>
        </w:rPr>
      </w:pPr>
      <w:r w:rsidRPr="00AE285C">
        <w:rPr>
          <w:rFonts w:hint="eastAsia"/>
          <w:sz w:val="30"/>
          <w:szCs w:val="30"/>
        </w:rPr>
        <w:t> 3</w:t>
      </w:r>
      <w:r w:rsidRPr="00AE285C">
        <w:rPr>
          <w:rFonts w:hint="eastAsia"/>
          <w:sz w:val="30"/>
          <w:szCs w:val="30"/>
        </w:rPr>
        <w:t>、乙方需全年四季保证学生有足够的直饮水使用，开水水温保持在</w:t>
      </w:r>
      <w:r w:rsidRPr="00AE285C">
        <w:rPr>
          <w:rFonts w:hint="eastAsia"/>
          <w:sz w:val="30"/>
          <w:szCs w:val="30"/>
        </w:rPr>
        <w:t>90-100</w:t>
      </w:r>
      <w:r w:rsidRPr="00AE285C">
        <w:rPr>
          <w:rFonts w:hint="eastAsia"/>
          <w:sz w:val="30"/>
          <w:szCs w:val="30"/>
        </w:rPr>
        <w:t>℃。如果学校用水量增加，乙方可以增加设备；如果学生用不了那么多的水，乙方可以减少设备投入，根据学生的实际使用需求进行设计。</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4</w:t>
      </w:r>
      <w:r w:rsidRPr="00AE285C">
        <w:rPr>
          <w:rFonts w:hint="eastAsia"/>
          <w:sz w:val="30"/>
          <w:szCs w:val="30"/>
        </w:rPr>
        <w:t>、直饮水设备投入使用后，由乙方的专业技术人员负责进行维护保养（维护保养费由乙方负责）。一旦出现故障，乙方需及时进行抢修，小故障</w:t>
      </w:r>
      <w:r w:rsidRPr="00AE285C">
        <w:rPr>
          <w:rFonts w:hint="eastAsia"/>
          <w:sz w:val="30"/>
          <w:szCs w:val="30"/>
        </w:rPr>
        <w:t>24</w:t>
      </w:r>
      <w:r w:rsidRPr="00AE285C">
        <w:rPr>
          <w:rFonts w:hint="eastAsia"/>
          <w:sz w:val="30"/>
          <w:szCs w:val="30"/>
        </w:rPr>
        <w:t>小时内，</w:t>
      </w:r>
      <w:r w:rsidR="001F0511">
        <w:rPr>
          <w:rFonts w:hint="eastAsia"/>
          <w:sz w:val="30"/>
          <w:szCs w:val="30"/>
        </w:rPr>
        <w:t>重</w:t>
      </w:r>
      <w:r w:rsidRPr="00AE285C">
        <w:rPr>
          <w:rFonts w:hint="eastAsia"/>
          <w:sz w:val="30"/>
          <w:szCs w:val="30"/>
        </w:rPr>
        <w:t>大故障</w:t>
      </w:r>
      <w:r w:rsidRPr="00AE285C">
        <w:rPr>
          <w:rFonts w:hint="eastAsia"/>
          <w:sz w:val="30"/>
          <w:szCs w:val="30"/>
        </w:rPr>
        <w:t>48</w:t>
      </w:r>
      <w:r w:rsidRPr="00AE285C">
        <w:rPr>
          <w:rFonts w:hint="eastAsia"/>
          <w:sz w:val="30"/>
          <w:szCs w:val="30"/>
        </w:rPr>
        <w:t>小时完成，保证机组的正常运作。</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5</w:t>
      </w:r>
      <w:r w:rsidRPr="00AE285C">
        <w:rPr>
          <w:rFonts w:hint="eastAsia"/>
          <w:sz w:val="30"/>
          <w:szCs w:val="30"/>
        </w:rPr>
        <w:t>、乙方按照甲方指定的地点安装直饮水设备系统，直饮水设备安装在甲方现有的自来水接口旁边，乙方负责连接水管到纯净水供应到每层楼指定点。</w:t>
      </w:r>
      <w:r w:rsidRPr="00AE285C">
        <w:rPr>
          <w:rFonts w:hint="eastAsia"/>
          <w:sz w:val="30"/>
          <w:szCs w:val="30"/>
        </w:rPr>
        <w:t>  </w:t>
      </w:r>
    </w:p>
    <w:p w:rsidR="00AE285C" w:rsidRPr="00AE285C" w:rsidRDefault="00AE285C" w:rsidP="00AE285C">
      <w:pPr>
        <w:rPr>
          <w:b/>
          <w:sz w:val="30"/>
          <w:szCs w:val="30"/>
        </w:rPr>
      </w:pPr>
      <w:r w:rsidRPr="00AE285C">
        <w:rPr>
          <w:rFonts w:hint="eastAsia"/>
          <w:b/>
          <w:sz w:val="30"/>
          <w:szCs w:val="30"/>
        </w:rPr>
        <w:t>三、纯净直饮水的收费标准和收费方式：</w:t>
      </w:r>
      <w:r w:rsidRPr="00AE285C">
        <w:rPr>
          <w:rFonts w:hint="eastAsia"/>
          <w:b/>
          <w:sz w:val="30"/>
          <w:szCs w:val="30"/>
        </w:rPr>
        <w:t> </w:t>
      </w:r>
    </w:p>
    <w:p w:rsidR="00AE285C" w:rsidRPr="00AE285C" w:rsidRDefault="00AE285C" w:rsidP="00AE285C">
      <w:pPr>
        <w:ind w:firstLineChars="200" w:firstLine="600"/>
        <w:rPr>
          <w:sz w:val="30"/>
          <w:szCs w:val="30"/>
        </w:rPr>
      </w:pPr>
      <w:r w:rsidRPr="00AE285C">
        <w:rPr>
          <w:rFonts w:hint="eastAsia"/>
          <w:sz w:val="30"/>
          <w:szCs w:val="30"/>
        </w:rPr>
        <w:t>乙方所生产的直饮水设备，采用目前国际上最先进的</w:t>
      </w:r>
      <w:r w:rsidRPr="00AE285C">
        <w:rPr>
          <w:rFonts w:hint="eastAsia"/>
          <w:sz w:val="30"/>
          <w:szCs w:val="30"/>
        </w:rPr>
        <w:t>RO</w:t>
      </w:r>
      <w:r w:rsidRPr="00AE285C">
        <w:rPr>
          <w:rFonts w:hint="eastAsia"/>
          <w:sz w:val="30"/>
          <w:szCs w:val="30"/>
        </w:rPr>
        <w:t>逆渗透技术、</w:t>
      </w:r>
      <w:r w:rsidR="004C0CFB">
        <w:rPr>
          <w:rFonts w:hint="eastAsia"/>
          <w:sz w:val="30"/>
          <w:szCs w:val="30"/>
        </w:rPr>
        <w:t>和中空超滤膜技术，</w:t>
      </w:r>
      <w:r w:rsidR="001F0511">
        <w:rPr>
          <w:rFonts w:hint="eastAsia"/>
          <w:sz w:val="30"/>
          <w:szCs w:val="30"/>
        </w:rPr>
        <w:t>可以生产出符合人体所需的、</w:t>
      </w:r>
      <w:r w:rsidRPr="00AE285C">
        <w:rPr>
          <w:rFonts w:hint="eastAsia"/>
          <w:sz w:val="30"/>
          <w:szCs w:val="30"/>
        </w:rPr>
        <w:t>健康的优质纯净水</w:t>
      </w:r>
      <w:r w:rsidR="001F0511">
        <w:rPr>
          <w:rFonts w:hint="eastAsia"/>
          <w:sz w:val="30"/>
          <w:szCs w:val="30"/>
        </w:rPr>
        <w:t>、和矿物质</w:t>
      </w:r>
      <w:r w:rsidR="004C0CFB">
        <w:rPr>
          <w:rFonts w:hint="eastAsia"/>
          <w:sz w:val="30"/>
          <w:szCs w:val="30"/>
        </w:rPr>
        <w:t>水</w:t>
      </w:r>
      <w:r w:rsidRPr="00AE285C">
        <w:rPr>
          <w:rFonts w:hint="eastAsia"/>
          <w:sz w:val="30"/>
          <w:szCs w:val="30"/>
        </w:rPr>
        <w:t>，完全符合国家饮用水标准，这种饮用水质量，远非一般的桶装水可以比拟的。</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1</w:t>
      </w:r>
      <w:r w:rsidRPr="00AE285C">
        <w:rPr>
          <w:rFonts w:hint="eastAsia"/>
          <w:sz w:val="30"/>
          <w:szCs w:val="30"/>
        </w:rPr>
        <w:t>、乙方投资直饮水设备后，具有如下优点：</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1</w:t>
      </w:r>
      <w:r w:rsidRPr="00AE285C">
        <w:rPr>
          <w:rFonts w:hint="eastAsia"/>
          <w:sz w:val="30"/>
          <w:szCs w:val="30"/>
        </w:rPr>
        <w:t>）、确保水的质量优于传统的桶装水质量，符合国家饮用水标准；</w:t>
      </w:r>
      <w:r w:rsidRPr="00AE285C">
        <w:rPr>
          <w:rFonts w:hint="eastAsia"/>
          <w:sz w:val="30"/>
          <w:szCs w:val="30"/>
        </w:rPr>
        <w:t> </w:t>
      </w:r>
    </w:p>
    <w:p w:rsidR="004C0CFB" w:rsidRDefault="00AE285C" w:rsidP="00AE285C">
      <w:pPr>
        <w:ind w:firstLineChars="200" w:firstLine="600"/>
        <w:rPr>
          <w:sz w:val="30"/>
          <w:szCs w:val="30"/>
        </w:rPr>
      </w:pPr>
      <w:r w:rsidRPr="00AE285C">
        <w:rPr>
          <w:rFonts w:hint="eastAsia"/>
          <w:sz w:val="30"/>
          <w:szCs w:val="30"/>
        </w:rPr>
        <w:lastRenderedPageBreak/>
        <w:t>2</w:t>
      </w:r>
      <w:r w:rsidRPr="00AE285C">
        <w:rPr>
          <w:rFonts w:hint="eastAsia"/>
          <w:sz w:val="30"/>
          <w:szCs w:val="30"/>
        </w:rPr>
        <w:t>）、安装到每一层学生宿舍楼和每一层教学楼、办公室中，确保学生、老师使用更加方便；</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3</w:t>
      </w:r>
      <w:r w:rsidRPr="00AE285C">
        <w:rPr>
          <w:rFonts w:hint="eastAsia"/>
          <w:sz w:val="30"/>
          <w:szCs w:val="30"/>
        </w:rPr>
        <w:t>）、确保学校管理更加方便，不增加学校的负担。</w:t>
      </w:r>
      <w:r w:rsidRPr="00AE285C">
        <w:rPr>
          <w:rFonts w:hint="eastAsia"/>
          <w:sz w:val="30"/>
          <w:szCs w:val="30"/>
        </w:rPr>
        <w:t> </w:t>
      </w:r>
    </w:p>
    <w:p w:rsidR="00AE285C" w:rsidRDefault="00AE285C" w:rsidP="00AE285C">
      <w:pPr>
        <w:ind w:firstLineChars="200" w:firstLine="600"/>
        <w:rPr>
          <w:sz w:val="30"/>
          <w:szCs w:val="30"/>
        </w:rPr>
      </w:pPr>
      <w:r w:rsidRPr="00AE285C">
        <w:rPr>
          <w:rFonts w:hint="eastAsia"/>
          <w:sz w:val="30"/>
          <w:szCs w:val="30"/>
        </w:rPr>
        <w:t>2</w:t>
      </w:r>
      <w:r w:rsidRPr="00AE285C">
        <w:rPr>
          <w:rFonts w:hint="eastAsia"/>
          <w:sz w:val="30"/>
          <w:szCs w:val="30"/>
        </w:rPr>
        <w:t>、直饮水收费标准：每个学生每学期收费</w:t>
      </w:r>
      <w:r w:rsidR="004C0CFB">
        <w:rPr>
          <w:rFonts w:hint="eastAsia"/>
          <w:sz w:val="30"/>
          <w:szCs w:val="30"/>
          <w:u w:val="single"/>
        </w:rPr>
        <w:t xml:space="preserve">  80  </w:t>
      </w:r>
      <w:r w:rsidRPr="00AE285C">
        <w:rPr>
          <w:rFonts w:hint="eastAsia"/>
          <w:sz w:val="30"/>
          <w:szCs w:val="30"/>
        </w:rPr>
        <w:t>元，教职工免费，随意饮用，不限制。</w:t>
      </w:r>
    </w:p>
    <w:p w:rsidR="00AE285C" w:rsidRDefault="00AE285C" w:rsidP="00AE285C">
      <w:pPr>
        <w:ind w:firstLineChars="200" w:firstLine="600"/>
        <w:rPr>
          <w:sz w:val="30"/>
          <w:szCs w:val="30"/>
        </w:rPr>
      </w:pPr>
      <w:r w:rsidRPr="00AE285C">
        <w:rPr>
          <w:rFonts w:hint="eastAsia"/>
          <w:sz w:val="30"/>
          <w:szCs w:val="30"/>
        </w:rPr>
        <w:t> 3</w:t>
      </w:r>
      <w:r w:rsidRPr="00AE285C">
        <w:rPr>
          <w:rFonts w:hint="eastAsia"/>
          <w:sz w:val="30"/>
          <w:szCs w:val="30"/>
        </w:rPr>
        <w:t>、收费方式：每个学期开学初，由甲方统一收费，交给乙方。</w:t>
      </w:r>
    </w:p>
    <w:p w:rsidR="00AE285C" w:rsidRPr="00AE285C" w:rsidRDefault="00AE285C" w:rsidP="00AE285C">
      <w:pPr>
        <w:rPr>
          <w:b/>
          <w:sz w:val="30"/>
          <w:szCs w:val="30"/>
        </w:rPr>
      </w:pPr>
      <w:r w:rsidRPr="00AE285C">
        <w:rPr>
          <w:rFonts w:hint="eastAsia"/>
          <w:sz w:val="30"/>
          <w:szCs w:val="30"/>
        </w:rPr>
        <w:t> </w:t>
      </w:r>
      <w:r w:rsidRPr="00AE285C">
        <w:rPr>
          <w:rFonts w:hint="eastAsia"/>
          <w:b/>
          <w:sz w:val="30"/>
          <w:szCs w:val="30"/>
        </w:rPr>
        <w:t>四、其他约定事项：</w:t>
      </w:r>
      <w:r w:rsidRPr="00AE285C">
        <w:rPr>
          <w:rFonts w:hint="eastAsia"/>
          <w:b/>
          <w:sz w:val="30"/>
          <w:szCs w:val="30"/>
        </w:rPr>
        <w:t> </w:t>
      </w:r>
    </w:p>
    <w:p w:rsidR="00AE285C" w:rsidRPr="00AE285C" w:rsidRDefault="00AE285C" w:rsidP="00AE285C">
      <w:pPr>
        <w:ind w:firstLineChars="200" w:firstLine="600"/>
        <w:rPr>
          <w:sz w:val="30"/>
          <w:szCs w:val="30"/>
        </w:rPr>
      </w:pPr>
      <w:r w:rsidRPr="00AE285C">
        <w:rPr>
          <w:rFonts w:hint="eastAsia"/>
          <w:sz w:val="30"/>
          <w:szCs w:val="30"/>
        </w:rPr>
        <w:t>1</w:t>
      </w:r>
      <w:r w:rsidRPr="00AE285C">
        <w:rPr>
          <w:rFonts w:hint="eastAsia"/>
          <w:sz w:val="30"/>
          <w:szCs w:val="30"/>
        </w:rPr>
        <w:t>、该直饮水系统工程，是乙方为了支持学校校园建设投资的直饮水工程，旨在为学生提供生活便利，甲方应全力支持与配合。</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2</w:t>
      </w:r>
      <w:r w:rsidRPr="00AE285C">
        <w:rPr>
          <w:rFonts w:hint="eastAsia"/>
          <w:sz w:val="30"/>
          <w:szCs w:val="30"/>
        </w:rPr>
        <w:t>、乙方投资收热水费和直饮水费用的期限由</w:t>
      </w:r>
      <w:r w:rsidRPr="00AE285C">
        <w:rPr>
          <w:rFonts w:hint="eastAsia"/>
          <w:sz w:val="30"/>
          <w:szCs w:val="30"/>
        </w:rPr>
        <w:t>20 1</w:t>
      </w:r>
      <w:r w:rsidR="004C0CFB">
        <w:rPr>
          <w:rFonts w:hint="eastAsia"/>
          <w:sz w:val="30"/>
          <w:szCs w:val="30"/>
        </w:rPr>
        <w:t>4</w:t>
      </w:r>
      <w:r w:rsidRPr="00AE285C">
        <w:rPr>
          <w:rFonts w:hint="eastAsia"/>
          <w:sz w:val="30"/>
          <w:szCs w:val="30"/>
        </w:rPr>
        <w:t>  </w:t>
      </w:r>
      <w:r w:rsidRPr="00AE285C">
        <w:rPr>
          <w:rFonts w:hint="eastAsia"/>
          <w:sz w:val="30"/>
          <w:szCs w:val="30"/>
        </w:rPr>
        <w:t>年至</w:t>
      </w:r>
      <w:r w:rsidRPr="00AE285C">
        <w:rPr>
          <w:rFonts w:hint="eastAsia"/>
          <w:sz w:val="30"/>
          <w:szCs w:val="30"/>
        </w:rPr>
        <w:t>20 2</w:t>
      </w:r>
      <w:r w:rsidR="004C0CFB">
        <w:rPr>
          <w:rFonts w:hint="eastAsia"/>
          <w:sz w:val="30"/>
          <w:szCs w:val="30"/>
        </w:rPr>
        <w:t>4</w:t>
      </w:r>
      <w:r w:rsidRPr="00AE285C">
        <w:rPr>
          <w:rFonts w:hint="eastAsia"/>
          <w:sz w:val="30"/>
          <w:szCs w:val="30"/>
        </w:rPr>
        <w:t>年</w:t>
      </w:r>
      <w:r w:rsidRPr="00AE285C">
        <w:rPr>
          <w:rFonts w:hint="eastAsia"/>
          <w:sz w:val="30"/>
          <w:szCs w:val="30"/>
        </w:rPr>
        <w:t>,</w:t>
      </w:r>
      <w:r w:rsidRPr="00AE285C">
        <w:rPr>
          <w:rFonts w:hint="eastAsia"/>
          <w:sz w:val="30"/>
          <w:szCs w:val="30"/>
        </w:rPr>
        <w:t>共计</w:t>
      </w:r>
      <w:r w:rsidRPr="004C0CFB">
        <w:rPr>
          <w:rFonts w:hint="eastAsia"/>
          <w:sz w:val="30"/>
          <w:szCs w:val="30"/>
          <w:u w:val="single"/>
        </w:rPr>
        <w:t>  10  </w:t>
      </w:r>
      <w:r w:rsidRPr="00AE285C">
        <w:rPr>
          <w:rFonts w:hint="eastAsia"/>
          <w:sz w:val="30"/>
          <w:szCs w:val="30"/>
        </w:rPr>
        <w:t>年（具体以实际交付使用的日期进行计算）。</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3</w:t>
      </w:r>
      <w:r w:rsidRPr="00AE285C">
        <w:rPr>
          <w:rFonts w:hint="eastAsia"/>
          <w:sz w:val="30"/>
          <w:szCs w:val="30"/>
        </w:rPr>
        <w:t>、乙方投资的全套直饮水系统设备及相关设施，在投资收费期未满时，所有权归乙方所有，甲方宿舍如发生搬迁或产生法律纠纷等，该设备主权属乙方所有，乙方有权自行处理并追讨相关损失。</w:t>
      </w:r>
      <w:r w:rsidRPr="00AE285C">
        <w:rPr>
          <w:rFonts w:hint="eastAsia"/>
          <w:sz w:val="30"/>
          <w:szCs w:val="30"/>
        </w:rPr>
        <w:t> </w:t>
      </w:r>
    </w:p>
    <w:p w:rsidR="004C0CFB" w:rsidRDefault="00AE285C" w:rsidP="00AE285C">
      <w:pPr>
        <w:ind w:firstLineChars="200" w:firstLine="600"/>
        <w:rPr>
          <w:sz w:val="30"/>
          <w:szCs w:val="30"/>
        </w:rPr>
      </w:pPr>
      <w:r w:rsidRPr="00AE285C">
        <w:rPr>
          <w:rFonts w:hint="eastAsia"/>
          <w:sz w:val="30"/>
          <w:szCs w:val="30"/>
        </w:rPr>
        <w:t>4</w:t>
      </w:r>
      <w:r w:rsidRPr="00AE285C">
        <w:rPr>
          <w:rFonts w:hint="eastAsia"/>
          <w:sz w:val="30"/>
          <w:szCs w:val="30"/>
        </w:rPr>
        <w:t>、在</w:t>
      </w:r>
      <w:r w:rsidR="004C0CFB">
        <w:rPr>
          <w:rFonts w:hint="eastAsia"/>
          <w:sz w:val="30"/>
          <w:szCs w:val="30"/>
        </w:rPr>
        <w:t>投资收费期内，直饮水、纯净水设备</w:t>
      </w:r>
      <w:r w:rsidRPr="00AE285C">
        <w:rPr>
          <w:rFonts w:hint="eastAsia"/>
          <w:sz w:val="30"/>
          <w:szCs w:val="30"/>
        </w:rPr>
        <w:t>运行用的水费、电费均由</w:t>
      </w:r>
      <w:r w:rsidR="004C0CFB">
        <w:rPr>
          <w:rFonts w:hint="eastAsia"/>
          <w:sz w:val="30"/>
          <w:szCs w:val="30"/>
        </w:rPr>
        <w:t>甲</w:t>
      </w:r>
      <w:r w:rsidRPr="00AE285C">
        <w:rPr>
          <w:rFonts w:hint="eastAsia"/>
          <w:sz w:val="30"/>
          <w:szCs w:val="30"/>
        </w:rPr>
        <w:t>方负担。</w:t>
      </w:r>
    </w:p>
    <w:p w:rsidR="00AE285C" w:rsidRPr="00AE285C" w:rsidRDefault="00AE285C" w:rsidP="00AE285C">
      <w:pPr>
        <w:ind w:firstLineChars="200" w:firstLine="600"/>
        <w:rPr>
          <w:sz w:val="30"/>
          <w:szCs w:val="30"/>
        </w:rPr>
      </w:pPr>
      <w:r w:rsidRPr="00AE285C">
        <w:rPr>
          <w:rFonts w:hint="eastAsia"/>
          <w:sz w:val="30"/>
          <w:szCs w:val="30"/>
        </w:rPr>
        <w:t>5</w:t>
      </w:r>
      <w:r w:rsidRPr="00AE285C">
        <w:rPr>
          <w:rFonts w:hint="eastAsia"/>
          <w:sz w:val="30"/>
          <w:szCs w:val="30"/>
        </w:rPr>
        <w:t>、如</w:t>
      </w:r>
      <w:r w:rsidR="004C0CFB">
        <w:rPr>
          <w:rFonts w:hint="eastAsia"/>
          <w:sz w:val="30"/>
          <w:szCs w:val="30"/>
        </w:rPr>
        <w:t>直饮水、纯净水设备维护</w:t>
      </w:r>
      <w:r w:rsidRPr="00AE285C">
        <w:rPr>
          <w:rFonts w:hint="eastAsia"/>
          <w:sz w:val="30"/>
          <w:szCs w:val="30"/>
        </w:rPr>
        <w:t>费用上涨或下调不超过</w:t>
      </w:r>
      <w:r w:rsidRPr="00AE285C">
        <w:rPr>
          <w:rFonts w:hint="eastAsia"/>
          <w:sz w:val="30"/>
          <w:szCs w:val="30"/>
        </w:rPr>
        <w:t>5%</w:t>
      </w:r>
      <w:r w:rsidRPr="00AE285C">
        <w:rPr>
          <w:rFonts w:hint="eastAsia"/>
          <w:sz w:val="30"/>
          <w:szCs w:val="30"/>
        </w:rPr>
        <w:t>，乙仍然按以上</w:t>
      </w:r>
      <w:r w:rsidR="004C0CFB">
        <w:rPr>
          <w:rFonts w:hint="eastAsia"/>
          <w:sz w:val="30"/>
          <w:szCs w:val="30"/>
        </w:rPr>
        <w:t>收费标准向学生收取费用</w:t>
      </w:r>
      <w:r w:rsidRPr="00AE285C">
        <w:rPr>
          <w:rFonts w:hint="eastAsia"/>
          <w:sz w:val="30"/>
          <w:szCs w:val="30"/>
        </w:rPr>
        <w:t>。如</w:t>
      </w:r>
      <w:r w:rsidR="004C0CFB">
        <w:rPr>
          <w:rFonts w:hint="eastAsia"/>
          <w:sz w:val="30"/>
          <w:szCs w:val="30"/>
        </w:rPr>
        <w:t>直饮水、纯净水设备</w:t>
      </w:r>
      <w:r w:rsidR="004C0CFB">
        <w:rPr>
          <w:rFonts w:hint="eastAsia"/>
          <w:sz w:val="30"/>
          <w:szCs w:val="30"/>
        </w:rPr>
        <w:lastRenderedPageBreak/>
        <w:t>维护</w:t>
      </w:r>
      <w:r w:rsidR="004C0CFB" w:rsidRPr="00AE285C">
        <w:rPr>
          <w:rFonts w:hint="eastAsia"/>
          <w:sz w:val="30"/>
          <w:szCs w:val="30"/>
        </w:rPr>
        <w:t>费用</w:t>
      </w:r>
      <w:r w:rsidRPr="00AE285C">
        <w:rPr>
          <w:rFonts w:hint="eastAsia"/>
          <w:sz w:val="30"/>
          <w:szCs w:val="30"/>
        </w:rPr>
        <w:t>上涨或下调超过</w:t>
      </w:r>
      <w:r w:rsidRPr="00AE285C">
        <w:rPr>
          <w:rFonts w:hint="eastAsia"/>
          <w:sz w:val="30"/>
          <w:szCs w:val="30"/>
        </w:rPr>
        <w:t>5%</w:t>
      </w:r>
      <w:r w:rsidRPr="00AE285C">
        <w:rPr>
          <w:rFonts w:hint="eastAsia"/>
          <w:sz w:val="30"/>
          <w:szCs w:val="30"/>
        </w:rPr>
        <w:t>，则同样乙方也适当调整收费标准，具体价格另议。</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6</w:t>
      </w:r>
      <w:r w:rsidRPr="00AE285C">
        <w:rPr>
          <w:rFonts w:hint="eastAsia"/>
          <w:sz w:val="30"/>
          <w:szCs w:val="30"/>
        </w:rPr>
        <w:t>、乙方在</w:t>
      </w:r>
      <w:r w:rsidRPr="00AE285C">
        <w:rPr>
          <w:rFonts w:hint="eastAsia"/>
          <w:sz w:val="30"/>
          <w:szCs w:val="30"/>
        </w:rPr>
        <w:t> 10 </w:t>
      </w:r>
      <w:r w:rsidRPr="00AE285C">
        <w:rPr>
          <w:rFonts w:hint="eastAsia"/>
          <w:sz w:val="30"/>
          <w:szCs w:val="30"/>
        </w:rPr>
        <w:t>年投资收费期满后</w:t>
      </w:r>
      <w:r w:rsidRPr="00AE285C">
        <w:rPr>
          <w:rFonts w:hint="eastAsia"/>
          <w:sz w:val="30"/>
          <w:szCs w:val="30"/>
        </w:rPr>
        <w:t>,</w:t>
      </w:r>
      <w:r w:rsidRPr="00AE285C">
        <w:rPr>
          <w:rFonts w:hint="eastAsia"/>
          <w:sz w:val="30"/>
          <w:szCs w:val="30"/>
        </w:rPr>
        <w:t>所有供水系统设备、直饮水设备及相关设施赠送给甲方。但</w:t>
      </w:r>
      <w:r w:rsidRPr="00AE285C">
        <w:rPr>
          <w:rFonts w:hint="eastAsia"/>
          <w:sz w:val="30"/>
          <w:szCs w:val="30"/>
        </w:rPr>
        <w:t> 10 </w:t>
      </w:r>
      <w:r w:rsidRPr="00AE285C">
        <w:rPr>
          <w:rFonts w:hint="eastAsia"/>
          <w:sz w:val="30"/>
          <w:szCs w:val="30"/>
        </w:rPr>
        <w:t>年后的售后服务、经营管理仍然归乙方，所得收益扣除各种实际发生的成本后，甲、乙双方各占</w:t>
      </w:r>
      <w:r w:rsidRPr="00AE285C">
        <w:rPr>
          <w:rFonts w:hint="eastAsia"/>
          <w:sz w:val="30"/>
          <w:szCs w:val="30"/>
        </w:rPr>
        <w:t>50</w:t>
      </w:r>
      <w:r w:rsidRPr="00AE285C">
        <w:rPr>
          <w:rFonts w:hint="eastAsia"/>
          <w:sz w:val="30"/>
          <w:szCs w:val="30"/>
        </w:rPr>
        <w:t>％。</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7</w:t>
      </w:r>
      <w:r w:rsidRPr="00AE285C">
        <w:rPr>
          <w:rFonts w:hint="eastAsia"/>
          <w:sz w:val="30"/>
          <w:szCs w:val="30"/>
        </w:rPr>
        <w:t>、在投资期内，因甲方原因，导致乙</w:t>
      </w:r>
      <w:r w:rsidR="004C0CFB">
        <w:rPr>
          <w:rFonts w:hint="eastAsia"/>
          <w:sz w:val="30"/>
          <w:szCs w:val="30"/>
        </w:rPr>
        <w:t>方不能按照上述收费标准收费的，则会影响乙方的投资回收期，甲方应在</w:t>
      </w:r>
      <w:r w:rsidRPr="00AE285C">
        <w:rPr>
          <w:rFonts w:hint="eastAsia"/>
          <w:sz w:val="30"/>
          <w:szCs w:val="30"/>
        </w:rPr>
        <w:t>收费期限加长等方面予以适当补贴。否则，收费期限结束后，乙方投资的所有设施仍然归乙方所有。</w:t>
      </w:r>
      <w:r w:rsidRPr="00AE285C">
        <w:rPr>
          <w:rFonts w:hint="eastAsia"/>
          <w:sz w:val="30"/>
          <w:szCs w:val="30"/>
        </w:rPr>
        <w:t> </w:t>
      </w:r>
    </w:p>
    <w:p w:rsidR="00AE285C" w:rsidRPr="00AE285C" w:rsidRDefault="00AE285C" w:rsidP="00AE285C">
      <w:pPr>
        <w:ind w:firstLineChars="200" w:firstLine="600"/>
        <w:rPr>
          <w:sz w:val="30"/>
          <w:szCs w:val="30"/>
        </w:rPr>
      </w:pPr>
      <w:r w:rsidRPr="00AE285C">
        <w:rPr>
          <w:rFonts w:hint="eastAsia"/>
          <w:sz w:val="30"/>
          <w:szCs w:val="30"/>
        </w:rPr>
        <w:t>8</w:t>
      </w:r>
      <w:r w:rsidRPr="00AE285C">
        <w:rPr>
          <w:rFonts w:hint="eastAsia"/>
          <w:sz w:val="30"/>
          <w:szCs w:val="30"/>
        </w:rPr>
        <w:t>、工程安装完毕，乙方进行第一次收费后，交给甲方学生使用。</w:t>
      </w:r>
      <w:r w:rsidRPr="00AE285C">
        <w:rPr>
          <w:rFonts w:hint="eastAsia"/>
          <w:sz w:val="30"/>
          <w:szCs w:val="30"/>
        </w:rPr>
        <w:t> </w:t>
      </w:r>
    </w:p>
    <w:p w:rsidR="00AE285C" w:rsidRPr="00AE285C" w:rsidRDefault="00AE285C" w:rsidP="00AE285C">
      <w:pPr>
        <w:rPr>
          <w:sz w:val="30"/>
          <w:szCs w:val="30"/>
        </w:rPr>
      </w:pPr>
      <w:r>
        <w:rPr>
          <w:rFonts w:hint="eastAsia"/>
          <w:sz w:val="30"/>
          <w:szCs w:val="30"/>
        </w:rPr>
        <w:t>五</w:t>
      </w:r>
      <w:r w:rsidRPr="00AE285C">
        <w:rPr>
          <w:rFonts w:hint="eastAsia"/>
          <w:sz w:val="30"/>
          <w:szCs w:val="30"/>
        </w:rPr>
        <w:t>、本协议书自甲、乙双方签字盖章之日起生效，在协议书有效期内</w:t>
      </w:r>
      <w:r w:rsidRPr="00AE285C">
        <w:rPr>
          <w:rFonts w:hint="eastAsia"/>
          <w:sz w:val="30"/>
          <w:szCs w:val="30"/>
        </w:rPr>
        <w:t>,</w:t>
      </w:r>
      <w:r w:rsidRPr="00AE285C">
        <w:rPr>
          <w:rFonts w:hint="eastAsia"/>
          <w:sz w:val="30"/>
          <w:szCs w:val="30"/>
        </w:rPr>
        <w:t>如甲乙双方发生纠纷</w:t>
      </w:r>
      <w:r w:rsidRPr="00AE285C">
        <w:rPr>
          <w:rFonts w:hint="eastAsia"/>
          <w:sz w:val="30"/>
          <w:szCs w:val="30"/>
        </w:rPr>
        <w:t>,</w:t>
      </w:r>
      <w:r w:rsidRPr="00AE285C">
        <w:rPr>
          <w:rFonts w:hint="eastAsia"/>
          <w:sz w:val="30"/>
          <w:szCs w:val="30"/>
        </w:rPr>
        <w:t>应通过协商解决</w:t>
      </w:r>
      <w:r w:rsidRPr="00AE285C">
        <w:rPr>
          <w:rFonts w:hint="eastAsia"/>
          <w:sz w:val="30"/>
          <w:szCs w:val="30"/>
        </w:rPr>
        <w:t>;</w:t>
      </w:r>
      <w:r w:rsidRPr="00AE285C">
        <w:rPr>
          <w:rFonts w:hint="eastAsia"/>
          <w:sz w:val="30"/>
          <w:szCs w:val="30"/>
        </w:rPr>
        <w:t>协商解决不成的</w:t>
      </w:r>
      <w:r w:rsidRPr="00AE285C">
        <w:rPr>
          <w:rFonts w:hint="eastAsia"/>
          <w:sz w:val="30"/>
          <w:szCs w:val="30"/>
        </w:rPr>
        <w:t>,</w:t>
      </w:r>
      <w:r w:rsidRPr="00AE285C">
        <w:rPr>
          <w:rFonts w:hint="eastAsia"/>
          <w:sz w:val="30"/>
          <w:szCs w:val="30"/>
        </w:rPr>
        <w:t>可通过双方所在地的法律机构解决。</w:t>
      </w:r>
      <w:r w:rsidRPr="00AE285C">
        <w:rPr>
          <w:rFonts w:hint="eastAsia"/>
          <w:sz w:val="30"/>
          <w:szCs w:val="30"/>
        </w:rPr>
        <w:t>  </w:t>
      </w:r>
    </w:p>
    <w:p w:rsidR="00AE285C" w:rsidRPr="00AE285C" w:rsidRDefault="00AE285C" w:rsidP="00AE285C">
      <w:pPr>
        <w:rPr>
          <w:sz w:val="30"/>
          <w:szCs w:val="30"/>
        </w:rPr>
      </w:pPr>
      <w:r>
        <w:rPr>
          <w:rFonts w:hint="eastAsia"/>
          <w:sz w:val="30"/>
          <w:szCs w:val="30"/>
        </w:rPr>
        <w:t>六</w:t>
      </w:r>
      <w:r w:rsidRPr="00AE285C">
        <w:rPr>
          <w:rFonts w:hint="eastAsia"/>
          <w:sz w:val="30"/>
          <w:szCs w:val="30"/>
        </w:rPr>
        <w:t>、本协议书一式四份，甲、乙双方各执两份，具有同等的法律效力。</w:t>
      </w:r>
      <w:r w:rsidRPr="00AE285C">
        <w:rPr>
          <w:rFonts w:hint="eastAsia"/>
          <w:sz w:val="30"/>
          <w:szCs w:val="30"/>
        </w:rPr>
        <w:t>  </w:t>
      </w:r>
    </w:p>
    <w:p w:rsidR="00AE285C" w:rsidRPr="004C0CFB" w:rsidRDefault="00AE285C" w:rsidP="00AE285C">
      <w:pPr>
        <w:rPr>
          <w:sz w:val="30"/>
          <w:szCs w:val="30"/>
        </w:rPr>
      </w:pPr>
      <w:r>
        <w:rPr>
          <w:rFonts w:hint="eastAsia"/>
          <w:sz w:val="30"/>
          <w:szCs w:val="30"/>
        </w:rPr>
        <w:t>七</w:t>
      </w:r>
      <w:r w:rsidRPr="00AE285C">
        <w:rPr>
          <w:rFonts w:hint="eastAsia"/>
          <w:sz w:val="30"/>
          <w:szCs w:val="30"/>
        </w:rPr>
        <w:t>、本协议未尽事宜，双方另行签订补充协议。补充协议是本协议的组成部份，与本协议具有同等法律效力。</w:t>
      </w:r>
      <w:r w:rsidRPr="00AE285C">
        <w:rPr>
          <w:rFonts w:hint="eastAsia"/>
          <w:sz w:val="30"/>
          <w:szCs w:val="30"/>
        </w:rPr>
        <w:t> </w:t>
      </w:r>
    </w:p>
    <w:p w:rsidR="004C0CFB" w:rsidRDefault="00AE285C" w:rsidP="00AE285C">
      <w:pPr>
        <w:jc w:val="left"/>
        <w:rPr>
          <w:sz w:val="30"/>
          <w:szCs w:val="30"/>
        </w:rPr>
      </w:pPr>
      <w:r w:rsidRPr="00AE285C">
        <w:rPr>
          <w:rFonts w:hint="eastAsia"/>
          <w:sz w:val="30"/>
          <w:szCs w:val="30"/>
        </w:rPr>
        <w:t>甲方（章）：</w:t>
      </w:r>
      <w:r w:rsidRPr="00AE285C">
        <w:rPr>
          <w:rFonts w:hint="eastAsia"/>
          <w:sz w:val="30"/>
          <w:szCs w:val="30"/>
        </w:rPr>
        <w:t>                            </w:t>
      </w:r>
      <w:r>
        <w:rPr>
          <w:rFonts w:hint="eastAsia"/>
          <w:sz w:val="30"/>
          <w:szCs w:val="30"/>
        </w:rPr>
        <w:t xml:space="preserve">  </w:t>
      </w:r>
      <w:r w:rsidR="004C0CFB">
        <w:rPr>
          <w:rFonts w:hint="eastAsia"/>
          <w:sz w:val="30"/>
          <w:szCs w:val="30"/>
        </w:rPr>
        <w:t xml:space="preserve">   </w:t>
      </w:r>
      <w:r w:rsidRPr="00AE285C">
        <w:rPr>
          <w:rFonts w:hint="eastAsia"/>
          <w:sz w:val="30"/>
          <w:szCs w:val="30"/>
        </w:rPr>
        <w:t>乙方</w:t>
      </w:r>
      <w:r w:rsidR="004C0CFB" w:rsidRPr="00AE285C">
        <w:rPr>
          <w:rFonts w:hint="eastAsia"/>
          <w:sz w:val="30"/>
          <w:szCs w:val="30"/>
        </w:rPr>
        <w:t>（章）：</w:t>
      </w:r>
    </w:p>
    <w:p w:rsidR="00AE285C" w:rsidRPr="00AE285C" w:rsidRDefault="00AE285C" w:rsidP="004C0CFB">
      <w:pPr>
        <w:jc w:val="left"/>
        <w:rPr>
          <w:sz w:val="30"/>
          <w:szCs w:val="30"/>
        </w:rPr>
      </w:pPr>
      <w:r w:rsidRPr="00AE285C">
        <w:rPr>
          <w:rFonts w:hint="eastAsia"/>
          <w:sz w:val="30"/>
          <w:szCs w:val="30"/>
        </w:rPr>
        <w:t>地</w:t>
      </w:r>
      <w:r w:rsidRPr="00AE285C">
        <w:rPr>
          <w:rFonts w:hint="eastAsia"/>
          <w:sz w:val="30"/>
          <w:szCs w:val="30"/>
        </w:rPr>
        <w:t>     </w:t>
      </w:r>
      <w:r w:rsidRPr="00AE285C">
        <w:rPr>
          <w:rFonts w:hint="eastAsia"/>
          <w:sz w:val="30"/>
          <w:szCs w:val="30"/>
        </w:rPr>
        <w:t>址：</w:t>
      </w:r>
      <w:r>
        <w:rPr>
          <w:rFonts w:hint="eastAsia"/>
          <w:sz w:val="30"/>
          <w:szCs w:val="30"/>
        </w:rPr>
        <w:t>                      </w:t>
      </w:r>
      <w:r w:rsidR="004C0CFB">
        <w:rPr>
          <w:rFonts w:hint="eastAsia"/>
          <w:sz w:val="30"/>
          <w:szCs w:val="30"/>
        </w:rPr>
        <w:t xml:space="preserve">          </w:t>
      </w:r>
      <w:r>
        <w:rPr>
          <w:rFonts w:hint="eastAsia"/>
          <w:sz w:val="30"/>
          <w:szCs w:val="30"/>
        </w:rPr>
        <w:t> </w:t>
      </w:r>
      <w:r w:rsidRPr="00AE285C">
        <w:rPr>
          <w:rFonts w:hint="eastAsia"/>
          <w:sz w:val="30"/>
          <w:szCs w:val="30"/>
        </w:rPr>
        <w:t>地</w:t>
      </w:r>
      <w:r w:rsidRPr="00AE285C">
        <w:rPr>
          <w:rFonts w:hint="eastAsia"/>
          <w:sz w:val="30"/>
          <w:szCs w:val="30"/>
        </w:rPr>
        <w:t>   </w:t>
      </w:r>
      <w:r w:rsidRPr="00AE285C">
        <w:rPr>
          <w:rFonts w:hint="eastAsia"/>
          <w:sz w:val="30"/>
          <w:szCs w:val="30"/>
        </w:rPr>
        <w:t>址：</w:t>
      </w:r>
      <w:r w:rsidR="004C0CFB">
        <w:rPr>
          <w:rFonts w:hint="eastAsia"/>
          <w:sz w:val="30"/>
          <w:szCs w:val="30"/>
        </w:rPr>
        <w:t xml:space="preserve">                   </w:t>
      </w:r>
      <w:r w:rsidR="004C0CFB" w:rsidRPr="00AE285C">
        <w:rPr>
          <w:rFonts w:hint="eastAsia"/>
          <w:sz w:val="30"/>
          <w:szCs w:val="30"/>
        </w:rPr>
        <w:lastRenderedPageBreak/>
        <w:t> </w:t>
      </w:r>
      <w:r w:rsidR="004C0CFB" w:rsidRPr="00AE285C">
        <w:rPr>
          <w:rFonts w:hint="eastAsia"/>
          <w:sz w:val="30"/>
          <w:szCs w:val="30"/>
        </w:rPr>
        <w:t>法人代表签</w:t>
      </w:r>
      <w:r w:rsidRPr="00AE285C">
        <w:rPr>
          <w:rFonts w:hint="eastAsia"/>
          <w:sz w:val="30"/>
          <w:szCs w:val="30"/>
        </w:rPr>
        <w:t>字：</w:t>
      </w:r>
      <w:r w:rsidRPr="00AE285C">
        <w:rPr>
          <w:rFonts w:hint="eastAsia"/>
          <w:sz w:val="30"/>
          <w:szCs w:val="30"/>
        </w:rPr>
        <w:t>                         </w:t>
      </w:r>
      <w:r w:rsidR="004C0CFB">
        <w:rPr>
          <w:rFonts w:hint="eastAsia"/>
          <w:sz w:val="30"/>
          <w:szCs w:val="30"/>
        </w:rPr>
        <w:t xml:space="preserve">   </w:t>
      </w:r>
      <w:r w:rsidRPr="00AE285C">
        <w:rPr>
          <w:rFonts w:hint="eastAsia"/>
          <w:sz w:val="30"/>
          <w:szCs w:val="30"/>
        </w:rPr>
        <w:t> </w:t>
      </w:r>
      <w:r w:rsidRPr="00AE285C">
        <w:rPr>
          <w:rFonts w:hint="eastAsia"/>
          <w:sz w:val="30"/>
          <w:szCs w:val="30"/>
        </w:rPr>
        <w:t>法人代表签</w:t>
      </w:r>
      <w:r w:rsidR="004C0CFB">
        <w:rPr>
          <w:rFonts w:hint="eastAsia"/>
          <w:sz w:val="30"/>
          <w:szCs w:val="30"/>
        </w:rPr>
        <w:t>字：</w:t>
      </w:r>
      <w:r w:rsidR="004C0CFB">
        <w:rPr>
          <w:rFonts w:hint="eastAsia"/>
          <w:sz w:val="30"/>
          <w:szCs w:val="30"/>
        </w:rPr>
        <w:t xml:space="preserve"> </w:t>
      </w:r>
      <w:r w:rsidRPr="00AE285C">
        <w:rPr>
          <w:rFonts w:hint="eastAsia"/>
          <w:sz w:val="30"/>
          <w:szCs w:val="30"/>
        </w:rPr>
        <w:t>电</w:t>
      </w:r>
      <w:r w:rsidRPr="00AE285C">
        <w:rPr>
          <w:rFonts w:hint="eastAsia"/>
          <w:sz w:val="30"/>
          <w:szCs w:val="30"/>
        </w:rPr>
        <w:t>    </w:t>
      </w:r>
      <w:r w:rsidRPr="00AE285C">
        <w:rPr>
          <w:rFonts w:hint="eastAsia"/>
          <w:sz w:val="30"/>
          <w:szCs w:val="30"/>
        </w:rPr>
        <w:t>话：</w:t>
      </w:r>
      <w:r w:rsidRPr="00AE285C">
        <w:rPr>
          <w:rFonts w:hint="eastAsia"/>
          <w:sz w:val="30"/>
          <w:szCs w:val="30"/>
        </w:rPr>
        <w:t>                               </w:t>
      </w:r>
      <w:r w:rsidR="004C0CFB">
        <w:rPr>
          <w:rFonts w:hint="eastAsia"/>
          <w:sz w:val="30"/>
          <w:szCs w:val="30"/>
        </w:rPr>
        <w:t xml:space="preserve">       </w:t>
      </w:r>
      <w:r w:rsidRPr="00AE285C">
        <w:rPr>
          <w:rFonts w:hint="eastAsia"/>
          <w:sz w:val="30"/>
          <w:szCs w:val="30"/>
        </w:rPr>
        <w:t>电</w:t>
      </w:r>
      <w:r w:rsidRPr="00AE285C">
        <w:rPr>
          <w:rFonts w:hint="eastAsia"/>
          <w:sz w:val="30"/>
          <w:szCs w:val="30"/>
        </w:rPr>
        <w:t>   </w:t>
      </w:r>
      <w:r w:rsidRPr="00AE285C">
        <w:rPr>
          <w:rFonts w:hint="eastAsia"/>
          <w:sz w:val="30"/>
          <w:szCs w:val="30"/>
        </w:rPr>
        <w:t>话：</w:t>
      </w:r>
      <w:r w:rsidR="004C0CFB">
        <w:rPr>
          <w:rFonts w:hint="eastAsia"/>
          <w:sz w:val="30"/>
          <w:szCs w:val="30"/>
        </w:rPr>
        <w:t xml:space="preserve">                   </w:t>
      </w:r>
      <w:r w:rsidRPr="00AE285C">
        <w:rPr>
          <w:rFonts w:hint="eastAsia"/>
          <w:sz w:val="30"/>
          <w:szCs w:val="30"/>
        </w:rPr>
        <w:t> </w:t>
      </w:r>
      <w:r w:rsidRPr="00AE285C">
        <w:rPr>
          <w:rFonts w:hint="eastAsia"/>
          <w:sz w:val="30"/>
          <w:szCs w:val="30"/>
        </w:rPr>
        <w:t>传</w:t>
      </w:r>
      <w:r w:rsidRPr="00AE285C">
        <w:rPr>
          <w:rFonts w:hint="eastAsia"/>
          <w:sz w:val="30"/>
          <w:szCs w:val="30"/>
        </w:rPr>
        <w:t>    </w:t>
      </w:r>
      <w:r w:rsidRPr="00AE285C">
        <w:rPr>
          <w:rFonts w:hint="eastAsia"/>
          <w:sz w:val="30"/>
          <w:szCs w:val="30"/>
        </w:rPr>
        <w:t>真：</w:t>
      </w:r>
      <w:r w:rsidRPr="00AE285C">
        <w:rPr>
          <w:rFonts w:hint="eastAsia"/>
          <w:sz w:val="30"/>
          <w:szCs w:val="30"/>
        </w:rPr>
        <w:t>                       </w:t>
      </w:r>
      <w:r w:rsidR="004C0CFB">
        <w:rPr>
          <w:rFonts w:hint="eastAsia"/>
          <w:sz w:val="30"/>
          <w:szCs w:val="30"/>
        </w:rPr>
        <w:t xml:space="preserve">    </w:t>
      </w:r>
      <w:r w:rsidRPr="00AE285C">
        <w:rPr>
          <w:rFonts w:hint="eastAsia"/>
          <w:sz w:val="30"/>
          <w:szCs w:val="30"/>
        </w:rPr>
        <w:t>        </w:t>
      </w:r>
      <w:r w:rsidR="004C0CFB">
        <w:rPr>
          <w:rFonts w:hint="eastAsia"/>
          <w:sz w:val="30"/>
          <w:szCs w:val="30"/>
        </w:rPr>
        <w:t xml:space="preserve">   </w:t>
      </w:r>
      <w:r w:rsidRPr="00AE285C">
        <w:rPr>
          <w:rFonts w:hint="eastAsia"/>
          <w:sz w:val="30"/>
          <w:szCs w:val="30"/>
        </w:rPr>
        <w:t>传</w:t>
      </w:r>
      <w:r w:rsidRPr="00AE285C">
        <w:rPr>
          <w:rFonts w:hint="eastAsia"/>
          <w:sz w:val="30"/>
          <w:szCs w:val="30"/>
        </w:rPr>
        <w:t>   </w:t>
      </w:r>
      <w:r w:rsidRPr="00AE285C">
        <w:rPr>
          <w:rFonts w:hint="eastAsia"/>
          <w:sz w:val="30"/>
          <w:szCs w:val="30"/>
        </w:rPr>
        <w:t>真：</w:t>
      </w:r>
    </w:p>
    <w:p w:rsidR="000327DB" w:rsidRPr="00AE285C" w:rsidRDefault="00AE285C" w:rsidP="00AE285C">
      <w:pPr>
        <w:jc w:val="left"/>
        <w:rPr>
          <w:sz w:val="30"/>
          <w:szCs w:val="30"/>
        </w:rPr>
      </w:pPr>
      <w:r w:rsidRPr="00AE285C">
        <w:rPr>
          <w:rFonts w:hint="eastAsia"/>
          <w:sz w:val="30"/>
          <w:szCs w:val="30"/>
        </w:rPr>
        <w:t>日</w:t>
      </w:r>
      <w:r w:rsidRPr="00AE285C">
        <w:rPr>
          <w:rFonts w:hint="eastAsia"/>
          <w:sz w:val="30"/>
          <w:szCs w:val="30"/>
        </w:rPr>
        <w:t>    </w:t>
      </w:r>
      <w:r w:rsidRPr="00AE285C">
        <w:rPr>
          <w:rFonts w:hint="eastAsia"/>
          <w:sz w:val="30"/>
          <w:szCs w:val="30"/>
        </w:rPr>
        <w:t>期：</w:t>
      </w:r>
      <w:r w:rsidRPr="00AE285C">
        <w:rPr>
          <w:rFonts w:hint="eastAsia"/>
          <w:sz w:val="30"/>
          <w:szCs w:val="30"/>
        </w:rPr>
        <w:t> </w:t>
      </w:r>
      <w:r w:rsidR="004C0CFB">
        <w:rPr>
          <w:rFonts w:hint="eastAsia"/>
          <w:sz w:val="30"/>
          <w:szCs w:val="30"/>
        </w:rPr>
        <w:t xml:space="preserve"> </w:t>
      </w:r>
      <w:r w:rsidRPr="00AE285C">
        <w:rPr>
          <w:rFonts w:hint="eastAsia"/>
          <w:sz w:val="30"/>
          <w:szCs w:val="30"/>
        </w:rPr>
        <w:t> </w:t>
      </w:r>
      <w:r w:rsidRPr="00AE285C">
        <w:rPr>
          <w:rFonts w:hint="eastAsia"/>
          <w:sz w:val="30"/>
          <w:szCs w:val="30"/>
        </w:rPr>
        <w:t>年</w:t>
      </w:r>
      <w:r w:rsidRPr="00AE285C">
        <w:rPr>
          <w:rFonts w:hint="eastAsia"/>
          <w:sz w:val="30"/>
          <w:szCs w:val="30"/>
        </w:rPr>
        <w:t> </w:t>
      </w:r>
      <w:r w:rsidR="004C0CFB">
        <w:rPr>
          <w:rFonts w:hint="eastAsia"/>
          <w:sz w:val="30"/>
          <w:szCs w:val="30"/>
        </w:rPr>
        <w:t xml:space="preserve"> </w:t>
      </w:r>
      <w:r w:rsidRPr="00AE285C">
        <w:rPr>
          <w:rFonts w:hint="eastAsia"/>
          <w:sz w:val="30"/>
          <w:szCs w:val="30"/>
        </w:rPr>
        <w:t> </w:t>
      </w:r>
      <w:r w:rsidRPr="00AE285C">
        <w:rPr>
          <w:rFonts w:hint="eastAsia"/>
          <w:sz w:val="30"/>
          <w:szCs w:val="30"/>
        </w:rPr>
        <w:t>月</w:t>
      </w:r>
      <w:r w:rsidRPr="00AE285C">
        <w:rPr>
          <w:rFonts w:hint="eastAsia"/>
          <w:sz w:val="30"/>
          <w:szCs w:val="30"/>
        </w:rPr>
        <w:t>  </w:t>
      </w:r>
      <w:r w:rsidR="004C0CFB">
        <w:rPr>
          <w:rFonts w:hint="eastAsia"/>
          <w:sz w:val="30"/>
          <w:szCs w:val="30"/>
        </w:rPr>
        <w:t xml:space="preserve"> </w:t>
      </w:r>
      <w:r w:rsidRPr="00AE285C">
        <w:rPr>
          <w:rFonts w:hint="eastAsia"/>
          <w:sz w:val="30"/>
          <w:szCs w:val="30"/>
        </w:rPr>
        <w:t>日</w:t>
      </w:r>
      <w:r w:rsidRPr="00AE285C">
        <w:rPr>
          <w:rFonts w:hint="eastAsia"/>
          <w:sz w:val="30"/>
          <w:szCs w:val="30"/>
        </w:rPr>
        <w:t>                 </w:t>
      </w:r>
      <w:r w:rsidR="004C0CFB">
        <w:rPr>
          <w:rFonts w:hint="eastAsia"/>
          <w:sz w:val="30"/>
          <w:szCs w:val="30"/>
        </w:rPr>
        <w:t xml:space="preserve">  </w:t>
      </w:r>
      <w:r w:rsidRPr="00AE285C">
        <w:rPr>
          <w:rFonts w:hint="eastAsia"/>
          <w:sz w:val="30"/>
          <w:szCs w:val="30"/>
        </w:rPr>
        <w:t>日</w:t>
      </w:r>
      <w:r w:rsidRPr="00AE285C">
        <w:rPr>
          <w:rFonts w:hint="eastAsia"/>
          <w:sz w:val="30"/>
          <w:szCs w:val="30"/>
        </w:rPr>
        <w:t>   </w:t>
      </w:r>
      <w:r w:rsidRPr="00AE285C">
        <w:rPr>
          <w:rFonts w:hint="eastAsia"/>
          <w:sz w:val="30"/>
          <w:szCs w:val="30"/>
        </w:rPr>
        <w:t>期：</w:t>
      </w:r>
      <w:r w:rsidRPr="00AE285C">
        <w:rPr>
          <w:rFonts w:hint="eastAsia"/>
          <w:sz w:val="30"/>
          <w:szCs w:val="30"/>
        </w:rPr>
        <w:t>   </w:t>
      </w:r>
      <w:r w:rsidR="004C0CFB">
        <w:rPr>
          <w:rFonts w:hint="eastAsia"/>
          <w:sz w:val="30"/>
          <w:szCs w:val="30"/>
        </w:rPr>
        <w:t xml:space="preserve"> </w:t>
      </w:r>
      <w:r w:rsidRPr="00AE285C">
        <w:rPr>
          <w:rFonts w:hint="eastAsia"/>
          <w:sz w:val="30"/>
          <w:szCs w:val="30"/>
        </w:rPr>
        <w:t>年</w:t>
      </w:r>
      <w:r w:rsidR="004C0CFB">
        <w:rPr>
          <w:rFonts w:hint="eastAsia"/>
          <w:sz w:val="30"/>
          <w:szCs w:val="30"/>
        </w:rPr>
        <w:t xml:space="preserve"> </w:t>
      </w:r>
      <w:r w:rsidRPr="00AE285C">
        <w:rPr>
          <w:rFonts w:hint="eastAsia"/>
          <w:sz w:val="30"/>
          <w:szCs w:val="30"/>
        </w:rPr>
        <w:t>  </w:t>
      </w:r>
      <w:r w:rsidRPr="00AE285C">
        <w:rPr>
          <w:rFonts w:hint="eastAsia"/>
          <w:sz w:val="30"/>
          <w:szCs w:val="30"/>
        </w:rPr>
        <w:t>月</w:t>
      </w:r>
      <w:r w:rsidRPr="00AE285C">
        <w:rPr>
          <w:rFonts w:hint="eastAsia"/>
          <w:sz w:val="30"/>
          <w:szCs w:val="30"/>
        </w:rPr>
        <w:t> </w:t>
      </w:r>
      <w:r w:rsidR="004C0CFB">
        <w:rPr>
          <w:rFonts w:hint="eastAsia"/>
          <w:sz w:val="30"/>
          <w:szCs w:val="30"/>
        </w:rPr>
        <w:t xml:space="preserve"> </w:t>
      </w:r>
      <w:r w:rsidRPr="00AE285C">
        <w:rPr>
          <w:rFonts w:hint="eastAsia"/>
          <w:sz w:val="30"/>
          <w:szCs w:val="30"/>
        </w:rPr>
        <w:t> </w:t>
      </w:r>
      <w:r w:rsidRPr="00AE285C">
        <w:rPr>
          <w:rFonts w:hint="eastAsia"/>
          <w:sz w:val="30"/>
          <w:szCs w:val="30"/>
        </w:rPr>
        <w:t>日</w:t>
      </w:r>
    </w:p>
    <w:sectPr w:rsidR="000327DB" w:rsidRPr="00AE285C" w:rsidSect="00D8174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269" w:rsidRDefault="00736269" w:rsidP="00AE285C">
      <w:r>
        <w:separator/>
      </w:r>
    </w:p>
  </w:endnote>
  <w:endnote w:type="continuationSeparator" w:id="1">
    <w:p w:rsidR="00736269" w:rsidRDefault="00736269" w:rsidP="00AE28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269" w:rsidRDefault="00736269" w:rsidP="00AE285C">
      <w:r>
        <w:separator/>
      </w:r>
    </w:p>
  </w:footnote>
  <w:footnote w:type="continuationSeparator" w:id="1">
    <w:p w:rsidR="00736269" w:rsidRDefault="00736269" w:rsidP="00AE28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511" w:rsidRPr="0004355E" w:rsidRDefault="001F0511" w:rsidP="001F0511">
    <w:pPr>
      <w:pStyle w:val="a4"/>
      <w:rPr>
        <w:rFonts w:ascii="仿宋" w:eastAsia="仿宋" w:hAnsi="仿宋"/>
        <w:sz w:val="28"/>
        <w:szCs w:val="28"/>
      </w:rPr>
    </w:pPr>
    <w:r w:rsidRPr="001F0511">
      <w:drawing>
        <wp:inline distT="0" distB="0" distL="0" distR="0">
          <wp:extent cx="1247775" cy="540446"/>
          <wp:effectExtent l="19050" t="0" r="9525" b="0"/>
          <wp:docPr id="1" name="图片 1" descr="J:\新建文件夹\e11aac7196559e5e5145bbbc3f9e8fb3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新建文件夹\e11aac7196559e5e5145bbbc3f9e8fb3 - 副本.jpg"/>
                  <pic:cNvPicPr>
                    <a:picLocks noChangeAspect="1" noChangeArrowheads="1"/>
                  </pic:cNvPicPr>
                </pic:nvPicPr>
                <pic:blipFill>
                  <a:blip r:embed="rId1"/>
                  <a:srcRect/>
                  <a:stretch>
                    <a:fillRect/>
                  </a:stretch>
                </pic:blipFill>
                <pic:spPr bwMode="auto">
                  <a:xfrm>
                    <a:off x="0" y="0"/>
                    <a:ext cx="1249343" cy="541125"/>
                  </a:xfrm>
                  <a:prstGeom prst="rect">
                    <a:avLst/>
                  </a:prstGeom>
                  <a:noFill/>
                  <a:ln w="9525">
                    <a:noFill/>
                    <a:miter lim="800000"/>
                    <a:headEnd/>
                    <a:tailEnd/>
                  </a:ln>
                </pic:spPr>
              </pic:pic>
            </a:graphicData>
          </a:graphic>
        </wp:inline>
      </w:drawing>
    </w:r>
    <w:r>
      <w:rPr>
        <w:rFonts w:ascii="仿宋" w:eastAsia="仿宋" w:hAnsi="仿宋" w:hint="eastAsia"/>
        <w:sz w:val="28"/>
        <w:szCs w:val="28"/>
      </w:rPr>
      <w:t>合肥格美电器有限责任公司</w:t>
    </w:r>
  </w:p>
  <w:p w:rsidR="001F0511" w:rsidRPr="001F0511" w:rsidRDefault="001F0511" w:rsidP="001F0511">
    <w:pPr>
      <w:pStyle w:val="a3"/>
      <w:jc w:val="lef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285C"/>
    <w:rsid w:val="000327DB"/>
    <w:rsid w:val="001F0511"/>
    <w:rsid w:val="004C0CFB"/>
    <w:rsid w:val="00736269"/>
    <w:rsid w:val="00AE285C"/>
    <w:rsid w:val="00D817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7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28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285C"/>
    <w:rPr>
      <w:sz w:val="18"/>
      <w:szCs w:val="18"/>
    </w:rPr>
  </w:style>
  <w:style w:type="paragraph" w:styleId="a4">
    <w:name w:val="footer"/>
    <w:basedOn w:val="a"/>
    <w:link w:val="Char0"/>
    <w:uiPriority w:val="99"/>
    <w:semiHidden/>
    <w:unhideWhenUsed/>
    <w:rsid w:val="00AE28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285C"/>
    <w:rPr>
      <w:sz w:val="18"/>
      <w:szCs w:val="18"/>
    </w:rPr>
  </w:style>
  <w:style w:type="paragraph" w:styleId="a5">
    <w:name w:val="Balloon Text"/>
    <w:basedOn w:val="a"/>
    <w:link w:val="Char1"/>
    <w:uiPriority w:val="99"/>
    <w:semiHidden/>
    <w:unhideWhenUsed/>
    <w:rsid w:val="001F0511"/>
    <w:rPr>
      <w:sz w:val="18"/>
      <w:szCs w:val="18"/>
    </w:rPr>
  </w:style>
  <w:style w:type="character" w:customStyle="1" w:styleId="Char1">
    <w:name w:val="批注框文本 Char"/>
    <w:basedOn w:val="a0"/>
    <w:link w:val="a5"/>
    <w:uiPriority w:val="99"/>
    <w:semiHidden/>
    <w:rsid w:val="001F051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2014-09-28T05:39:00Z</dcterms:created>
  <dcterms:modified xsi:type="dcterms:W3CDTF">2014-09-29T15:21:00Z</dcterms:modified>
</cp:coreProperties>
</file>