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16" w:rsidRPr="00B55916" w:rsidRDefault="00B55916" w:rsidP="00B55916">
      <w:pPr>
        <w:widowControl/>
        <w:spacing w:before="100" w:beforeAutospacing="1" w:after="100" w:afterAutospacing="1" w:line="360" w:lineRule="auto"/>
        <w:jc w:val="center"/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  <w:t>Reading 4</w:t>
      </w:r>
    </w:p>
    <w:p w:rsidR="00B55916" w:rsidRPr="00B55916" w:rsidRDefault="00B55916" w:rsidP="00B5591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  <w:t>Text Analysis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Thesis Statement: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</w:t>
      </w: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Why ......?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Reasons: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China's Nobel Complex/Mania 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(a sense of urgency; a sense of failure among many Chinese; a longing for recognition; resentment at seeking confirmation from others)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China's seniority based hierarchy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Promotion:</w:t>
      </w:r>
      <w:r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 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Promising figures (successful scientists and researchers) get promotion from researcher or lecturer posts to administrative posts.</w:t>
      </w:r>
    </w:p>
    <w:p w:rsidR="00B55916" w:rsidRPr="00B55916" w:rsidRDefault="00B55916" w:rsidP="00B5591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  <w:t>Vocabulary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rocket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achieve a successful position very quickly 迅速取得成功；一举成名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t>​</w:t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The band </w:t>
      </w:r>
      <w:r w:rsidRPr="00B55916">
        <w:rPr>
          <w:rFonts w:ascii="Microsoft YaHei UI" w:eastAsia="Microsoft YaHei UI" w:hAnsi="Microsoft YaHei UI" w:cs="Arial"/>
          <w:b/>
          <w:bCs/>
          <w:i/>
          <w:iCs/>
          <w:color w:val="888888"/>
          <w:kern w:val="0"/>
          <w:sz w:val="24"/>
          <w:szCs w:val="24"/>
        </w:rPr>
        <w:t>rocketed to stardom</w:t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 with their first single.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这支乐队的第一首单曲就使他们一举成名。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shoot to fame/stardom/prominence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suddenly become very famous 一举成名/跃为明星/迅速成名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lastRenderedPageBreak/>
        <w:t>power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强国；军事强国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b/>
          <w:bCs/>
          <w:color w:val="888888"/>
          <w:kern w:val="0"/>
          <w:sz w:val="24"/>
          <w:szCs w:val="24"/>
        </w:rPr>
        <w:t>world power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世界强国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come up short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fail to win or achieve something 未能赢取；未能获得 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We've been to the state tournament four times, but we've come up short every time.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我们四次参加州锦标赛，每一次都落败而归。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mania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craze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fad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passion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obsession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fuel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</w:t>
      </w: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v.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to fuel speculation/ </w:t>
      </w:r>
      <w:proofErr w:type="spellStart"/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rumours</w:t>
      </w:r>
      <w:proofErr w:type="spellEnd"/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/ fears 引起猜测</w:t>
      </w:r>
      <w:r w:rsidRPr="00B55916">
        <w:rPr>
          <w:rFonts w:ascii="Microsoft YaHei UI" w:eastAsia="Microsoft YaHei UI" w:hAnsi="Microsoft YaHei UI" w:cs="微软雅黑" w:hint="eastAsia"/>
          <w:color w:val="888888"/>
          <w:kern w:val="0"/>
          <w:sz w:val="24"/>
          <w:szCs w:val="24"/>
        </w:rPr>
        <w:t>╱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谣传</w:t>
      </w:r>
      <w:r w:rsidRPr="00B55916">
        <w:rPr>
          <w:rFonts w:ascii="Microsoft YaHei UI" w:eastAsia="Microsoft YaHei UI" w:hAnsi="Microsoft YaHei UI" w:cs="微软雅黑" w:hint="eastAsia"/>
          <w:color w:val="888888"/>
          <w:kern w:val="0"/>
          <w:sz w:val="24"/>
          <w:szCs w:val="24"/>
        </w:rPr>
        <w:t>╱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恐惧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fuel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</w:t>
      </w: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n.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b/>
          <w:bCs/>
          <w:i/>
          <w:iCs/>
          <w:color w:val="888888"/>
          <w:kern w:val="0"/>
          <w:sz w:val="24"/>
          <w:szCs w:val="24"/>
        </w:rPr>
        <w:t>added fuel to the fire/ flames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火上浇油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convince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ethnic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</w:t>
      </w: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(Chinese)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ethnic Russians in Estonia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居住在爱沙尼亚的俄罗斯人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ethnic Albanians living in Germany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生活在德国的阿尔巴尼亚族人</w:t>
      </w:r>
      <w:r w:rsidRPr="00B55916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lastRenderedPageBreak/>
        <w:t>national 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</w:t>
      </w: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n.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Polish nationals living in Germany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生活在德国的波兰公民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Turkish nationals who are living in the UK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住在英国的土耳其侨民</w:t>
      </w:r>
      <w:r w:rsidRPr="00B55916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b/>
          <w:bCs/>
          <w:i/>
          <w:iCs/>
          <w:color w:val="888888"/>
          <w:kern w:val="0"/>
          <w:sz w:val="24"/>
          <w:szCs w:val="24"/>
        </w:rPr>
        <w:t>Foreign nationals</w:t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 were advised to leave the country.</w:t>
      </w:r>
      <w:r w:rsidR="00345B6D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 xml:space="preserve"> </w:t>
      </w:r>
      <w:bookmarkStart w:id="0" w:name="_GoBack"/>
      <w:bookmarkEnd w:id="0"/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外国侨民被劝告离开该国。</w:t>
      </w:r>
      <w:r w:rsidRPr="00B55916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reinforce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avowed 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(=declared)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gnaw at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to make </w:t>
      </w:r>
      <w:proofErr w:type="spellStart"/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sb</w:t>
      </w:r>
      <w:proofErr w:type="spellEnd"/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 feel anxious, frightened or uncomfortable over a long period of time （长时间）折磨某人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promising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showing signs of being good or successful 有希望的；有前途的；有出息的</w:t>
      </w:r>
      <w:r w:rsidRPr="00B55916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figure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 political figure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政治人物 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 figure of authority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当权者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 leading / key / central figure</w:t>
      </w:r>
      <w:r w:rsidRPr="00B55916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t>​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重要人物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credit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</w:t>
      </w:r>
      <w:proofErr w:type="spellStart"/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sb</w:t>
      </w:r>
      <w:proofErr w:type="spellEnd"/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</w:t>
      </w: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with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 (doing) </w:t>
      </w:r>
      <w:proofErr w:type="spellStart"/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sth</w:t>
      </w:r>
      <w:proofErr w:type="spellEnd"/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believe or admit that someone has a quality, or has done something good 相信某人有优点[做了好事]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B55916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lastRenderedPageBreak/>
        <w:t>​</w:t>
      </w:r>
      <w:r w:rsidRPr="00B55916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Evans is credited with inventing the system.</w:t>
      </w:r>
      <w:r w:rsidRPr="00B55916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据信是埃文斯发明这个系统的。</w:t>
      </w:r>
      <w:r w:rsidRPr="00B55916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stem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(=stop, halt)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validation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(=confirmation)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secure 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</w:t>
      </w: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v.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complex</w:t>
      </w: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情结，夸大的情绪反应</w:t>
      </w:r>
    </w:p>
    <w:p w:rsidR="00B55916" w:rsidRPr="00B55916" w:rsidRDefault="00B55916" w:rsidP="00B55916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insecurity</w:t>
      </w:r>
    </w:p>
    <w:p w:rsidR="00B55916" w:rsidRPr="00B55916" w:rsidRDefault="00B55916" w:rsidP="00B55916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anxiety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fear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uncertainty</w:t>
      </w:r>
    </w:p>
    <w:p w:rsidR="00B55916" w:rsidRPr="00B55916" w:rsidRDefault="00B55916" w:rsidP="00B55916">
      <w:pPr>
        <w:widowControl/>
        <w:numPr>
          <w:ilvl w:val="3"/>
          <w:numId w:val="2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B55916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worry</w:t>
      </w:r>
    </w:p>
    <w:p w:rsidR="003B7955" w:rsidRPr="00B55916" w:rsidRDefault="003B7955" w:rsidP="00B55916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sectPr w:rsidR="003B7955" w:rsidRPr="00B5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25B0"/>
    <w:multiLevelType w:val="multilevel"/>
    <w:tmpl w:val="05B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81208"/>
    <w:multiLevelType w:val="multilevel"/>
    <w:tmpl w:val="DC3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B7"/>
    <w:rsid w:val="000471B7"/>
    <w:rsid w:val="00345B6D"/>
    <w:rsid w:val="003B7955"/>
    <w:rsid w:val="00B55916"/>
    <w:rsid w:val="00BA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6EE9"/>
  <w15:chartTrackingRefBased/>
  <w15:docId w15:val="{D7F57E92-815F-4162-8682-E606A476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B55916"/>
  </w:style>
  <w:style w:type="character" w:customStyle="1" w:styleId="bold">
    <w:name w:val="bold"/>
    <w:basedOn w:val="a0"/>
    <w:rsid w:val="00B55916"/>
  </w:style>
  <w:style w:type="character" w:customStyle="1" w:styleId="apple-converted-space">
    <w:name w:val="apple-converted-space"/>
    <w:basedOn w:val="a0"/>
    <w:rsid w:val="00B55916"/>
  </w:style>
  <w:style w:type="character" w:customStyle="1" w:styleId="italic">
    <w:name w:val="italic"/>
    <w:basedOn w:val="a0"/>
    <w:rsid w:val="00B55916"/>
  </w:style>
  <w:style w:type="character" w:customStyle="1" w:styleId="note">
    <w:name w:val="note"/>
    <w:basedOn w:val="a0"/>
    <w:rsid w:val="00B5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2017-04-15T15:57:00Z</dcterms:created>
  <dcterms:modified xsi:type="dcterms:W3CDTF">2017-04-16T08:50:00Z</dcterms:modified>
</cp:coreProperties>
</file>