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73" w:rsidRPr="00792673" w:rsidRDefault="00792673" w:rsidP="007926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Vocabulary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sketch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简述，速写，概述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 xml:space="preserve"> a short written or spoken description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pledge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autonomous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(=independent)</w:t>
      </w:r>
      <w:r w:rsidRPr="0079267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792673">
        <w:rPr>
          <w:rFonts w:ascii="Arial" w:eastAsia="宋体" w:hAnsi="Arial" w:cs="Arial"/>
          <w:color w:val="888888"/>
          <w:kern w:val="0"/>
          <w:sz w:val="20"/>
          <w:szCs w:val="20"/>
        </w:rPr>
        <w:t>existing or capable of existing independently 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adventurous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 (=daring)</w:t>
      </w:r>
      <w:r w:rsidRPr="0079267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792673">
        <w:rPr>
          <w:rFonts w:ascii="Arial" w:eastAsia="宋体" w:hAnsi="Arial" w:cs="Arial"/>
          <w:color w:val="888888"/>
          <w:kern w:val="0"/>
          <w:sz w:val="20"/>
          <w:szCs w:val="20"/>
        </w:rPr>
        <w:t>not afraid to do new and dangerous or exciting things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replicable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massive capital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the right course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national glory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overwhelming</w:t>
      </w:r>
      <w:r w:rsidRPr="0079267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792673">
        <w:rPr>
          <w:rFonts w:ascii="Arial" w:eastAsia="宋体" w:hAnsi="Arial" w:cs="Arial"/>
          <w:color w:val="888888"/>
          <w:kern w:val="0"/>
          <w:sz w:val="20"/>
          <w:szCs w:val="20"/>
        </w:rPr>
        <w:t>very great in number, effect, or force</w:t>
      </w:r>
      <w:bookmarkStart w:id="0" w:name="_GoBack"/>
      <w:bookmarkEnd w:id="0"/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under </w:t>
      </w:r>
      <w:proofErr w:type="spellStart"/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sb's</w:t>
      </w:r>
      <w:proofErr w:type="spellEnd"/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auspices/ under the auspices of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…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的赞助下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presumably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很可能；大概；想必是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out of line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违反规定；出格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technological application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技术应用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dubious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(=questionable)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remote effects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make up for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(=compensate)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dominant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withstand temptation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经得起诱惑，抵挡住诱惑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prestige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taint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in the interest(s) of </w:t>
      </w:r>
      <w:proofErr w:type="spellStart"/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sth</w:t>
      </w:r>
      <w:proofErr w:type="spellEnd"/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为了；为帮助（或取得）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 xml:space="preserve"> in order to help or achieve </w:t>
      </w:r>
      <w:proofErr w:type="spellStart"/>
      <w:r w:rsidRPr="00792673">
        <w:rPr>
          <w:rFonts w:ascii="Arial" w:eastAsia="宋体" w:hAnsi="Arial" w:cs="Arial"/>
          <w:color w:val="000000"/>
          <w:kern w:val="0"/>
          <w:szCs w:val="21"/>
        </w:rPr>
        <w:t>sth</w:t>
      </w:r>
      <w:proofErr w:type="spellEnd"/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revive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beneficent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offset</w:t>
      </w:r>
    </w:p>
    <w:p w:rsidR="00792673" w:rsidRPr="00792673" w:rsidRDefault="00792673" w:rsidP="00792673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in accordance with </w:t>
      </w:r>
      <w:proofErr w:type="spellStart"/>
      <w:r w:rsidRPr="00792673">
        <w:rPr>
          <w:rFonts w:ascii="Arial" w:eastAsia="宋体" w:hAnsi="Arial" w:cs="Arial"/>
          <w:b/>
          <w:bCs/>
          <w:color w:val="000000"/>
          <w:kern w:val="0"/>
          <w:szCs w:val="21"/>
        </w:rPr>
        <w:t>sth</w:t>
      </w:r>
      <w:proofErr w:type="spellEnd"/>
      <w:r w:rsidRPr="0079267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>依照；依据</w:t>
      </w:r>
      <w:r w:rsidRPr="00792673">
        <w:rPr>
          <w:rFonts w:ascii="Arial" w:eastAsia="宋体" w:hAnsi="Arial" w:cs="Arial"/>
          <w:color w:val="000000"/>
          <w:kern w:val="0"/>
          <w:szCs w:val="21"/>
        </w:rPr>
        <w:t xml:space="preserve"> according to a rule, system </w:t>
      </w:r>
      <w:proofErr w:type="spellStart"/>
      <w:r w:rsidRPr="00792673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</w:p>
    <w:p w:rsidR="00240339" w:rsidRPr="00792673" w:rsidRDefault="00240339" w:rsidP="00792673"/>
    <w:sectPr w:rsidR="00240339" w:rsidRPr="0079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4F53"/>
    <w:multiLevelType w:val="multilevel"/>
    <w:tmpl w:val="B5B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D42A4"/>
    <w:multiLevelType w:val="multilevel"/>
    <w:tmpl w:val="B4C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24"/>
    <w:rsid w:val="00240339"/>
    <w:rsid w:val="00407418"/>
    <w:rsid w:val="00792673"/>
    <w:rsid w:val="009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C02B7-7490-4AE9-87B4-E7F22AC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792673"/>
  </w:style>
  <w:style w:type="character" w:customStyle="1" w:styleId="bold">
    <w:name w:val="bold"/>
    <w:basedOn w:val="a0"/>
    <w:rsid w:val="00792673"/>
  </w:style>
  <w:style w:type="character" w:customStyle="1" w:styleId="apple-converted-space">
    <w:name w:val="apple-converted-space"/>
    <w:basedOn w:val="a0"/>
    <w:rsid w:val="00792673"/>
  </w:style>
  <w:style w:type="character" w:customStyle="1" w:styleId="note">
    <w:name w:val="note"/>
    <w:basedOn w:val="a0"/>
    <w:rsid w:val="0079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2017-05-09T13:00:00Z</dcterms:created>
  <dcterms:modified xsi:type="dcterms:W3CDTF">2017-05-21T08:55:00Z</dcterms:modified>
</cp:coreProperties>
</file>