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39" w:leftChars="66" w:right="-143" w:rightChars="-68" w:firstLine="2"/>
        <w:rPr>
          <w:rFonts w:ascii="黑体" w:hAnsi="黑体" w:eastAsia="黑体"/>
          <w:bCs/>
          <w:color w:val="000000"/>
          <w:sz w:val="32"/>
          <w:szCs w:val="32"/>
        </w:rPr>
      </w:pPr>
      <w:r>
        <w:rPr>
          <w:rFonts w:hint="eastAsia" w:ascii="黑体" w:hAnsi="黑体" w:eastAsia="黑体"/>
          <w:bCs/>
          <w:color w:val="000000"/>
          <w:sz w:val="32"/>
          <w:szCs w:val="32"/>
        </w:rPr>
        <w:t xml:space="preserve"> </w:t>
      </w:r>
    </w:p>
    <w:p>
      <w:pPr>
        <w:ind w:left="139" w:leftChars="66" w:right="-143" w:rightChars="-68" w:firstLine="2"/>
        <w:jc w:val="center"/>
        <w:rPr>
          <w:sz w:val="28"/>
          <w:szCs w:val="28"/>
        </w:rPr>
      </w:pPr>
      <w:r>
        <w:rPr>
          <w:rFonts w:ascii="宋?" w:hAnsi="宋?"/>
          <w:kern w:val="0"/>
          <w:sz w:val="24"/>
        </w:rPr>
        <w:drawing>
          <wp:inline distT="0" distB="0" distL="0" distR="0">
            <wp:extent cx="2428875" cy="115570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28875" cy="1155700"/>
                    </a:xfrm>
                    <a:prstGeom prst="rect">
                      <a:avLst/>
                    </a:prstGeom>
                    <a:noFill/>
                    <a:ln>
                      <a:noFill/>
                    </a:ln>
                  </pic:spPr>
                </pic:pic>
              </a:graphicData>
            </a:graphic>
          </wp:inline>
        </w:drawing>
      </w:r>
    </w:p>
    <w:p>
      <w:pPr>
        <w:ind w:left="139" w:leftChars="66" w:right="-143" w:rightChars="-68" w:firstLine="2"/>
        <w:jc w:val="center"/>
        <w:rPr>
          <w:rFonts w:ascii="黑体" w:eastAsia="黑体"/>
          <w:sz w:val="70"/>
          <w:szCs w:val="70"/>
        </w:rPr>
      </w:pPr>
      <w:r>
        <w:rPr>
          <w:rFonts w:hint="eastAsia" w:ascii="黑体" w:eastAsia="黑体"/>
          <w:sz w:val="70"/>
          <w:szCs w:val="70"/>
        </w:rPr>
        <w:t>本科毕业论文</w:t>
      </w:r>
    </w:p>
    <w:p>
      <w:pPr>
        <w:ind w:left="139" w:leftChars="66" w:right="-143" w:rightChars="-68" w:firstLine="2"/>
        <w:jc w:val="center"/>
        <w:rPr>
          <w:sz w:val="28"/>
          <w:szCs w:val="28"/>
        </w:rPr>
      </w:pPr>
      <w:r>
        <w:rPr>
          <w:rFonts w:hint="eastAsia" w:ascii="黑体" w:eastAsia="黑体"/>
          <w:sz w:val="36"/>
          <w:szCs w:val="36"/>
        </w:rPr>
        <mc:AlternateContent>
          <mc:Choice Requires="wps">
            <w:drawing>
              <wp:anchor distT="0" distB="0" distL="114300" distR="114300" simplePos="0" relativeHeight="251664384" behindDoc="0" locked="0" layoutInCell="1" allowOverlap="1">
                <wp:simplePos x="0" y="0"/>
                <wp:positionH relativeFrom="column">
                  <wp:posOffset>3380105</wp:posOffset>
                </wp:positionH>
                <wp:positionV relativeFrom="paragraph">
                  <wp:posOffset>1351280</wp:posOffset>
                </wp:positionV>
                <wp:extent cx="2057400" cy="850900"/>
                <wp:effectExtent l="1651000" t="0" r="12700" b="444500"/>
                <wp:wrapNone/>
                <wp:docPr id="8" name="圆角矩形标注 8"/>
                <wp:cNvGraphicFramePr/>
                <a:graphic xmlns:a="http://schemas.openxmlformats.org/drawingml/2006/main">
                  <a:graphicData uri="http://schemas.microsoft.com/office/word/2010/wordprocessingShape">
                    <wps:wsp>
                      <wps:cNvSpPr/>
                      <wps:spPr>
                        <a:xfrm>
                          <a:off x="0" y="0"/>
                          <a:ext cx="2057400" cy="850900"/>
                        </a:xfrm>
                        <a:prstGeom prst="wedgeRoundRectCallout">
                          <a:avLst>
                            <a:gd name="adj1" fmla="val -129048"/>
                            <a:gd name="adj2" fmla="val 98529"/>
                            <a:gd name="adj3" fmla="val 16667"/>
                          </a:avLst>
                        </a:prstGeom>
                      </wps:spPr>
                      <wps:style>
                        <a:lnRef idx="1">
                          <a:schemeClr val="accent4"/>
                        </a:lnRef>
                        <a:fillRef idx="2">
                          <a:schemeClr val="accent4"/>
                        </a:fillRef>
                        <a:effectRef idx="1">
                          <a:schemeClr val="accent4"/>
                        </a:effectRef>
                        <a:fontRef idx="minor">
                          <a:schemeClr val="dk1"/>
                        </a:fontRef>
                      </wps:style>
                      <wps:txbx>
                        <w:txbxContent>
                          <w:p>
                            <w:r>
                              <w:rPr>
                                <w:rFonts w:hint="eastAsia"/>
                              </w:rPr>
                              <w:t>标题要求：黑体，小二，加粗，居中，不超过2</w:t>
                            </w:r>
                            <w:r>
                              <w:t>0</w:t>
                            </w:r>
                            <w:r>
                              <w:rPr>
                                <w:rFonts w:hint="eastAsia"/>
                              </w:rPr>
                              <w:t>汉字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266.15pt;margin-top:106.4pt;height:67pt;width:162pt;z-index:251664384;v-text-anchor:middle;mso-width-relative:page;mso-height-relative:page;" fillcolor="#FFDD9C [3536]" filled="t" stroked="t" coordsize="21600,21600" o:gfxdata="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" adj="-17074,32082,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r>
                        <w:rPr>
                          <w:rFonts w:hint="eastAsia"/>
                        </w:rPr>
                        <w:t>标题要求：黑体，小二，加粗，居中，不超过2</w:t>
                      </w:r>
                      <w:r>
                        <w:t>0</w:t>
                      </w:r>
                      <w:r>
                        <w:rPr>
                          <w:rFonts w:hint="eastAsia"/>
                        </w:rPr>
                        <w:t>汉字</w:t>
                      </w:r>
                    </w:p>
                  </w:txbxContent>
                </v:textbox>
              </v:shape>
            </w:pict>
          </mc:Fallback>
        </mc:AlternateContent>
      </w:r>
      <w:r>
        <w:rPr>
          <w:rFonts w:ascii="宋?" w:hAnsi="宋?"/>
          <w:kern w:val="0"/>
          <w:sz w:val="24"/>
        </w:rPr>
        <w:drawing>
          <wp:inline distT="0" distB="0" distL="0" distR="0">
            <wp:extent cx="1323975" cy="133858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323975" cy="1338580"/>
                    </a:xfrm>
                    <a:prstGeom prst="rect">
                      <a:avLst/>
                    </a:prstGeom>
                    <a:noFill/>
                    <a:ln>
                      <a:noFill/>
                    </a:ln>
                  </pic:spPr>
                </pic:pic>
              </a:graphicData>
            </a:graphic>
          </wp:inline>
        </w:drawing>
      </w:r>
      <w:bookmarkStart w:id="26" w:name="_GoBack"/>
      <w:bookmarkEnd w:id="26"/>
    </w:p>
    <w:p>
      <w:pPr>
        <w:ind w:left="139" w:leftChars="66" w:right="-143" w:rightChars="-68" w:firstLine="2"/>
        <w:rPr>
          <w:sz w:val="28"/>
          <w:szCs w:val="28"/>
        </w:rPr>
      </w:pPr>
    </w:p>
    <w:p>
      <w:pPr>
        <w:ind w:left="139" w:leftChars="66" w:right="-143" w:rightChars="-68" w:firstLine="2"/>
        <w:rPr>
          <w:sz w:val="28"/>
          <w:szCs w:val="28"/>
        </w:rPr>
      </w:pPr>
    </w:p>
    <w:p>
      <w:pPr>
        <w:ind w:left="139" w:leftChars="66" w:right="-143" w:rightChars="-68" w:firstLine="2"/>
        <w:rPr>
          <w:sz w:val="28"/>
          <w:szCs w:val="28"/>
        </w:rPr>
      </w:pPr>
    </w:p>
    <w:p>
      <w:pPr>
        <w:ind w:left="139" w:leftChars="66" w:right="-143" w:rightChars="-68" w:firstLine="2"/>
        <w:jc w:val="left"/>
        <w:rPr>
          <w:rFonts w:ascii="黑体" w:eastAsia="黑体"/>
          <w:b/>
          <w:bCs/>
          <w:sz w:val="36"/>
          <w:szCs w:val="36"/>
        </w:rPr>
      </w:pPr>
      <w:r>
        <w:rPr>
          <w:rFonts w:hint="eastAsia" w:ascii="黑体" w:eastAsia="黑体"/>
          <w:sz w:val="30"/>
          <w:szCs w:val="30"/>
        </w:rPr>
        <w:t>论文题目：</w:t>
      </w:r>
    </w:p>
    <w:p>
      <w:pPr>
        <w:ind w:left="139" w:leftChars="66" w:right="-143" w:rightChars="-68" w:firstLine="2"/>
        <w:rPr>
          <w:sz w:val="30"/>
          <w:szCs w:val="30"/>
        </w:rPr>
      </w:pPr>
      <w:r>
        <w:rPr>
          <w:rFonts w:hint="eastAsia" w:ascii="黑体" w:eastAsia="黑体"/>
          <w:sz w:val="36"/>
          <w:szCs w:val="36"/>
        </w:rPr>
        <mc:AlternateContent>
          <mc:Choice Requires="wps">
            <w:drawing>
              <wp:anchor distT="0" distB="0" distL="114300" distR="114300" simplePos="0" relativeHeight="251665408" behindDoc="0" locked="0" layoutInCell="1" allowOverlap="1">
                <wp:simplePos x="0" y="0"/>
                <wp:positionH relativeFrom="column">
                  <wp:posOffset>4231005</wp:posOffset>
                </wp:positionH>
                <wp:positionV relativeFrom="paragraph">
                  <wp:posOffset>386080</wp:posOffset>
                </wp:positionV>
                <wp:extent cx="1473200" cy="635000"/>
                <wp:effectExtent l="1193800" t="0" r="12700" b="342900"/>
                <wp:wrapNone/>
                <wp:docPr id="9" name="圆角矩形标注 9"/>
                <wp:cNvGraphicFramePr/>
                <a:graphic xmlns:a="http://schemas.openxmlformats.org/drawingml/2006/main">
                  <a:graphicData uri="http://schemas.microsoft.com/office/word/2010/wordprocessingShape">
                    <wps:wsp>
                      <wps:cNvSpPr/>
                      <wps:spPr>
                        <a:xfrm>
                          <a:off x="0" y="0"/>
                          <a:ext cx="1473200" cy="635000"/>
                        </a:xfrm>
                        <a:prstGeom prst="wedgeRoundRectCallout">
                          <a:avLst>
                            <a:gd name="adj1" fmla="val -129048"/>
                            <a:gd name="adj2" fmla="val 98529"/>
                            <a:gd name="adj3" fmla="val 16667"/>
                          </a:avLst>
                        </a:prstGeom>
                      </wps:spPr>
                      <wps:style>
                        <a:lnRef idx="1">
                          <a:schemeClr val="accent4"/>
                        </a:lnRef>
                        <a:fillRef idx="2">
                          <a:schemeClr val="accent4"/>
                        </a:fillRef>
                        <a:effectRef idx="1">
                          <a:schemeClr val="accent4"/>
                        </a:effectRef>
                        <a:fontRef idx="minor">
                          <a:schemeClr val="dk1"/>
                        </a:fontRef>
                      </wps:style>
                      <wps:txbx>
                        <w:txbxContent>
                          <w:p>
                            <w:r>
                              <w:rPr>
                                <w:rFonts w:hint="eastAsia"/>
                              </w:rPr>
                              <w:t>信息填写要求：</w:t>
                            </w:r>
                          </w:p>
                          <w:p>
                            <w:r>
                              <w:rPr>
                                <w:rFonts w:hint="eastAsia"/>
                              </w:rPr>
                              <w:t>黑体，小三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333.15pt;margin-top:30.4pt;height:50pt;width:116pt;z-index:251665408;v-text-anchor:middle;mso-width-relative:page;mso-height-relative:page;" fillcolor="#FFDD9C [3536]" filled="t" stroked="t" coordsize="21600,21600" o:gfxdata="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C2Feqy1gAAAAoBAAAPAAAAAAAAAAEAIAAAACIAAABkcnMvZG93bnJldi54bWxQ&#10;SwECFAAUAAAACACHTuJArAC50k8DAAA/BwAADgAAAAAAAAABACAAAAAlAQAAZHJzL2Uyb0RvYy54&#10;bWxQSwUGAAAAAAYABgBZAQAA5gYAAAAA&#10;" adj="-17074,32082,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r>
                        <w:rPr>
                          <w:rFonts w:hint="eastAsia"/>
                        </w:rPr>
                        <w:t>信息填写要求：</w:t>
                      </w:r>
                    </w:p>
                    <w:p>
                      <w:r>
                        <w:rPr>
                          <w:rFonts w:hint="eastAsia"/>
                        </w:rPr>
                        <w:t>黑体，小三</w:t>
                      </w:r>
                    </w:p>
                  </w:txbxContent>
                </v:textbox>
              </v:shape>
            </w:pict>
          </mc:Fallback>
        </mc:AlternateContent>
      </w:r>
    </w:p>
    <w:p>
      <w:pPr>
        <w:ind w:left="139" w:leftChars="66" w:right="-143" w:rightChars="-68" w:firstLine="2"/>
        <w:rPr>
          <w:rFonts w:ascii="黑体" w:eastAsia="黑体"/>
          <w:sz w:val="30"/>
          <w:szCs w:val="30"/>
        </w:rPr>
      </w:pPr>
      <w:r>
        <w:rPr>
          <w:rFonts w:hint="eastAsia" w:ascii="黑体" w:eastAsia="黑体"/>
          <w:sz w:val="30"/>
          <w:szCs w:val="30"/>
        </w:rPr>
        <w:t xml:space="preserve">姓    名：  </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学    号：</w:t>
      </w:r>
    </w:p>
    <w:p>
      <w:pPr>
        <w:ind w:left="139" w:leftChars="66" w:right="-143" w:rightChars="-68" w:firstLine="2"/>
        <w:rPr>
          <w:rFonts w:ascii="黑体" w:eastAsia="黑体"/>
          <w:sz w:val="30"/>
          <w:szCs w:val="30"/>
        </w:rPr>
      </w:pPr>
      <w:r>
        <w:rPr>
          <w:rFonts w:hint="eastAsia" w:ascii="黑体" w:eastAsia="黑体"/>
          <w:sz w:val="30"/>
          <w:szCs w:val="30"/>
        </w:rPr>
        <w:t>院    系：</w:t>
      </w:r>
    </w:p>
    <w:p>
      <w:pPr>
        <w:ind w:left="139" w:leftChars="66" w:right="-143" w:rightChars="-68" w:firstLine="2"/>
        <w:rPr>
          <w:rFonts w:ascii="黑体" w:eastAsia="黑体"/>
          <w:sz w:val="30"/>
          <w:szCs w:val="30"/>
        </w:rPr>
      </w:pPr>
      <w:r>
        <w:rPr>
          <w:rFonts w:hint="eastAsia" w:ascii="黑体" w:eastAsia="黑体"/>
          <w:sz w:val="30"/>
          <w:szCs w:val="30"/>
        </w:rPr>
        <w:t>专    业：</w:t>
      </w:r>
    </w:p>
    <w:p>
      <w:pPr>
        <w:ind w:left="139" w:leftChars="66" w:right="-143" w:rightChars="-68" w:firstLine="2"/>
        <w:rPr>
          <w:rFonts w:ascii="黑体" w:eastAsia="黑体"/>
          <w:sz w:val="30"/>
          <w:szCs w:val="30"/>
        </w:rPr>
      </w:pPr>
      <w:r>
        <w:rPr>
          <w:rFonts w:hint="eastAsia" w:ascii="黑体" w:eastAsia="黑体"/>
          <w:sz w:val="30"/>
          <w:szCs w:val="30"/>
        </w:rPr>
        <w:t>指导教师：</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 xml:space="preserve">职    称： </w:t>
      </w:r>
    </w:p>
    <w:p>
      <w:pPr>
        <w:ind w:left="139" w:leftChars="66" w:right="-143" w:rightChars="-68" w:firstLine="2"/>
        <w:rPr>
          <w:rFonts w:ascii="黑体" w:eastAsia="黑体"/>
          <w:sz w:val="30"/>
          <w:szCs w:val="30"/>
        </w:rPr>
      </w:pPr>
      <w:r>
        <w:rPr>
          <w:rFonts w:hint="eastAsia" w:ascii="黑体" w:eastAsia="黑体"/>
          <w:sz w:val="30"/>
          <w:szCs w:val="30"/>
        </w:rPr>
        <w:t>单    位：</w:t>
      </w:r>
    </w:p>
    <w:p>
      <w:pPr>
        <w:ind w:left="139" w:leftChars="66" w:right="-143" w:rightChars="-68" w:firstLine="2"/>
        <w:rPr>
          <w:rFonts w:ascii="黑体" w:eastAsia="黑体"/>
          <w:sz w:val="30"/>
          <w:szCs w:val="30"/>
        </w:rPr>
      </w:pPr>
      <w:r>
        <w:rPr>
          <w:rFonts w:hint="eastAsia" w:ascii="黑体" w:eastAsia="黑体"/>
          <w:sz w:val="30"/>
          <w:szCs w:val="30"/>
        </w:rPr>
        <w:t>完成日期：        20  年    月    日</w:t>
      </w:r>
    </w:p>
    <w:p/>
    <w:p>
      <w:pPr>
        <w:widowControl/>
        <w:jc w:val="left"/>
      </w:pPr>
    </w:p>
    <w:tbl>
      <w:tblPr>
        <w:tblStyle w:val="16"/>
        <w:tblpPr w:leftFromText="180" w:rightFromText="180" w:vertAnchor="text" w:horzAnchor="margin" w:tblpY="101"/>
        <w:tblW w:w="82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740" w:hRule="atLeast"/>
        </w:trPr>
        <w:tc>
          <w:tcPr>
            <w:tcW w:w="8226" w:type="dxa"/>
            <w:shd w:val="clear" w:color="auto" w:fill="auto"/>
            <w:noWrap/>
            <w:vAlign w:val="center"/>
          </w:tcPr>
          <w:p>
            <w:pPr>
              <w:spacing w:line="480" w:lineRule="auto"/>
              <w:jc w:val="center"/>
              <w:rPr>
                <w:rFonts w:ascii="黑体" w:eastAsia="黑体"/>
                <w:b/>
                <w:szCs w:val="21"/>
              </w:rPr>
            </w:pPr>
            <w:r>
              <w:rPr>
                <w:rFonts w:hint="eastAsia" w:ascii="黑体" w:eastAsia="黑体"/>
                <w:b/>
                <w:sz w:val="30"/>
                <w:szCs w:val="30"/>
              </w:rPr>
              <w:t>论文撰写人承诺书</w:t>
            </w:r>
          </w:p>
          <w:p>
            <w:pPr>
              <w:spacing w:line="480" w:lineRule="auto"/>
              <w:ind w:left="313" w:leftChars="149" w:right="325" w:rightChars="155"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本毕业论文是本人在导师指导下独立完成的，内容真实、可靠。本人在撰写毕业论文过程中不存在请人代写、抄袭或者剽窃他人作品、伪造或者篡改数据以及其他学位论文作假行为。</w:t>
            </w:r>
          </w:p>
          <w:p>
            <w:pPr>
              <w:spacing w:line="480" w:lineRule="auto"/>
              <w:ind w:left="313" w:leftChars="149" w:right="325" w:rightChars="155"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本人清楚知道学位论文作假行为将会导致行为人受到不授予/撤销学位、开除学籍等处理（处分）决定。本人如果被查证在撰写本毕业论文过程中存在学位论文作假行为，愿意接受学校依法作出的处理（处分）决定。</w:t>
            </w:r>
          </w:p>
          <w:p>
            <w:pPr>
              <w:spacing w:line="480" w:lineRule="auto"/>
              <w:ind w:left="313" w:leftChars="149" w:right="325" w:rightChars="155" w:firstLine="420" w:firstLineChars="200"/>
              <w:rPr>
                <w:rFonts w:ascii="黑体" w:eastAsia="黑体"/>
                <w:szCs w:val="21"/>
              </w:rPr>
            </w:pPr>
          </w:p>
          <w:p>
            <w:pPr>
              <w:spacing w:line="480" w:lineRule="auto"/>
              <w:ind w:left="313" w:leftChars="149" w:right="325" w:rightChars="155" w:firstLine="420"/>
              <w:rPr>
                <w:rFonts w:ascii="黑体" w:eastAsia="黑体"/>
                <w:szCs w:val="21"/>
              </w:rPr>
            </w:pPr>
          </w:p>
          <w:p>
            <w:pPr>
              <w:spacing w:line="480" w:lineRule="auto"/>
              <w:ind w:left="313" w:leftChars="149" w:right="325" w:rightChars="155" w:firstLine="420"/>
              <w:rPr>
                <w:rFonts w:ascii="黑体" w:eastAsia="黑体"/>
                <w:szCs w:val="21"/>
              </w:rPr>
            </w:pPr>
          </w:p>
          <w:p>
            <w:pPr>
              <w:wordWrap w:val="0"/>
              <w:spacing w:line="480" w:lineRule="auto"/>
              <w:ind w:left="313" w:leftChars="149" w:right="325" w:rightChars="155"/>
              <w:jc w:val="right"/>
              <w:rPr>
                <w:rFonts w:ascii="黑体" w:eastAsia="黑体"/>
                <w:b/>
                <w:sz w:val="24"/>
              </w:rPr>
            </w:pPr>
            <w:r>
              <w:rPr>
                <w:rFonts w:hint="eastAsia" w:ascii="黑体" w:eastAsia="黑体"/>
                <w:b/>
                <w:sz w:val="28"/>
                <w:szCs w:val="28"/>
              </w:rPr>
              <w:t xml:space="preserve">      </w:t>
            </w:r>
            <w:r>
              <w:rPr>
                <w:rFonts w:hint="eastAsia" w:ascii="黑体" w:eastAsia="黑体"/>
                <w:b/>
                <w:sz w:val="24"/>
              </w:rPr>
              <w:t xml:space="preserve">承诺人签名：          </w:t>
            </w:r>
            <w:r>
              <w:rPr>
                <w:rFonts w:ascii="黑体" w:eastAsia="黑体"/>
                <w:b/>
                <w:sz w:val="24"/>
              </w:rPr>
              <w:t xml:space="preserve"> </w:t>
            </w:r>
            <w:r>
              <w:rPr>
                <w:rFonts w:hint="eastAsia" w:ascii="黑体" w:eastAsia="黑体"/>
                <w:b/>
                <w:sz w:val="24"/>
              </w:rPr>
              <w:t xml:space="preserve">  </w:t>
            </w:r>
            <w:r>
              <w:rPr>
                <w:rFonts w:ascii="黑体" w:eastAsia="黑体"/>
                <w:b/>
                <w:sz w:val="24"/>
              </w:rPr>
              <w:t xml:space="preserve">  </w:t>
            </w:r>
          </w:p>
          <w:p>
            <w:pPr>
              <w:wordWrap w:val="0"/>
              <w:spacing w:line="480" w:lineRule="auto"/>
              <w:ind w:left="313" w:leftChars="149" w:right="325" w:rightChars="155"/>
              <w:jc w:val="right"/>
              <w:rPr>
                <w:rFonts w:ascii="黑体" w:eastAsia="黑体"/>
                <w:b/>
                <w:sz w:val="24"/>
              </w:rPr>
            </w:pPr>
            <w:r>
              <w:rPr>
                <w:rFonts w:hint="eastAsia" w:ascii="黑体" w:eastAsia="黑体"/>
                <w:b/>
                <w:sz w:val="24"/>
              </w:rPr>
              <w:t xml:space="preserve">日期：  20   年  月  日 </w:t>
            </w:r>
            <w:r>
              <w:rPr>
                <w:rFonts w:ascii="黑体" w:eastAsia="黑体"/>
                <w:b/>
                <w:sz w:val="24"/>
              </w:rPr>
              <w:t xml:space="preserve">   </w:t>
            </w:r>
          </w:p>
        </w:tc>
      </w:tr>
    </w:tbl>
    <w:p>
      <w:pPr>
        <w:spacing w:before="156" w:beforeLines="50" w:after="156" w:afterLines="50"/>
        <w:jc w:val="center"/>
        <w:rPr>
          <w:rFonts w:ascii="黑体" w:eastAsia="黑体"/>
          <w:b/>
          <w:sz w:val="36"/>
          <w:szCs w:val="36"/>
        </w:rPr>
        <w:sectPr>
          <w:footerReference r:id="rId3" w:type="default"/>
          <w:footerReference r:id="rId4" w:type="even"/>
          <w:pgSz w:w="11906" w:h="16838"/>
          <w:pgMar w:top="1440" w:right="1797" w:bottom="1440" w:left="1797" w:header="851" w:footer="992" w:gutter="0"/>
          <w:cols w:space="425" w:num="1"/>
          <w:titlePg/>
          <w:docGrid w:type="lines" w:linePitch="312" w:charSpace="0"/>
        </w:sectPr>
      </w:pPr>
    </w:p>
    <w:tbl>
      <w:tblPr>
        <w:tblStyle w:val="16"/>
        <w:tblW w:w="924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1"/>
        <w:gridCol w:w="2379"/>
        <w:gridCol w:w="2241"/>
        <w:gridCol w:w="23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0" w:hRule="atLeast"/>
          <w:jc w:val="center"/>
        </w:trPr>
        <w:tc>
          <w:tcPr>
            <w:tcW w:w="9244" w:type="dxa"/>
            <w:gridSpan w:val="4"/>
            <w:shd w:val="clear" w:color="auto" w:fill="auto"/>
            <w:noWrap/>
          </w:tcPr>
          <w:p>
            <w:pPr>
              <w:rPr>
                <w:rFonts w:ascii="黑体" w:hAnsi="黑体" w:eastAsia="黑体"/>
                <w:sz w:val="30"/>
              </w:rPr>
            </w:pPr>
            <w:r>
              <w:rPr>
                <w:rFonts w:ascii="黑体" w:eastAsia="黑体"/>
                <w:b/>
                <w:sz w:val="44"/>
                <w:szCs w:val="44"/>
              </w:rPr>
              <w:br w:type="page"/>
            </w:r>
            <w:r>
              <w:rPr>
                <w:rFonts w:hint="eastAsia" w:ascii="黑体" w:hAnsi="黑体" w:eastAsia="黑体"/>
                <w:sz w:val="30"/>
              </w:rPr>
              <w:t>指导教师对</w:t>
            </w:r>
            <w:r>
              <w:rPr>
                <w:rFonts w:hint="eastAsia" w:ascii="黑体" w:hAnsi="黑体" w:eastAsia="黑体"/>
                <w:sz w:val="30"/>
                <w:szCs w:val="30"/>
              </w:rPr>
              <w:t>论文学术规范的</w:t>
            </w:r>
            <w:r>
              <w:rPr>
                <w:rFonts w:hint="eastAsia" w:ascii="黑体" w:hAnsi="黑体" w:eastAsia="黑体"/>
                <w:sz w:val="30"/>
              </w:rPr>
              <w:t>审查</w:t>
            </w:r>
            <w:r>
              <w:rPr>
                <w:rFonts w:hint="eastAsia" w:ascii="黑体" w:hAnsi="黑体" w:eastAsia="黑体"/>
                <w:sz w:val="30"/>
                <w:szCs w:val="30"/>
              </w:rPr>
              <w:t>意见：</w:t>
            </w:r>
          </w:p>
          <w:p>
            <w:pPr>
              <w:ind w:firstLine="480"/>
              <w:rPr>
                <w:rFonts w:ascii="黑体" w:eastAsia="黑体"/>
                <w:sz w:val="24"/>
              </w:rPr>
            </w:pPr>
          </w:p>
          <w:p>
            <w:pPr>
              <w:ind w:firstLine="480"/>
              <w:rPr>
                <w:rFonts w:ascii="新宋体" w:eastAsia="新宋体" w:cs="新宋体"/>
                <w:kern w:val="0"/>
                <w:szCs w:val="21"/>
                <w:lang w:val="zh-CN"/>
              </w:rPr>
            </w:pPr>
            <w:r>
              <w:rPr>
                <w:rFonts w:hint="eastAsia" w:ascii="新宋体" w:eastAsia="新宋体" w:cs="新宋体"/>
                <w:kern w:val="0"/>
                <w:sz w:val="24"/>
                <w:lang w:val="zh-CN"/>
              </w:rPr>
              <w:t xml:space="preserve">□ </w:t>
            </w:r>
            <w:r>
              <w:rPr>
                <w:rFonts w:hint="eastAsia" w:ascii="新宋体" w:eastAsia="新宋体" w:cs="新宋体"/>
                <w:kern w:val="0"/>
                <w:szCs w:val="21"/>
                <w:lang w:val="zh-CN"/>
              </w:rPr>
              <w:t>本人经过尽职审查，未发现毕业论文有学术不端行为。</w:t>
            </w:r>
          </w:p>
          <w:p>
            <w:pPr>
              <w:ind w:firstLine="480"/>
              <w:rPr>
                <w:rFonts w:ascii="新宋体" w:eastAsia="新宋体" w:cs="新宋体"/>
                <w:kern w:val="0"/>
                <w:szCs w:val="21"/>
                <w:lang w:val="zh-CN"/>
              </w:rPr>
            </w:pPr>
          </w:p>
          <w:p>
            <w:pPr>
              <w:ind w:firstLine="480"/>
              <w:rPr>
                <w:rFonts w:ascii="新宋体" w:eastAsia="新宋体" w:cs="新宋体"/>
                <w:kern w:val="0"/>
                <w:szCs w:val="21"/>
                <w:lang w:val="zh-CN"/>
              </w:rPr>
            </w:pPr>
            <w:r>
              <w:rPr>
                <w:rFonts w:hint="eastAsia" w:ascii="新宋体" w:eastAsia="新宋体" w:cs="新宋体"/>
                <w:kern w:val="0"/>
                <w:szCs w:val="21"/>
                <w:lang w:val="zh-CN"/>
              </w:rPr>
              <w:t>□ 本人经过尽职审查，发现毕业论文有如下学术不端行为：</w:t>
            </w:r>
          </w:p>
          <w:p>
            <w:pPr>
              <w:ind w:firstLine="465"/>
              <w:rPr>
                <w:rFonts w:ascii="新宋体" w:eastAsia="新宋体" w:cs="新宋体"/>
                <w:kern w:val="0"/>
                <w:sz w:val="24"/>
                <w:lang w:val="zh-CN"/>
              </w:rPr>
            </w:pPr>
          </w:p>
          <w:p>
            <w:pPr>
              <w:ind w:firstLine="465"/>
              <w:rPr>
                <w:rFonts w:ascii="新宋体" w:eastAsia="新宋体" w:cs="新宋体"/>
                <w:kern w:val="0"/>
                <w:sz w:val="24"/>
                <w:u w:val="single"/>
                <w:lang w:val="zh-CN"/>
              </w:rPr>
            </w:pPr>
          </w:p>
          <w:p>
            <w:pPr>
              <w:rPr>
                <w:b/>
                <w:sz w:val="24"/>
              </w:rPr>
            </w:pPr>
            <w:r>
              <w:rPr>
                <w:rFonts w:hint="eastAsia" w:ascii="黑体" w:eastAsia="黑体"/>
                <w:b/>
                <w:sz w:val="24"/>
              </w:rPr>
              <w:t>指导教师签名：                 日期：  20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690" w:type="dxa"/>
            <w:gridSpan w:val="2"/>
            <w:shd w:val="clear" w:color="auto" w:fill="auto"/>
            <w:noWrap/>
          </w:tcPr>
          <w:p>
            <w:pPr>
              <w:rPr>
                <w:rFonts w:ascii="黑体" w:eastAsia="黑体"/>
                <w:sz w:val="30"/>
                <w:szCs w:val="30"/>
              </w:rPr>
            </w:pPr>
            <w:r>
              <w:rPr>
                <w:rFonts w:hint="eastAsia" w:ascii="黑体" w:eastAsia="黑体"/>
                <w:sz w:val="30"/>
                <w:szCs w:val="30"/>
              </w:rPr>
              <w:t>指导教师评语：</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rFonts w:ascii="黑体" w:eastAsia="黑体"/>
                <w:sz w:val="24"/>
              </w:rPr>
            </w:pPr>
            <w:r>
              <w:rPr>
                <w:rFonts w:hint="eastAsia" w:ascii="黑体" w:eastAsia="黑体"/>
                <w:b/>
                <w:sz w:val="24"/>
              </w:rPr>
              <w:t>签名</w:t>
            </w:r>
            <w:r>
              <w:rPr>
                <w:rFonts w:hint="eastAsia" w:ascii="黑体" w:eastAsia="黑体"/>
                <w:sz w:val="24"/>
              </w:rPr>
              <w:t>：</w:t>
            </w:r>
          </w:p>
          <w:p>
            <w:pPr>
              <w:rPr>
                <w:sz w:val="24"/>
              </w:rPr>
            </w:pPr>
            <w:r>
              <w:rPr>
                <w:rFonts w:hint="eastAsia" w:ascii="黑体" w:eastAsia="黑体"/>
                <w:b/>
                <w:sz w:val="24"/>
              </w:rPr>
              <w:t>20   年  月  日</w:t>
            </w:r>
          </w:p>
        </w:tc>
        <w:tc>
          <w:tcPr>
            <w:tcW w:w="4554" w:type="dxa"/>
            <w:gridSpan w:val="2"/>
            <w:shd w:val="clear" w:color="auto" w:fill="auto"/>
          </w:tcPr>
          <w:p>
            <w:pPr>
              <w:rPr>
                <w:rFonts w:ascii="黑体" w:eastAsia="黑体"/>
                <w:sz w:val="30"/>
                <w:szCs w:val="30"/>
              </w:rPr>
            </w:pPr>
            <w:r>
              <w:rPr>
                <w:rFonts w:hint="eastAsia" w:ascii="黑体" w:eastAsia="黑体"/>
                <w:sz w:val="30"/>
                <w:szCs w:val="30"/>
              </w:rPr>
              <w:t>答辩委员会（小组）评语：</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rFonts w:ascii="黑体" w:eastAsia="黑体"/>
                <w:sz w:val="24"/>
              </w:rPr>
            </w:pPr>
            <w:r>
              <w:rPr>
                <w:rFonts w:hint="eastAsia" w:ascii="黑体" w:eastAsia="黑体"/>
                <w:b/>
                <w:sz w:val="24"/>
              </w:rPr>
              <w:t>签名</w:t>
            </w:r>
            <w:r>
              <w:rPr>
                <w:rFonts w:hint="eastAsia" w:ascii="黑体" w:eastAsia="黑体"/>
                <w:sz w:val="24"/>
              </w:rPr>
              <w:t>：</w:t>
            </w:r>
          </w:p>
          <w:p>
            <w:pPr>
              <w:rPr>
                <w:sz w:val="24"/>
              </w:rPr>
            </w:pPr>
            <w:r>
              <w:rPr>
                <w:rFonts w:hint="eastAsia" w:ascii="黑体" w:eastAsia="黑体"/>
                <w:b/>
                <w:sz w:val="24"/>
              </w:rPr>
              <w:t>20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5" w:hRule="atLeast"/>
          <w:jc w:val="center"/>
        </w:trPr>
        <w:tc>
          <w:tcPr>
            <w:tcW w:w="2311" w:type="dxa"/>
            <w:shd w:val="clear" w:color="auto" w:fill="auto"/>
            <w:noWrap/>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学分</w:t>
            </w:r>
          </w:p>
        </w:tc>
        <w:tc>
          <w:tcPr>
            <w:tcW w:w="2379" w:type="dxa"/>
            <w:shd w:val="clear" w:color="auto" w:fill="auto"/>
            <w:vAlign w:val="center"/>
          </w:tcPr>
          <w:p>
            <w:pPr>
              <w:widowControl/>
              <w:jc w:val="center"/>
              <w:rPr>
                <w:rFonts w:ascii="宋体" w:hAnsi="宋体" w:cs="宋体"/>
                <w:b/>
                <w:color w:val="000000"/>
                <w:kern w:val="0"/>
                <w:sz w:val="24"/>
              </w:rPr>
            </w:pPr>
          </w:p>
        </w:tc>
        <w:tc>
          <w:tcPr>
            <w:tcW w:w="2241" w:type="dxa"/>
            <w:shd w:val="clear" w:color="auto" w:fill="auto"/>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成绩</w:t>
            </w:r>
          </w:p>
        </w:tc>
        <w:tc>
          <w:tcPr>
            <w:tcW w:w="2313" w:type="dxa"/>
            <w:shd w:val="clear" w:color="auto" w:fill="auto"/>
            <w:vAlign w:val="center"/>
          </w:tcPr>
          <w:p>
            <w:pPr>
              <w:widowControl/>
              <w:jc w:val="center"/>
              <w:rPr>
                <w:rFonts w:ascii="宋体" w:hAnsi="宋体" w:cs="宋体"/>
                <w:b/>
                <w:color w:val="000000"/>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1" w:hRule="atLeast"/>
          <w:jc w:val="center"/>
        </w:trPr>
        <w:tc>
          <w:tcPr>
            <w:tcW w:w="9244" w:type="dxa"/>
            <w:gridSpan w:val="4"/>
            <w:shd w:val="clear" w:color="auto" w:fill="auto"/>
            <w:noWrap/>
          </w:tcPr>
          <w:p>
            <w:pPr>
              <w:widowControl/>
              <w:rPr>
                <w:rFonts w:ascii="宋体" w:hAnsi="宋体" w:cs="宋体"/>
                <w:b/>
                <w:color w:val="000000"/>
                <w:kern w:val="0"/>
                <w:sz w:val="24"/>
              </w:rPr>
            </w:pPr>
            <w:r>
              <w:rPr>
                <w:rFonts w:hint="eastAsia" w:ascii="宋体" w:hAnsi="宋体" w:cs="宋体"/>
                <w:b/>
                <w:color w:val="000000"/>
                <w:kern w:val="0"/>
                <w:sz w:val="24"/>
              </w:rPr>
              <w:t>备注：</w:t>
            </w:r>
          </w:p>
        </w:tc>
      </w:tr>
    </w:tbl>
    <w:p>
      <w:pPr>
        <w:widowControl/>
        <w:jc w:val="left"/>
        <w:rPr>
          <w:rFonts w:ascii="黑体" w:eastAsia="黑体"/>
          <w:b/>
          <w:sz w:val="44"/>
          <w:szCs w:val="44"/>
        </w:rPr>
        <w:sectPr>
          <w:headerReference r:id="rId5" w:type="default"/>
          <w:pgSz w:w="11906" w:h="16838"/>
          <w:pgMar w:top="1440" w:right="1797" w:bottom="1440" w:left="1797" w:header="851" w:footer="992" w:gutter="0"/>
          <w:cols w:space="425" w:num="1"/>
          <w:docGrid w:type="lines" w:linePitch="312" w:charSpace="0"/>
        </w:sectPr>
      </w:pPr>
    </w:p>
    <w:p>
      <w:pPr>
        <w:spacing w:before="156" w:beforeLines="50" w:after="156" w:afterLines="50"/>
        <w:jc w:val="center"/>
        <w:rPr>
          <w:rFonts w:ascii="黑体" w:eastAsia="黑体"/>
          <w:bCs/>
          <w:sz w:val="44"/>
          <w:szCs w:val="44"/>
        </w:rPr>
      </w:pPr>
      <w:r>
        <w:rPr>
          <w:rFonts w:hint="eastAsia" w:ascii="黑体" w:eastAsia="黑体"/>
          <w:bCs/>
          <w:sz w:val="36"/>
          <w:szCs w:val="36"/>
        </w:rPr>
        <mc:AlternateContent>
          <mc:Choice Requires="wps">
            <w:drawing>
              <wp:anchor distT="0" distB="0" distL="114300" distR="114300" simplePos="0" relativeHeight="251661312" behindDoc="0" locked="0" layoutInCell="1" allowOverlap="1">
                <wp:simplePos x="0" y="0"/>
                <wp:positionH relativeFrom="column">
                  <wp:posOffset>3557905</wp:posOffset>
                </wp:positionH>
                <wp:positionV relativeFrom="paragraph">
                  <wp:posOffset>0</wp:posOffset>
                </wp:positionV>
                <wp:extent cx="1676400" cy="850900"/>
                <wp:effectExtent l="533400" t="0" r="12700" b="12700"/>
                <wp:wrapNone/>
                <wp:docPr id="5" name="圆角矩形标注 5"/>
                <wp:cNvGraphicFramePr/>
                <a:graphic xmlns:a="http://schemas.openxmlformats.org/drawingml/2006/main">
                  <a:graphicData uri="http://schemas.microsoft.com/office/word/2010/wordprocessingShape">
                    <wps:wsp>
                      <wps:cNvSpPr/>
                      <wps:spPr>
                        <a:xfrm>
                          <a:off x="0" y="0"/>
                          <a:ext cx="1676400" cy="850900"/>
                        </a:xfrm>
                        <a:prstGeom prst="wedgeRoundRectCallout">
                          <a:avLst>
                            <a:gd name="adj1" fmla="val -80113"/>
                            <a:gd name="adj2" fmla="val -2962"/>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center"/>
                            </w:pPr>
                            <w:r>
                              <w:rPr>
                                <w:rFonts w:hint="eastAsia"/>
                              </w:rPr>
                              <w:t>二号，黑体，居中。</w:t>
                            </w:r>
                          </w:p>
                          <w:p>
                            <w:pPr>
                              <w:jc w:val="center"/>
                            </w:pPr>
                            <w:r>
                              <w:t>下空一行为章、节、 小节及其开始页码</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280.15pt;margin-top:0pt;height:67pt;width:132pt;z-index:251661312;v-text-anchor:middle;mso-width-relative:page;mso-height-relative:page;" fillcolor="#FFDD9C [3536]" filled="t" stroked="t" coordsize="21600,21600" o:gfxdata="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jtxt01AAAAAgBAAAPAAAAAAAAAAEAIAAAACIAAABkcnMvZG93bnJldi54bWxQ&#10;SwECFAAUAAAACACHTuJAUvCGglEDAAA+BwAADgAAAAAAAAABACAAAAAjAQAAZHJzL2Uyb0RvYy54&#10;bWxQSwUGAAAAAAYABgBZAQAA5gYAAAAA&#10;" adj="-6504,10160,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pPr>
                      <w:r>
                        <w:rPr>
                          <w:rFonts w:hint="eastAsia"/>
                        </w:rPr>
                        <w:t>二号，黑体，居中。</w:t>
                      </w:r>
                    </w:p>
                    <w:p>
                      <w:pPr>
                        <w:jc w:val="center"/>
                      </w:pPr>
                      <w:r>
                        <w:t>下空一行为章、节、 小节及其开始页码</w:t>
                      </w:r>
                      <w:r>
                        <w:rPr>
                          <w:rFonts w:hint="eastAsia"/>
                        </w:rPr>
                        <w:t>。</w:t>
                      </w:r>
                    </w:p>
                  </w:txbxContent>
                </v:textbox>
              </v:shape>
            </w:pict>
          </mc:Fallback>
        </mc:AlternateContent>
      </w:r>
      <w:r>
        <w:rPr>
          <w:rFonts w:hint="eastAsia" w:ascii="黑体" w:eastAsia="黑体"/>
          <w:bCs/>
          <w:sz w:val="44"/>
          <w:szCs w:val="44"/>
        </w:rPr>
        <w:t>目录</w:t>
      </w:r>
    </w:p>
    <w:p>
      <w:pPr>
        <w:spacing w:before="156" w:beforeLines="50" w:after="156" w:afterLines="50"/>
        <w:jc w:val="center"/>
        <w:rPr>
          <w:rFonts w:ascii="黑体" w:eastAsia="黑体"/>
          <w:b/>
          <w:sz w:val="24"/>
        </w:rPr>
      </w:pPr>
    </w:p>
    <w:p>
      <w:pPr>
        <w:pStyle w:val="12"/>
        <w:tabs>
          <w:tab w:val="right" w:leader="dot" w:pos="8302"/>
        </w:tabs>
        <w:rPr>
          <w:rFonts w:asciiTheme="minorHAnsi" w:hAnsiTheme="minorHAnsi" w:eastAsiaTheme="minorEastAsia" w:cstheme="minorBidi"/>
          <w:b w:val="0"/>
          <w:sz w:val="21"/>
        </w:rPr>
      </w:pPr>
      <w:bookmarkStart w:id="0" w:name="_Toc87764038"/>
      <w:r>
        <w:rPr>
          <w:rFonts w:ascii="宋体" w:hAnsi="宋体"/>
          <w:b w:val="0"/>
          <w:bCs/>
        </w:rPr>
        <w:fldChar w:fldCharType="begin"/>
      </w:r>
      <w:r>
        <w:rPr>
          <w:rFonts w:ascii="宋体" w:hAnsi="宋体"/>
          <w:b w:val="0"/>
          <w:bCs/>
        </w:rPr>
        <w:instrText xml:space="preserve"> TOC \o "1-3" \h \z \u </w:instrText>
      </w:r>
      <w:r>
        <w:rPr>
          <w:rFonts w:ascii="宋体" w:hAnsi="宋体"/>
          <w:b w:val="0"/>
          <w:bCs/>
        </w:rPr>
        <w:fldChar w:fldCharType="separate"/>
      </w:r>
      <w:r>
        <w:fldChar w:fldCharType="begin"/>
      </w:r>
      <w:r>
        <w:instrText xml:space="preserve"> HYPERLINK \l "_Toc119333628" </w:instrText>
      </w:r>
      <w:r>
        <w:fldChar w:fldCharType="separate"/>
      </w:r>
      <w:r>
        <w:rPr>
          <w:rStyle w:val="20"/>
          <w:rFonts w:ascii="黑体"/>
        </w:rPr>
        <w:t>摘要</w:t>
      </w:r>
      <w:r>
        <w:tab/>
      </w:r>
      <w:r>
        <w:fldChar w:fldCharType="begin"/>
      </w:r>
      <w:r>
        <w:instrText xml:space="preserve"> PAGEREF _Toc119333628 \h </w:instrText>
      </w:r>
      <w:r>
        <w:fldChar w:fldCharType="separate"/>
      </w:r>
      <w:r>
        <w:t>II</w:t>
      </w:r>
      <w:r>
        <w:fldChar w:fldCharType="end"/>
      </w:r>
      <w:r>
        <w:fldChar w:fldCharType="end"/>
      </w:r>
    </w:p>
    <w:p>
      <w:pPr>
        <w:pStyle w:val="12"/>
        <w:tabs>
          <w:tab w:val="right" w:leader="dot" w:pos="8302"/>
        </w:tabs>
        <w:rPr>
          <w:rFonts w:asciiTheme="minorHAnsi" w:hAnsiTheme="minorHAnsi" w:eastAsiaTheme="minorEastAsia" w:cstheme="minorBidi"/>
          <w:b w:val="0"/>
          <w:sz w:val="21"/>
        </w:rPr>
      </w:pPr>
      <w:r>
        <w:fldChar w:fldCharType="begin"/>
      </w:r>
      <w:r>
        <w:instrText xml:space="preserve"> HYPERLINK \l "_Toc119333629" </w:instrText>
      </w:r>
      <w:r>
        <w:fldChar w:fldCharType="separate"/>
      </w:r>
      <w:r>
        <w:rPr>
          <w:rStyle w:val="20"/>
          <w:rFonts w:ascii="黑体" w:hAnsi="黑体"/>
        </w:rPr>
        <w:t>ABSTRACT</w:t>
      </w:r>
      <w:r>
        <w:tab/>
      </w:r>
      <w:r>
        <w:fldChar w:fldCharType="begin"/>
      </w:r>
      <w:r>
        <w:instrText xml:space="preserve"> PAGEREF _Toc119333629 \h </w:instrText>
      </w:r>
      <w:r>
        <w:fldChar w:fldCharType="separate"/>
      </w:r>
      <w:r>
        <w:t>III</w:t>
      </w:r>
      <w:r>
        <w:fldChar w:fldCharType="end"/>
      </w:r>
      <w:r>
        <w:fldChar w:fldCharType="end"/>
      </w:r>
    </w:p>
    <w:p>
      <w:pPr>
        <w:pStyle w:val="12"/>
        <w:tabs>
          <w:tab w:val="left" w:pos="1050"/>
          <w:tab w:val="right" w:leader="dot" w:pos="8302"/>
        </w:tabs>
        <w:rPr>
          <w:rFonts w:asciiTheme="minorHAnsi" w:hAnsiTheme="minorHAnsi" w:eastAsiaTheme="minorEastAsia" w:cstheme="minorBidi"/>
          <w:b w:val="0"/>
          <w:sz w:val="21"/>
        </w:rPr>
      </w:pPr>
      <w:r>
        <w:fldChar w:fldCharType="begin"/>
      </w:r>
      <w:r>
        <w:instrText xml:space="preserve"> HYPERLINK \l "_Toc119333630" </w:instrText>
      </w:r>
      <w:r>
        <w:fldChar w:fldCharType="separate"/>
      </w:r>
      <w:r>
        <w:rPr>
          <w:rStyle w:val="20"/>
          <w:rFonts w:ascii="黑体" w:hAnsi="黑体"/>
        </w:rPr>
        <w:t>第一章</w:t>
      </w:r>
      <w:r>
        <w:rPr>
          <w:rFonts w:asciiTheme="minorHAnsi" w:hAnsiTheme="minorHAnsi" w:eastAsiaTheme="minorEastAsia" w:cstheme="minorBidi"/>
          <w:b w:val="0"/>
          <w:sz w:val="21"/>
        </w:rPr>
        <w:tab/>
      </w:r>
      <w:r>
        <w:rPr>
          <w:rStyle w:val="20"/>
          <w:rFonts w:ascii="黑体" w:hAnsi="黑体"/>
        </w:rPr>
        <w:t>一级标题</w:t>
      </w:r>
      <w:r>
        <w:tab/>
      </w:r>
      <w:r>
        <w:fldChar w:fldCharType="begin"/>
      </w:r>
      <w:r>
        <w:instrText xml:space="preserve"> PAGEREF _Toc119333630 \h </w:instrText>
      </w:r>
      <w:r>
        <w:fldChar w:fldCharType="separate"/>
      </w:r>
      <w:r>
        <w:t>1</w:t>
      </w:r>
      <w:r>
        <w:fldChar w:fldCharType="end"/>
      </w:r>
      <w:r>
        <w:fldChar w:fldCharType="end"/>
      </w:r>
    </w:p>
    <w:p>
      <w:pPr>
        <w:pStyle w:val="14"/>
        <w:tabs>
          <w:tab w:val="left" w:pos="840"/>
          <w:tab w:val="right" w:leader="dot" w:pos="8302"/>
        </w:tabs>
        <w:rPr>
          <w:rFonts w:asciiTheme="minorHAnsi" w:hAnsiTheme="minorHAnsi" w:eastAsiaTheme="minorEastAsia" w:cstheme="minorBidi"/>
          <w:bCs w:val="0"/>
          <w:sz w:val="21"/>
        </w:rPr>
      </w:pPr>
      <w:r>
        <w:fldChar w:fldCharType="begin"/>
      </w:r>
      <w:r>
        <w:instrText xml:space="preserve"> HYPERLINK \l "_Toc119333631" </w:instrText>
      </w:r>
      <w:r>
        <w:fldChar w:fldCharType="separate"/>
      </w:r>
      <w:r>
        <w:rPr>
          <w:rStyle w:val="20"/>
          <w:rFonts w:ascii="宋体" w:hAnsi="宋体"/>
        </w:rPr>
        <w:t>1.1</w:t>
      </w:r>
      <w:r>
        <w:rPr>
          <w:rFonts w:asciiTheme="minorHAnsi" w:hAnsiTheme="minorHAnsi" w:eastAsiaTheme="minorEastAsia" w:cstheme="minorBidi"/>
          <w:bCs w:val="0"/>
          <w:sz w:val="21"/>
        </w:rPr>
        <w:tab/>
      </w:r>
      <w:r>
        <w:rPr>
          <w:rStyle w:val="20"/>
          <w:rFonts w:ascii="宋体" w:hAnsi="宋体"/>
        </w:rPr>
        <w:t>二级标题</w:t>
      </w:r>
      <w:r>
        <w:tab/>
      </w:r>
      <w:r>
        <w:fldChar w:fldCharType="begin"/>
      </w:r>
      <w:r>
        <w:instrText xml:space="preserve"> PAGEREF _Toc119333631 \h </w:instrText>
      </w:r>
      <w:r>
        <w:fldChar w:fldCharType="separate"/>
      </w:r>
      <w:r>
        <w:t>1</w:t>
      </w:r>
      <w:r>
        <w:fldChar w:fldCharType="end"/>
      </w:r>
      <w:r>
        <w:fldChar w:fldCharType="end"/>
      </w:r>
    </w:p>
    <w:p>
      <w:pPr>
        <w:pStyle w:val="14"/>
        <w:tabs>
          <w:tab w:val="left" w:pos="840"/>
          <w:tab w:val="right" w:leader="dot" w:pos="8302"/>
        </w:tabs>
        <w:rPr>
          <w:rFonts w:asciiTheme="minorHAnsi" w:hAnsiTheme="minorHAnsi" w:eastAsiaTheme="minorEastAsia" w:cstheme="minorBidi"/>
          <w:bCs w:val="0"/>
          <w:sz w:val="21"/>
        </w:rPr>
      </w:pPr>
      <w:r>
        <w:fldChar w:fldCharType="begin"/>
      </w:r>
      <w:r>
        <w:instrText xml:space="preserve"> HYPERLINK \l "_Toc119333632" </w:instrText>
      </w:r>
      <w:r>
        <w:fldChar w:fldCharType="separate"/>
      </w:r>
      <w:r>
        <w:rPr>
          <w:rStyle w:val="20"/>
          <w:rFonts w:ascii="宋体" w:hAnsi="宋体"/>
        </w:rPr>
        <w:t>1.2</w:t>
      </w:r>
      <w:r>
        <w:rPr>
          <w:rFonts w:asciiTheme="minorHAnsi" w:hAnsiTheme="minorHAnsi" w:eastAsiaTheme="minorEastAsia" w:cstheme="minorBidi"/>
          <w:bCs w:val="0"/>
          <w:sz w:val="21"/>
        </w:rPr>
        <w:tab/>
      </w:r>
      <w:r>
        <w:rPr>
          <w:rStyle w:val="20"/>
          <w:rFonts w:ascii="宋体" w:hAnsi="宋体"/>
        </w:rPr>
        <w:t>二级标题</w:t>
      </w:r>
      <w:r>
        <w:tab/>
      </w:r>
      <w:r>
        <w:fldChar w:fldCharType="begin"/>
      </w:r>
      <w:r>
        <w:instrText xml:space="preserve"> PAGEREF _Toc119333632 \h </w:instrText>
      </w:r>
      <w:r>
        <w:fldChar w:fldCharType="separate"/>
      </w:r>
      <w:r>
        <w:t>1</w:t>
      </w:r>
      <w:r>
        <w:fldChar w:fldCharType="end"/>
      </w:r>
      <w:r>
        <w:fldChar w:fldCharType="end"/>
      </w:r>
    </w:p>
    <w:p>
      <w:pPr>
        <w:pStyle w:val="8"/>
        <w:tabs>
          <w:tab w:val="left" w:pos="1260"/>
          <w:tab w:val="right" w:leader="dot" w:pos="8302"/>
        </w:tabs>
        <w:rPr>
          <w:rFonts w:asciiTheme="minorHAnsi" w:hAnsiTheme="minorHAnsi" w:eastAsiaTheme="minorEastAsia" w:cstheme="minorBidi"/>
          <w:sz w:val="21"/>
        </w:rPr>
      </w:pPr>
      <w:r>
        <w:fldChar w:fldCharType="begin"/>
      </w:r>
      <w:r>
        <w:instrText xml:space="preserve"> HYPERLINK \l "_Toc119333633" </w:instrText>
      </w:r>
      <w:r>
        <w:fldChar w:fldCharType="separate"/>
      </w:r>
      <w:r>
        <w:rPr>
          <w:rStyle w:val="20"/>
          <w:rFonts w:ascii="宋体" w:hAnsi="宋体"/>
        </w:rPr>
        <w:t>1.2.1</w:t>
      </w:r>
      <w:r>
        <w:rPr>
          <w:rFonts w:asciiTheme="minorHAnsi" w:hAnsiTheme="minorHAnsi" w:eastAsiaTheme="minorEastAsia" w:cstheme="minorBidi"/>
          <w:sz w:val="21"/>
        </w:rPr>
        <w:tab/>
      </w:r>
      <w:r>
        <w:rPr>
          <w:rStyle w:val="20"/>
          <w:rFonts w:ascii="宋体" w:hAnsi="宋体"/>
        </w:rPr>
        <w:t>三级标题</w:t>
      </w:r>
      <w:r>
        <w:tab/>
      </w:r>
      <w:r>
        <w:fldChar w:fldCharType="begin"/>
      </w:r>
      <w:r>
        <w:instrText xml:space="preserve"> PAGEREF _Toc119333633 \h </w:instrText>
      </w:r>
      <w:r>
        <w:fldChar w:fldCharType="separate"/>
      </w:r>
      <w:r>
        <w:t>1</w:t>
      </w:r>
      <w:r>
        <w:fldChar w:fldCharType="end"/>
      </w:r>
      <w:r>
        <w:fldChar w:fldCharType="end"/>
      </w:r>
    </w:p>
    <w:p>
      <w:pPr>
        <w:pStyle w:val="8"/>
        <w:tabs>
          <w:tab w:val="left" w:pos="1260"/>
          <w:tab w:val="right" w:leader="dot" w:pos="8302"/>
        </w:tabs>
        <w:rPr>
          <w:rFonts w:asciiTheme="minorHAnsi" w:hAnsiTheme="minorHAnsi" w:eastAsiaTheme="minorEastAsia" w:cstheme="minorBidi"/>
          <w:sz w:val="21"/>
        </w:rPr>
      </w:pPr>
      <w:r>
        <w:fldChar w:fldCharType="begin"/>
      </w:r>
      <w:r>
        <w:instrText xml:space="preserve"> HYPERLINK \l "_Toc119333634" </w:instrText>
      </w:r>
      <w:r>
        <w:fldChar w:fldCharType="separate"/>
      </w:r>
      <w:r>
        <w:rPr>
          <w:rStyle w:val="20"/>
          <w:rFonts w:ascii="宋体" w:hAnsi="宋体"/>
        </w:rPr>
        <w:t>1.2.2</w:t>
      </w:r>
      <w:r>
        <w:rPr>
          <w:rFonts w:asciiTheme="minorHAnsi" w:hAnsiTheme="minorHAnsi" w:eastAsiaTheme="minorEastAsia" w:cstheme="minorBidi"/>
          <w:sz w:val="21"/>
        </w:rPr>
        <w:tab/>
      </w:r>
      <w:r>
        <w:rPr>
          <w:rStyle w:val="20"/>
          <w:rFonts w:ascii="宋体" w:hAnsi="宋体"/>
        </w:rPr>
        <w:t>三级标题</w:t>
      </w:r>
      <w:r>
        <w:tab/>
      </w:r>
      <w:r>
        <w:fldChar w:fldCharType="begin"/>
      </w:r>
      <w:r>
        <w:instrText xml:space="preserve"> PAGEREF _Toc119333634 \h </w:instrText>
      </w:r>
      <w:r>
        <w:fldChar w:fldCharType="separate"/>
      </w:r>
      <w:r>
        <w:t>1</w:t>
      </w:r>
      <w:r>
        <w:fldChar w:fldCharType="end"/>
      </w:r>
      <w:r>
        <w:fldChar w:fldCharType="end"/>
      </w:r>
    </w:p>
    <w:p>
      <w:pPr>
        <w:pStyle w:val="12"/>
        <w:tabs>
          <w:tab w:val="right" w:leader="dot" w:pos="8302"/>
        </w:tabs>
        <w:rPr>
          <w:rFonts w:asciiTheme="minorHAnsi" w:hAnsiTheme="minorHAnsi" w:eastAsiaTheme="minorEastAsia" w:cstheme="minorBidi"/>
          <w:b w:val="0"/>
          <w:sz w:val="21"/>
        </w:rPr>
      </w:pPr>
      <w:r>
        <w:fldChar w:fldCharType="begin"/>
      </w:r>
      <w:r>
        <w:instrText xml:space="preserve"> HYPERLINK \l "_Toc119333635" </w:instrText>
      </w:r>
      <w:r>
        <w:fldChar w:fldCharType="separate"/>
      </w:r>
      <w:r>
        <w:rPr>
          <w:rStyle w:val="20"/>
          <w:rFonts w:ascii="黑体" w:hAnsi="黑体"/>
        </w:rPr>
        <w:t>第七章 结论</w:t>
      </w:r>
      <w:r>
        <w:tab/>
      </w:r>
      <w:r>
        <w:fldChar w:fldCharType="begin"/>
      </w:r>
      <w:r>
        <w:instrText xml:space="preserve"> PAGEREF _Toc119333635 \h </w:instrText>
      </w:r>
      <w:r>
        <w:fldChar w:fldCharType="separate"/>
      </w:r>
      <w:r>
        <w:t>3</w:t>
      </w:r>
      <w:r>
        <w:fldChar w:fldCharType="end"/>
      </w:r>
      <w:r>
        <w:fldChar w:fldCharType="end"/>
      </w:r>
    </w:p>
    <w:p>
      <w:pPr>
        <w:pStyle w:val="12"/>
        <w:tabs>
          <w:tab w:val="right" w:leader="dot" w:pos="8302"/>
        </w:tabs>
        <w:rPr>
          <w:rFonts w:asciiTheme="minorHAnsi" w:hAnsiTheme="minorHAnsi" w:eastAsiaTheme="minorEastAsia" w:cstheme="minorBidi"/>
          <w:b w:val="0"/>
          <w:sz w:val="21"/>
        </w:rPr>
      </w:pPr>
      <w:r>
        <w:fldChar w:fldCharType="begin"/>
      </w:r>
      <w:r>
        <w:instrText xml:space="preserve"> HYPERLINK \l "_Toc119333636" </w:instrText>
      </w:r>
      <w:r>
        <w:fldChar w:fldCharType="separate"/>
      </w:r>
      <w:r>
        <w:rPr>
          <w:rStyle w:val="20"/>
          <w:rFonts w:ascii="黑体" w:hAnsi="黑体"/>
        </w:rPr>
        <w:t>参考文献</w:t>
      </w:r>
      <w:r>
        <w:tab/>
      </w:r>
      <w:r>
        <w:fldChar w:fldCharType="begin"/>
      </w:r>
      <w:r>
        <w:instrText xml:space="preserve"> PAGEREF _Toc119333636 \h </w:instrText>
      </w:r>
      <w:r>
        <w:fldChar w:fldCharType="separate"/>
      </w:r>
      <w:r>
        <w:t>4</w:t>
      </w:r>
      <w:r>
        <w:fldChar w:fldCharType="end"/>
      </w:r>
      <w:r>
        <w:fldChar w:fldCharType="end"/>
      </w:r>
    </w:p>
    <w:p>
      <w:pPr>
        <w:pStyle w:val="12"/>
        <w:tabs>
          <w:tab w:val="right" w:leader="dot" w:pos="8302"/>
        </w:tabs>
        <w:rPr>
          <w:rFonts w:asciiTheme="minorHAnsi" w:hAnsiTheme="minorHAnsi" w:eastAsiaTheme="minorEastAsia" w:cstheme="minorBidi"/>
          <w:b w:val="0"/>
          <w:sz w:val="21"/>
        </w:rPr>
      </w:pPr>
      <w:r>
        <w:fldChar w:fldCharType="begin"/>
      </w:r>
      <w:r>
        <w:instrText xml:space="preserve"> HYPERLINK \l "_Toc119333637" </w:instrText>
      </w:r>
      <w:r>
        <w:fldChar w:fldCharType="separate"/>
      </w:r>
      <w:r>
        <w:rPr>
          <w:rStyle w:val="20"/>
          <w:rFonts w:ascii="黑体" w:hAnsi="黑体"/>
        </w:rPr>
        <w:t>致谢</w:t>
      </w:r>
      <w:r>
        <w:tab/>
      </w:r>
      <w:r>
        <w:fldChar w:fldCharType="begin"/>
      </w:r>
      <w:r>
        <w:instrText xml:space="preserve"> PAGEREF _Toc119333637 \h </w:instrText>
      </w:r>
      <w:r>
        <w:fldChar w:fldCharType="separate"/>
      </w:r>
      <w:r>
        <w:t>5</w:t>
      </w:r>
      <w:r>
        <w:fldChar w:fldCharType="end"/>
      </w:r>
      <w:r>
        <w:fldChar w:fldCharType="end"/>
      </w:r>
    </w:p>
    <w:p>
      <w:pPr>
        <w:tabs>
          <w:tab w:val="left" w:pos="434"/>
        </w:tabs>
        <w:spacing w:line="400" w:lineRule="exact"/>
        <w:rPr>
          <w:rFonts w:ascii="宋体" w:hAnsi="宋体"/>
          <w:b/>
          <w:bCs/>
          <w:sz w:val="24"/>
        </w:rPr>
      </w:pPr>
      <w:r>
        <w:rPr>
          <w:rFonts w:ascii="宋体" w:hAnsi="宋体"/>
          <w:b/>
          <w:bCs/>
          <w:sz w:val="24"/>
        </w:rPr>
        <w:fldChar w:fldCharType="end"/>
      </w:r>
    </w:p>
    <w:p>
      <w:pPr>
        <w:rPr>
          <w:rFonts w:ascii="宋体" w:hAnsi="宋体"/>
          <w:sz w:val="24"/>
        </w:rPr>
      </w:pPr>
    </w:p>
    <w:p>
      <w:pPr>
        <w:ind w:firstLine="482" w:firstLineChars="200"/>
        <w:rPr>
          <w:rFonts w:ascii="宋体" w:hAnsi="宋体"/>
          <w:b/>
          <w:bCs/>
          <w:sz w:val="24"/>
        </w:rPr>
      </w:pPr>
    </w:p>
    <w:p>
      <w:pPr>
        <w:rPr>
          <w:rFonts w:ascii="宋体" w:hAnsi="宋体"/>
          <w:b/>
          <w:bCs/>
          <w:sz w:val="24"/>
        </w:rPr>
      </w:pPr>
      <w:r>
        <w:rPr>
          <w:rFonts w:hint="eastAsia" w:ascii="黑体" w:eastAsia="黑体"/>
          <w:b/>
          <w:sz w:val="44"/>
          <w:szCs w:val="44"/>
        </w:rPr>
        <mc:AlternateContent>
          <mc:Choice Requires="wps">
            <w:drawing>
              <wp:anchor distT="0" distB="0" distL="114300" distR="114300" simplePos="0" relativeHeight="251659264" behindDoc="0" locked="0" layoutInCell="1" allowOverlap="1">
                <wp:simplePos x="0" y="0"/>
                <wp:positionH relativeFrom="column">
                  <wp:posOffset>3253105</wp:posOffset>
                </wp:positionH>
                <wp:positionV relativeFrom="paragraph">
                  <wp:posOffset>838835</wp:posOffset>
                </wp:positionV>
                <wp:extent cx="2273300" cy="1054100"/>
                <wp:effectExtent l="1346200" t="2273300" r="12700" b="12700"/>
                <wp:wrapNone/>
                <wp:docPr id="3" name="圆角矩形标注 3"/>
                <wp:cNvGraphicFramePr/>
                <a:graphic xmlns:a="http://schemas.openxmlformats.org/drawingml/2006/main">
                  <a:graphicData uri="http://schemas.microsoft.com/office/word/2010/wordprocessingShape">
                    <wps:wsp>
                      <wps:cNvSpPr/>
                      <wps:spPr>
                        <a:xfrm>
                          <a:off x="0" y="0"/>
                          <a:ext cx="2273300" cy="1054100"/>
                        </a:xfrm>
                        <a:prstGeom prst="wedgeRoundRectCallout">
                          <a:avLst>
                            <a:gd name="adj1" fmla="val -108064"/>
                            <a:gd name="adj2" fmla="val -263402"/>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left"/>
                            </w:pPr>
                            <w:r>
                              <w:rPr>
                                <w:rFonts w:hint="eastAsia"/>
                              </w:rPr>
                              <w:t>目录按三级标题编写（即：第一章……、1.1……、1.1.1……）。</w:t>
                            </w:r>
                          </w:p>
                          <w:p>
                            <w:pPr>
                              <w:jc w:val="left"/>
                            </w:pPr>
                            <w:r>
                              <w:t>章、节、 小节</w:t>
                            </w:r>
                            <w:r>
                              <w:rPr>
                                <w:rFonts w:hint="eastAsia"/>
                              </w:rPr>
                              <w:t>，小四，行距 20 磅。章名黑体，其余宋体。</w:t>
                            </w:r>
                          </w:p>
                          <w:p>
                            <w:pPr>
                              <w:jc w:val="left"/>
                            </w:pP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256.15pt;margin-top:66.05pt;height:83pt;width:179pt;z-index:251659264;v-text-anchor:middle;mso-width-relative:page;mso-height-relative:page;" fillcolor="#FFDD9C [3536]" filled="t" stroked="t" coordsize="21600,21600" o:gfxdata="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" adj="-12542,-46095,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left"/>
                      </w:pPr>
                      <w:r>
                        <w:rPr>
                          <w:rFonts w:hint="eastAsia"/>
                        </w:rPr>
                        <w:t>目录按三级标题编写（即：第一章……、1.1……、1.1.1……）。</w:t>
                      </w:r>
                    </w:p>
                    <w:p>
                      <w:pPr>
                        <w:jc w:val="left"/>
                      </w:pPr>
                      <w:r>
                        <w:t>章、节、 小节</w:t>
                      </w:r>
                      <w:r>
                        <w:rPr>
                          <w:rFonts w:hint="eastAsia"/>
                        </w:rPr>
                        <w:t>，小四，行距 20 磅。章名黑体，其余宋体。</w:t>
                      </w:r>
                    </w:p>
                    <w:p>
                      <w:pPr>
                        <w:jc w:val="left"/>
                      </w:pPr>
                    </w:p>
                    <w:p>
                      <w:pPr>
                        <w:jc w:val="left"/>
                      </w:pPr>
                    </w:p>
                  </w:txbxContent>
                </v:textbox>
              </v:shape>
            </w:pict>
          </mc:Fallback>
        </mc:AlternateContent>
      </w:r>
    </w:p>
    <w:p>
      <w:pPr>
        <w:rPr>
          <w:rFonts w:ascii="宋体" w:hAnsi="宋体"/>
          <w:sz w:val="24"/>
        </w:rPr>
        <w:sectPr>
          <w:headerReference r:id="rId6" w:type="default"/>
          <w:footerReference r:id="rId7" w:type="default"/>
          <w:pgSz w:w="11906" w:h="16838"/>
          <w:pgMar w:top="1440" w:right="1797" w:bottom="1440" w:left="1797" w:header="851" w:footer="992" w:gutter="0"/>
          <w:pgNumType w:fmt="upperRoman" w:start="1"/>
          <w:cols w:space="425" w:num="1"/>
          <w:docGrid w:type="lines" w:linePitch="312" w:charSpace="0"/>
        </w:sectPr>
      </w:pPr>
    </w:p>
    <w:p>
      <w:pPr>
        <w:pStyle w:val="2"/>
        <w:jc w:val="center"/>
        <w:rPr>
          <w:rFonts w:ascii="黑体" w:eastAsia="黑体"/>
          <w:b w:val="0"/>
          <w:bCs w:val="0"/>
          <w:sz w:val="36"/>
          <w:szCs w:val="36"/>
        </w:rPr>
      </w:pPr>
      <w:bookmarkStart w:id="1" w:name="_Toc119333628"/>
      <w:bookmarkStart w:id="2" w:name="_Toc104150049"/>
      <w:r>
        <w:rPr>
          <w:rFonts w:hint="eastAsia" w:ascii="黑体" w:eastAsia="黑体"/>
          <w:b w:val="0"/>
          <w:bCs w:val="0"/>
          <w:sz w:val="36"/>
          <w:szCs w:val="36"/>
        </w:rPr>
        <mc:AlternateContent>
          <mc:Choice Requires="wps">
            <w:drawing>
              <wp:anchor distT="0" distB="0" distL="114300" distR="114300" simplePos="0" relativeHeight="251660288" behindDoc="0" locked="0" layoutInCell="1" allowOverlap="1">
                <wp:simplePos x="0" y="0"/>
                <wp:positionH relativeFrom="column">
                  <wp:posOffset>4015105</wp:posOffset>
                </wp:positionH>
                <wp:positionV relativeFrom="paragraph">
                  <wp:posOffset>215900</wp:posOffset>
                </wp:positionV>
                <wp:extent cx="1066800" cy="609600"/>
                <wp:effectExtent l="952500" t="0" r="12700" b="12700"/>
                <wp:wrapNone/>
                <wp:docPr id="4" name="圆角矩形标注 4"/>
                <wp:cNvGraphicFramePr/>
                <a:graphic xmlns:a="http://schemas.openxmlformats.org/drawingml/2006/main">
                  <a:graphicData uri="http://schemas.microsoft.com/office/word/2010/wordprocessingShape">
                    <wps:wsp>
                      <wps:cNvSpPr/>
                      <wps:spPr>
                        <a:xfrm>
                          <a:off x="0" y="0"/>
                          <a:ext cx="1066800" cy="609600"/>
                        </a:xfrm>
                        <a:prstGeom prst="wedgeRoundRectCallout">
                          <a:avLst>
                            <a:gd name="adj1" fmla="val -136606"/>
                            <a:gd name="adj2" fmla="val -8000"/>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center"/>
                            </w:pPr>
                            <w:r>
                              <w:rPr>
                                <w:rFonts w:hint="eastAsia"/>
                              </w:rPr>
                              <w:t>小二，黑体，居中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316.15pt;margin-top:17pt;height:48pt;width:84pt;z-index:251660288;v-text-anchor:middle;mso-width-relative:page;mso-height-relative:page;" fillcolor="#FFDD9C [3536]" filled="t" stroked="t" coordsize="21600,21600" o:gfxdata="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IC7ju3ZAAAACgEAAA8AAAAAAAAAAQAgAAAAIgAAAGRycy9kb3ducmV2LnhtbFBL&#10;AQIUABQAAAAIAIdO4kACYlAaSwMAAD8HAAAOAAAAAAAAAAEAIAAAACgBAABkcnMvZTJvRG9jLnht&#10;bFBLBQYAAAAABgAGAFkBAADlBgAAAAA=&#10;" adj="-18707,9072,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pPr>
                      <w:r>
                        <w:rPr>
                          <w:rFonts w:hint="eastAsia"/>
                        </w:rPr>
                        <w:t>小二，黑体，居中</w:t>
                      </w:r>
                    </w:p>
                  </w:txbxContent>
                </v:textbox>
              </v:shape>
            </w:pict>
          </mc:Fallback>
        </mc:AlternateContent>
      </w:r>
      <w:r>
        <w:rPr>
          <w:rFonts w:hint="eastAsia" w:ascii="黑体" w:eastAsia="黑体"/>
          <w:b w:val="0"/>
          <w:bCs w:val="0"/>
          <w:sz w:val="36"/>
          <w:szCs w:val="36"/>
        </w:rPr>
        <w:t>摘要</w:t>
      </w:r>
      <w:bookmarkEnd w:id="0"/>
      <w:bookmarkEnd w:id="1"/>
      <w:bookmarkEnd w:id="2"/>
    </w:p>
    <w:p>
      <w:pPr>
        <w:spacing w:line="400" w:lineRule="exact"/>
        <w:ind w:firstLine="480" w:firstLineChars="200"/>
        <w:rPr>
          <w:rFonts w:ascii="宋体" w:hAnsi="宋体"/>
          <w:sz w:val="24"/>
        </w:rPr>
      </w:pPr>
      <w:r>
        <w:rPr>
          <w:rFonts w:hint="eastAsia" w:ascii="宋体" w:hAnsi="宋体"/>
          <w:sz w:val="24"/>
        </w:rPr>
        <w:t>摘要又称提要，一般论文的前面都有摘要。设立该项的目的是为了方便读者概要了解论文的内容，以便确定是否阅读全文或其中一部分，同时也是为了方便科技信息人员编文摘和索引检索工具。摘要是论文基本思想的缩影，虽然位于论文前面部分，但一般在全文完稿后才撰写。摘要撰写内容大体如下：1、本课题研究的学科背景，目的以及意义；2、研究的主要内容，以及采用的核心技术和方案等；3、主要成果及其价值；4、简要的研究结论和效果总结。</w:t>
      </w:r>
    </w:p>
    <w:p>
      <w:pPr>
        <w:spacing w:line="400" w:lineRule="exact"/>
        <w:ind w:firstLine="480" w:firstLineChars="200"/>
        <w:rPr>
          <w:rFonts w:ascii="宋体" w:hAnsi="宋体"/>
          <w:sz w:val="24"/>
        </w:rPr>
      </w:pPr>
      <w:r>
        <w:rPr>
          <w:rFonts w:hint="eastAsia" w:ascii="宋体" w:hAnsi="宋体"/>
          <w:sz w:val="24"/>
        </w:rPr>
        <w:t>摘要撰写要求是：准确而凝练地概括论文主要内容，一般不应该做主观的评价。文字要求精炼、清晰、准确、朴素。文摘内容中一般不举例证，不用详细阐述实现过程，不使用图表等，要使用标准的专业术语、惯用缩写、符号。其字数一般不超过正文的5%。</w:t>
      </w:r>
    </w:p>
    <w:p>
      <w:pPr>
        <w:spacing w:line="400" w:lineRule="exact"/>
        <w:ind w:firstLine="480" w:firstLineChars="200"/>
        <w:rPr>
          <w:rFonts w:ascii="宋体" w:hAnsi="宋体"/>
          <w:sz w:val="24"/>
        </w:rPr>
      </w:pPr>
    </w:p>
    <w:p>
      <w:pPr>
        <w:rPr>
          <w:rFonts w:ascii="黑体" w:eastAsia="黑体"/>
          <w:bCs/>
          <w:sz w:val="30"/>
          <w:szCs w:val="30"/>
        </w:rPr>
      </w:pPr>
      <w:bookmarkStart w:id="3" w:name="_Toc87764039"/>
      <w:r>
        <w:rPr>
          <w:rFonts w:hint="eastAsia" w:ascii="黑体" w:eastAsia="黑体"/>
          <w:bCs/>
          <w:sz w:val="30"/>
          <w:szCs w:val="30"/>
        </w:rPr>
        <w:t>关键词</w:t>
      </w:r>
      <w:bookmarkEnd w:id="3"/>
      <w:r>
        <w:rPr>
          <w:rFonts w:hint="eastAsia" w:ascii="黑体" w:eastAsia="黑体"/>
          <w:bCs/>
          <w:sz w:val="30"/>
          <w:szCs w:val="30"/>
        </w:rPr>
        <w:t>：</w:t>
      </w:r>
      <w:r>
        <w:rPr>
          <w:rFonts w:hint="eastAsia"/>
          <w:sz w:val="24"/>
        </w:rPr>
        <w:t>关键词1，关键词2，关键词3，关键词4，关键词5</w:t>
      </w:r>
    </w:p>
    <w:p>
      <w:pPr>
        <w:spacing w:line="400" w:lineRule="exact"/>
        <w:ind w:firstLine="720" w:firstLineChars="200"/>
        <w:rPr>
          <w:rFonts w:ascii="宋体" w:hAnsi="宋体"/>
          <w:sz w:val="24"/>
        </w:rPr>
      </w:pPr>
      <w:r>
        <w:rPr>
          <w:rFonts w:hint="eastAsia" w:ascii="黑体" w:eastAsia="黑体"/>
          <w:sz w:val="36"/>
          <w:szCs w:val="36"/>
        </w:rPr>
        <mc:AlternateContent>
          <mc:Choice Requires="wps">
            <w:drawing>
              <wp:anchor distT="0" distB="0" distL="114300" distR="114300" simplePos="0" relativeHeight="251663360" behindDoc="0" locked="0" layoutInCell="1" allowOverlap="1">
                <wp:simplePos x="0" y="0"/>
                <wp:positionH relativeFrom="column">
                  <wp:posOffset>4180205</wp:posOffset>
                </wp:positionH>
                <wp:positionV relativeFrom="paragraph">
                  <wp:posOffset>111125</wp:posOffset>
                </wp:positionV>
                <wp:extent cx="2019300" cy="749300"/>
                <wp:effectExtent l="0" t="977900" r="12700" b="12700"/>
                <wp:wrapNone/>
                <wp:docPr id="7" name="圆角矩形标注 7"/>
                <wp:cNvGraphicFramePr/>
                <a:graphic xmlns:a="http://schemas.openxmlformats.org/drawingml/2006/main">
                  <a:graphicData uri="http://schemas.microsoft.com/office/word/2010/wordprocessingShape">
                    <wps:wsp>
                      <wps:cNvSpPr/>
                      <wps:spPr>
                        <a:xfrm>
                          <a:off x="0" y="0"/>
                          <a:ext cx="2019300" cy="749300"/>
                        </a:xfrm>
                        <a:prstGeom prst="wedgeRoundRectCallout">
                          <a:avLst>
                            <a:gd name="adj1" fmla="val -27821"/>
                            <a:gd name="adj2" fmla="val -176489"/>
                            <a:gd name="adj3" fmla="val 16667"/>
                          </a:avLst>
                        </a:prstGeom>
                      </wps:spPr>
                      <wps:style>
                        <a:lnRef idx="1">
                          <a:schemeClr val="accent4"/>
                        </a:lnRef>
                        <a:fillRef idx="2">
                          <a:schemeClr val="accent4"/>
                        </a:fillRef>
                        <a:effectRef idx="1">
                          <a:schemeClr val="accent4"/>
                        </a:effectRef>
                        <a:fontRef idx="minor">
                          <a:schemeClr val="dk1"/>
                        </a:fontRef>
                      </wps:style>
                      <wps:txbx>
                        <w:txbxContent>
                          <w:p>
                            <w:r>
                              <w:rPr>
                                <w:rFonts w:hint="eastAsia"/>
                              </w:rPr>
                              <w:t>摘要内容为小四号宋体，行距20磅，首行缩进二个字。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329.15pt;margin-top:8.75pt;height:59pt;width:159pt;z-index:251663360;v-text-anchor:middle;mso-width-relative:page;mso-height-relative:page;" fillcolor="#FFDD9C [3536]" filled="t" stroked="t" coordsize="21600,21600" o:gfxdata="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AAAAABkcnMv&#10;UEsBAhQAFAAAAAgAh07iQFu8VNjZAAAACgEAAA8AAAAAAAAAAQAgAAAAIgAAAGRycy9kb3ducmV2&#10;LnhtbFBLAQIUABQAAAAIAIdO4kAnzlfGUQMAAEAHAAAOAAAAAAAAAAEAIAAAACgBAABkcnMvZTJv&#10;RG9jLnhtbFBLBQYAAAAABgAGAFkBAADrBgAAAAA=&#10;" adj="4791,-27322,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r>
                        <w:rPr>
                          <w:rFonts w:hint="eastAsia"/>
                        </w:rPr>
                        <w:t>摘要内容为小四号宋体，行距20磅，首行缩进二个字。</w:t>
                      </w:r>
                    </w:p>
                  </w:txbxContent>
                </v:textbox>
              </v:shape>
            </w:pict>
          </mc:Fallback>
        </mc:AlternateContent>
      </w:r>
    </w:p>
    <w:p>
      <w:pPr>
        <w:spacing w:before="156" w:beforeLines="50" w:after="156" w:afterLines="50"/>
        <w:jc w:val="center"/>
        <w:rPr>
          <w:rFonts w:ascii="宋体" w:hAnsi="宋体"/>
          <w:sz w:val="24"/>
        </w:rPr>
        <w:sectPr>
          <w:headerReference r:id="rId8" w:type="default"/>
          <w:pgSz w:w="11906" w:h="16838"/>
          <w:pgMar w:top="1440" w:right="1797" w:bottom="1440" w:left="1797" w:header="851" w:footer="992" w:gutter="0"/>
          <w:pgNumType w:fmt="upperRoman"/>
          <w:cols w:space="425" w:num="1"/>
          <w:docGrid w:type="linesAndChars" w:linePitch="312" w:charSpace="0"/>
        </w:sectPr>
      </w:pPr>
      <w:bookmarkStart w:id="4" w:name="_Toc87764040"/>
      <w:r>
        <w:rPr>
          <w:rFonts w:hint="eastAsia" w:ascii="黑体" w:eastAsia="黑体"/>
          <w:b/>
          <w:sz w:val="44"/>
          <w:szCs w:val="44"/>
        </w:rPr>
        <mc:AlternateContent>
          <mc:Choice Requires="wps">
            <w:drawing>
              <wp:anchor distT="0" distB="0" distL="114300" distR="114300" simplePos="0" relativeHeight="251662336" behindDoc="0" locked="0" layoutInCell="1" allowOverlap="1">
                <wp:simplePos x="0" y="0"/>
                <wp:positionH relativeFrom="column">
                  <wp:posOffset>116205</wp:posOffset>
                </wp:positionH>
                <wp:positionV relativeFrom="paragraph">
                  <wp:posOffset>1038225</wp:posOffset>
                </wp:positionV>
                <wp:extent cx="2895600" cy="1143000"/>
                <wp:effectExtent l="0" t="1270000" r="12700" b="12700"/>
                <wp:wrapNone/>
                <wp:docPr id="6" name="圆角矩形标注 6"/>
                <wp:cNvGraphicFramePr/>
                <a:graphic xmlns:a="http://schemas.openxmlformats.org/drawingml/2006/main">
                  <a:graphicData uri="http://schemas.microsoft.com/office/word/2010/wordprocessingShape">
                    <wps:wsp>
                      <wps:cNvSpPr/>
                      <wps:spPr>
                        <a:xfrm>
                          <a:off x="0" y="0"/>
                          <a:ext cx="2895600" cy="1143000"/>
                        </a:xfrm>
                        <a:prstGeom prst="wedgeRoundRectCallout">
                          <a:avLst>
                            <a:gd name="adj1" fmla="val -29116"/>
                            <a:gd name="adj2" fmla="val -158752"/>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left"/>
                            </w:pPr>
                            <w:r>
                              <w:rPr>
                                <w:rFonts w:hint="eastAsia"/>
                              </w:rPr>
                              <w:t>摘要内容后空一行打印“关键词”（小三号黑体字），其后为关键词（小四号宋体字），关键词5个，各关键词之间用逗号分开，最后一个关键词后面无标点符号。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9.15pt;margin-top:81.75pt;height:90pt;width:228pt;z-index:251662336;v-text-anchor:middle;mso-width-relative:page;mso-height-relative:page;" fillcolor="#FFDD9C [3536]" filled="t" stroked="t" coordsize="21600,21600" o:gfxdata="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7JRFT9gAAAAKAQAADwAAAAAAAAABACAAAAAiAAAAZHJzL2Rvd25yZXYu&#10;eG1sUEsBAhQAFAAAAAgAh07iQPnwzf5RAwAAQQcAAA4AAAAAAAAAAQAgAAAAJwEAAGRycy9lMm9E&#10;b2MueG1sUEsFBgAAAAAGAAYAWQEAAOoGAAAAAA==&#10;" adj="4511,-23490,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left"/>
                      </w:pPr>
                      <w:r>
                        <w:rPr>
                          <w:rFonts w:hint="eastAsia"/>
                        </w:rPr>
                        <w:t>摘要内容后空一行打印“关键词”（小三号黑体字），其后为关键词（小四号宋体字），关键词5个，各关键词之间用逗号分开，最后一个关键词后面无标点符号。</w:t>
                      </w:r>
                    </w:p>
                  </w:txbxContent>
                </v:textbox>
              </v:shape>
            </w:pict>
          </mc:Fallback>
        </mc:AlternateContent>
      </w:r>
    </w:p>
    <w:p>
      <w:pPr>
        <w:pStyle w:val="2"/>
        <w:jc w:val="center"/>
        <w:rPr>
          <w:rFonts w:ascii="黑体" w:hAnsi="黑体" w:eastAsia="黑体"/>
          <w:b w:val="0"/>
          <w:bCs w:val="0"/>
          <w:sz w:val="36"/>
          <w:szCs w:val="36"/>
        </w:rPr>
      </w:pPr>
      <w:bookmarkStart w:id="5" w:name="_Toc104150050"/>
      <w:bookmarkStart w:id="6" w:name="_Toc119333629"/>
      <w:r>
        <w:rPr>
          <w:rFonts w:ascii="黑体" w:hAnsi="黑体" w:eastAsia="黑体"/>
          <w:b w:val="0"/>
          <w:bCs w:val="0"/>
          <w:sz w:val="36"/>
          <w:szCs w:val="36"/>
        </w:rPr>
        <w:t>A</w:t>
      </w:r>
      <w:bookmarkEnd w:id="4"/>
      <w:r>
        <w:rPr>
          <w:rFonts w:ascii="黑体" w:hAnsi="黑体" w:eastAsia="黑体"/>
          <w:b w:val="0"/>
          <w:bCs w:val="0"/>
          <w:sz w:val="36"/>
          <w:szCs w:val="36"/>
        </w:rPr>
        <w:t>BSTRACT</w:t>
      </w:r>
      <w:bookmarkEnd w:id="5"/>
      <w:bookmarkEnd w:id="6"/>
    </w:p>
    <w:p>
      <w:pPr>
        <w:spacing w:line="400" w:lineRule="exact"/>
        <w:ind w:firstLine="480" w:firstLineChars="200"/>
        <w:rPr>
          <w:rFonts w:ascii="宋体" w:hAnsi="宋体"/>
          <w:sz w:val="24"/>
        </w:rPr>
      </w:pPr>
      <w:r>
        <w:rPr>
          <w:rFonts w:hint="eastAsia" w:ascii="宋体" w:hAnsi="宋体"/>
          <w:sz w:val="24"/>
        </w:rPr>
        <w:t>英文摘要与中文摘要对应，只要意思符合即可，无须逐字对照翻译。</w:t>
      </w:r>
    </w:p>
    <w:p>
      <w:pPr>
        <w:spacing w:line="400" w:lineRule="exact"/>
        <w:ind w:firstLine="480" w:firstLineChars="200"/>
        <w:rPr>
          <w:rFonts w:ascii="宋体" w:hAnsi="宋体"/>
          <w:sz w:val="24"/>
        </w:rPr>
      </w:pPr>
    </w:p>
    <w:p>
      <w:pPr>
        <w:rPr>
          <w:rFonts w:ascii="宋体" w:hAnsi="宋体"/>
          <w:sz w:val="24"/>
        </w:rPr>
        <w:sectPr>
          <w:headerReference r:id="rId9" w:type="default"/>
          <w:pgSz w:w="11906" w:h="16838"/>
          <w:pgMar w:top="1440" w:right="1797" w:bottom="1440" w:left="1797" w:header="851" w:footer="992" w:gutter="0"/>
          <w:pgNumType w:fmt="upperRoman"/>
          <w:cols w:space="425" w:num="1"/>
          <w:docGrid w:type="lines" w:linePitch="312" w:charSpace="0"/>
        </w:sectPr>
      </w:pPr>
      <w:bookmarkStart w:id="7" w:name="_Toc87764041"/>
      <w:r>
        <w:rPr>
          <w:rFonts w:hint="eastAsia" w:ascii="黑体" w:eastAsia="黑体"/>
          <w:b/>
          <w:sz w:val="44"/>
          <w:szCs w:val="44"/>
        </w:rPr>
        <mc:AlternateContent>
          <mc:Choice Requires="wps">
            <w:drawing>
              <wp:anchor distT="0" distB="0" distL="114300" distR="114300" simplePos="0" relativeHeight="251677696" behindDoc="0" locked="0" layoutInCell="1" allowOverlap="1">
                <wp:simplePos x="0" y="0"/>
                <wp:positionH relativeFrom="column">
                  <wp:posOffset>1641475</wp:posOffset>
                </wp:positionH>
                <wp:positionV relativeFrom="paragraph">
                  <wp:posOffset>83820</wp:posOffset>
                </wp:positionV>
                <wp:extent cx="1524000" cy="711200"/>
                <wp:effectExtent l="0" t="825500" r="12700" b="12700"/>
                <wp:wrapNone/>
                <wp:docPr id="12" name="圆角矩形标注 12"/>
                <wp:cNvGraphicFramePr/>
                <a:graphic xmlns:a="http://schemas.openxmlformats.org/drawingml/2006/main">
                  <a:graphicData uri="http://schemas.microsoft.com/office/word/2010/wordprocessingShape">
                    <wps:wsp>
                      <wps:cNvSpPr/>
                      <wps:spPr>
                        <a:xfrm>
                          <a:off x="0" y="0"/>
                          <a:ext cx="1524000" cy="711200"/>
                        </a:xfrm>
                        <a:prstGeom prst="wedgeRoundRectCallout">
                          <a:avLst>
                            <a:gd name="adj1" fmla="val 24437"/>
                            <a:gd name="adj2" fmla="val -161848"/>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left"/>
                            </w:pPr>
                            <w:r>
                              <w:rPr>
                                <w:rFonts w:hint="eastAsia"/>
                              </w:rPr>
                              <w:t>题目用大写字母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129.25pt;margin-top:6.6pt;height:56pt;width:120pt;z-index:251677696;v-text-anchor:middle;mso-width-relative:page;mso-height-relative:page;" fillcolor="#FFDD9C [3536]" filled="t" stroked="t" coordsize="21600,21600" o:gfxdata="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AAAAABkcnMvUEsB&#10;AhQAFAAAAAgAh07iQKzTiNrVAAAACgEAAA8AAAAAAAAAAQAgAAAAIgAAAGRycy9kb3ducmV2Lnht&#10;bFBLAQIUABQAAAAIAIdO4kCQOL43UgMAAEEHAAAOAAAAAAAAAAEAIAAAACQBAABkcnMvZTJvRG9j&#10;LnhtbFBLBQYAAAAABgAGAFkBAADoBgAAAAA=&#10;" adj="16078,-24159,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left"/>
                      </w:pPr>
                      <w:r>
                        <w:rPr>
                          <w:rFonts w:hint="eastAsia"/>
                        </w:rPr>
                        <w:t>题目用大写字母</w:t>
                      </w:r>
                    </w:p>
                  </w:txbxContent>
                </v:textbox>
              </v:shape>
            </w:pict>
          </mc:Fallback>
        </mc:AlternateContent>
      </w:r>
      <w:r>
        <w:rPr>
          <w:rFonts w:hint="eastAsia" w:ascii="黑体" w:eastAsia="黑体"/>
          <w:b/>
          <w:sz w:val="44"/>
          <w:szCs w:val="44"/>
        </w:rPr>
        <mc:AlternateContent>
          <mc:Choice Requires="wps">
            <w:drawing>
              <wp:anchor distT="0" distB="0" distL="114300" distR="114300" simplePos="0" relativeHeight="251667456" behindDoc="0" locked="0" layoutInCell="1" allowOverlap="1">
                <wp:simplePos x="0" y="0"/>
                <wp:positionH relativeFrom="column">
                  <wp:posOffset>116205</wp:posOffset>
                </wp:positionH>
                <wp:positionV relativeFrom="paragraph">
                  <wp:posOffset>1279525</wp:posOffset>
                </wp:positionV>
                <wp:extent cx="1524000" cy="711200"/>
                <wp:effectExtent l="0" t="825500" r="12700" b="12700"/>
                <wp:wrapNone/>
                <wp:docPr id="11" name="圆角矩形标注 11"/>
                <wp:cNvGraphicFramePr/>
                <a:graphic xmlns:a="http://schemas.openxmlformats.org/drawingml/2006/main">
                  <a:graphicData uri="http://schemas.microsoft.com/office/word/2010/wordprocessingShape">
                    <wps:wsp>
                      <wps:cNvSpPr/>
                      <wps:spPr>
                        <a:xfrm>
                          <a:off x="0" y="0"/>
                          <a:ext cx="1524000" cy="711200"/>
                        </a:xfrm>
                        <a:prstGeom prst="wedgeRoundRectCallout">
                          <a:avLst>
                            <a:gd name="adj1" fmla="val 24437"/>
                            <a:gd name="adj2" fmla="val -161848"/>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left"/>
                            </w:pPr>
                            <w:r>
                              <w:rPr>
                                <w:rFonts w:hint="eastAsia"/>
                              </w:rPr>
                              <w:t>关键词中英文对照，顺序要对应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9.15pt;margin-top:100.75pt;height:56pt;width:120pt;z-index:251667456;v-text-anchor:middle;mso-width-relative:page;mso-height-relative:page;" fillcolor="#FFDD9C [3536]" filled="t" stroked="t" coordsize="21600,21600" o:gfxdata="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A5yVT+1QAAAAoBAAAPAAAAAAAAAAEAIAAAACIAAABkcnMvZG93bnJldi54bWxQ&#10;SwECFAAUAAAACACHTuJAQONG/FADAABBBwAADgAAAAAAAAABACAAAAAkAQAAZHJzL2Uyb0RvYy54&#10;bWxQSwUGAAAAAAYABgBZAQAA5gYAAAAA&#10;" adj="16078,-24159,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left"/>
                      </w:pPr>
                      <w:r>
                        <w:rPr>
                          <w:rFonts w:hint="eastAsia"/>
                        </w:rPr>
                        <w:t>关键词中英文对照，顺序要对应</w:t>
                      </w:r>
                    </w:p>
                  </w:txbxContent>
                </v:textbox>
              </v:shape>
            </w:pict>
          </mc:Fallback>
        </mc:AlternateContent>
      </w:r>
      <w:r>
        <w:rPr>
          <w:rFonts w:hint="eastAsia" w:ascii="黑体" w:eastAsia="黑体"/>
          <w:sz w:val="36"/>
          <w:szCs w:val="36"/>
        </w:rPr>
        <mc:AlternateContent>
          <mc:Choice Requires="wps">
            <w:drawing>
              <wp:anchor distT="0" distB="0" distL="114300" distR="114300" simplePos="0" relativeHeight="251666432" behindDoc="0" locked="0" layoutInCell="1" allowOverlap="1">
                <wp:simplePos x="0" y="0"/>
                <wp:positionH relativeFrom="column">
                  <wp:posOffset>4294505</wp:posOffset>
                </wp:positionH>
                <wp:positionV relativeFrom="paragraph">
                  <wp:posOffset>377825</wp:posOffset>
                </wp:positionV>
                <wp:extent cx="1346200" cy="723900"/>
                <wp:effectExtent l="0" t="469900" r="12700" b="12700"/>
                <wp:wrapNone/>
                <wp:docPr id="10" name="圆角矩形标注 10"/>
                <wp:cNvGraphicFramePr/>
                <a:graphic xmlns:a="http://schemas.openxmlformats.org/drawingml/2006/main">
                  <a:graphicData uri="http://schemas.microsoft.com/office/word/2010/wordprocessingShape">
                    <wps:wsp>
                      <wps:cNvSpPr/>
                      <wps:spPr>
                        <a:xfrm>
                          <a:off x="0" y="0"/>
                          <a:ext cx="1346200" cy="723900"/>
                        </a:xfrm>
                        <a:prstGeom prst="wedgeRoundRectCallout">
                          <a:avLst>
                            <a:gd name="adj1" fmla="val -29058"/>
                            <a:gd name="adj2" fmla="val -111754"/>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center"/>
                            </w:pPr>
                            <w:r>
                              <w:t>字体及书写格式与中文摘要对应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338.15pt;margin-top:29.75pt;height:57pt;width:106pt;z-index:251666432;v-text-anchor:middle;mso-width-relative:page;mso-height-relative:page;" fillcolor="#FFDD9C [3536]" filled="t" stroked="t" coordsize="21600,21600" o:gfxdata="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AAAAAGRy&#10;cy9QSwECFAAUAAAACACHTuJAlyl4KNkAAAAKAQAADwAAAAAAAAABACAAAAAiAAAAZHJzL2Rvd25y&#10;ZXYueG1sUEsBAhQAFAAAAAgAh07iQIjYkINTAwAAQgcAAA4AAAAAAAAAAQAgAAAAKAEAAGRycy9l&#10;Mm9Eb2MueG1sUEsFBgAAAAAGAAYAWQEAAO0GAAAAAA==&#10;" adj="4523,-13339,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pPr>
                      <w:r>
                        <w:t>字体及书写格式与中文摘要对应</w:t>
                      </w:r>
                    </w:p>
                  </w:txbxContent>
                </v:textbox>
              </v:shape>
            </w:pict>
          </mc:Fallback>
        </mc:AlternateContent>
      </w:r>
      <w:r>
        <w:rPr>
          <w:rFonts w:ascii="黑体" w:hAnsi="黑体" w:eastAsia="黑体"/>
          <w:bCs/>
          <w:sz w:val="30"/>
          <w:szCs w:val="30"/>
        </w:rPr>
        <w:t>Key words</w:t>
      </w:r>
      <w:bookmarkEnd w:id="7"/>
      <w:r>
        <w:rPr>
          <w:rFonts w:hint="eastAsia" w:ascii="黑体" w:hAnsi="黑体" w:eastAsia="黑体"/>
          <w:bCs/>
          <w:sz w:val="30"/>
          <w:szCs w:val="30"/>
        </w:rPr>
        <w:t>：</w:t>
      </w:r>
      <w:bookmarkStart w:id="8" w:name="_Toc87764044"/>
      <w:r>
        <w:rPr>
          <w:rFonts w:hint="eastAsia" w:ascii="宋体" w:hAnsi="宋体"/>
          <w:sz w:val="24"/>
        </w:rPr>
        <w:t xml:space="preserve"> </w:t>
      </w:r>
    </w:p>
    <w:bookmarkEnd w:id="8"/>
    <w:p>
      <w:pPr>
        <w:pStyle w:val="2"/>
        <w:numPr>
          <w:ilvl w:val="0"/>
          <w:numId w:val="1"/>
        </w:numPr>
        <w:jc w:val="center"/>
        <w:rPr>
          <w:rFonts w:ascii="黑体" w:hAnsi="黑体" w:eastAsia="黑体"/>
          <w:b w:val="0"/>
          <w:bCs w:val="0"/>
          <w:sz w:val="36"/>
          <w:szCs w:val="36"/>
        </w:rPr>
      </w:pPr>
      <w:bookmarkStart w:id="9" w:name="_Toc119333630"/>
      <w:r>
        <w:rPr>
          <w:rFonts w:hint="eastAsia" w:ascii="黑体" w:eastAsia="黑体"/>
          <w:b w:val="0"/>
          <w:bCs w:val="0"/>
          <w:sz w:val="36"/>
          <w:szCs w:val="36"/>
        </w:rPr>
        <mc:AlternateContent>
          <mc:Choice Requires="wps">
            <w:drawing>
              <wp:anchor distT="0" distB="0" distL="114300" distR="114300" simplePos="0" relativeHeight="251670528" behindDoc="0" locked="0" layoutInCell="1" allowOverlap="1">
                <wp:simplePos x="0" y="0"/>
                <wp:positionH relativeFrom="column">
                  <wp:posOffset>1918335</wp:posOffset>
                </wp:positionH>
                <wp:positionV relativeFrom="paragraph">
                  <wp:posOffset>768350</wp:posOffset>
                </wp:positionV>
                <wp:extent cx="3778250" cy="1259205"/>
                <wp:effectExtent l="673100" t="0" r="19050" b="11430"/>
                <wp:wrapNone/>
                <wp:docPr id="15" name="圆角矩形标注 15"/>
                <wp:cNvGraphicFramePr/>
                <a:graphic xmlns:a="http://schemas.openxmlformats.org/drawingml/2006/main">
                  <a:graphicData uri="http://schemas.microsoft.com/office/word/2010/wordprocessingShape">
                    <wps:wsp>
                      <wps:cNvSpPr/>
                      <wps:spPr>
                        <a:xfrm>
                          <a:off x="0" y="0"/>
                          <a:ext cx="3778526" cy="1258957"/>
                        </a:xfrm>
                        <a:prstGeom prst="wedgeRoundRectCallout">
                          <a:avLst>
                            <a:gd name="adj1" fmla="val -67047"/>
                            <a:gd name="adj2" fmla="val -26228"/>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left"/>
                            </w:pPr>
                            <w:r>
                              <w:rPr>
                                <w:rFonts w:hint="eastAsia"/>
                              </w:rPr>
                              <w:t>正文：小四号，宋体，行距2</w:t>
                            </w:r>
                            <w:r>
                              <w:t>0</w:t>
                            </w:r>
                            <w:r>
                              <w:rPr>
                                <w:rFonts w:hint="eastAsia"/>
                              </w:rPr>
                              <w:t>磅。首行缩进2个字。</w:t>
                            </w:r>
                          </w:p>
                          <w:p>
                            <w:pPr>
                              <w:jc w:val="left"/>
                            </w:pPr>
                            <w:r>
                              <w:rPr>
                                <w:rFonts w:hint="eastAsia"/>
                              </w:rPr>
                              <w:t>公式应另起一行，公式序号按章节顺序编号。表格按章节顺序编号。插图按章节顺序编号，图中坐标应标注单位。</w:t>
                            </w:r>
                          </w:p>
                          <w:p>
                            <w:pPr>
                              <w:jc w:val="left"/>
                            </w:pPr>
                          </w:p>
                          <w:p>
                            <w:pPr>
                              <w:jc w:val="left"/>
                            </w:pPr>
                            <w:r>
                              <w:rPr>
                                <w:rFonts w:hint="eastAsia"/>
                              </w:rPr>
                              <w:t>毕业论文字数一般不少于1.5万字或相当信息量。</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151.05pt;margin-top:60.5pt;height:99.15pt;width:297.5pt;z-index:251670528;v-text-anchor:middle;mso-width-relative:page;mso-height-relative:page;" fillcolor="#FFDD9C [3536]" filled="t" stroked="t" coordsize="21600,21600" o:gfxdata="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AHuEe11wAAAAsBAAAPAAAAAAAAAAEAIAAAACIAAABkcnMvZG93bnJldi54bWxQ&#10;SwECFAAUAAAACACHTuJAZqIadk4DAABCBwAADgAAAAAAAAABACAAAAAmAQAAZHJzL2Uyb0RvYy54&#10;bWxQSwUGAAAAAAYABgBZAQAA5gYAAAAA&#10;" adj="-3682,5135,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left"/>
                      </w:pPr>
                      <w:r>
                        <w:rPr>
                          <w:rFonts w:hint="eastAsia"/>
                        </w:rPr>
                        <w:t>正文：小四号，宋体，行距2</w:t>
                      </w:r>
                      <w:r>
                        <w:t>0</w:t>
                      </w:r>
                      <w:r>
                        <w:rPr>
                          <w:rFonts w:hint="eastAsia"/>
                        </w:rPr>
                        <w:t>磅。首行缩进2个字。</w:t>
                      </w:r>
                    </w:p>
                    <w:p>
                      <w:pPr>
                        <w:jc w:val="left"/>
                      </w:pPr>
                      <w:r>
                        <w:rPr>
                          <w:rFonts w:hint="eastAsia"/>
                        </w:rPr>
                        <w:t>公式应另起一行，公式序号按章节顺序编号。表格按章节顺序编号。插图按章节顺序编号，图中坐标应标注单位。</w:t>
                      </w:r>
                    </w:p>
                    <w:p>
                      <w:pPr>
                        <w:jc w:val="left"/>
                      </w:pPr>
                    </w:p>
                    <w:p>
                      <w:pPr>
                        <w:jc w:val="left"/>
                      </w:pPr>
                      <w:r>
                        <w:rPr>
                          <w:rFonts w:hint="eastAsia"/>
                        </w:rPr>
                        <w:t>毕业论文字数一般不少于1.5万字或相当信息量。</w:t>
                      </w:r>
                    </w:p>
                    <w:p>
                      <w:pPr>
                        <w:jc w:val="left"/>
                      </w:pPr>
                    </w:p>
                  </w:txbxContent>
                </v:textbox>
              </v:shape>
            </w:pict>
          </mc:Fallback>
        </mc:AlternateContent>
      </w:r>
      <w:r>
        <w:rPr>
          <w:rFonts w:hint="eastAsia" w:ascii="黑体" w:eastAsia="黑体"/>
          <w:b w:val="0"/>
          <w:bCs w:val="0"/>
          <w:sz w:val="36"/>
          <w:szCs w:val="36"/>
        </w:rPr>
        <mc:AlternateContent>
          <mc:Choice Requires="wps">
            <w:drawing>
              <wp:anchor distT="0" distB="0" distL="114300" distR="114300" simplePos="0" relativeHeight="251680768" behindDoc="0" locked="0" layoutInCell="1" allowOverlap="1">
                <wp:simplePos x="0" y="0"/>
                <wp:positionH relativeFrom="column">
                  <wp:posOffset>-531495</wp:posOffset>
                </wp:positionH>
                <wp:positionV relativeFrom="paragraph">
                  <wp:posOffset>-150495</wp:posOffset>
                </wp:positionV>
                <wp:extent cx="2172970" cy="998855"/>
                <wp:effectExtent l="0" t="127000" r="1535430" b="17145"/>
                <wp:wrapNone/>
                <wp:docPr id="25" name="圆角矩形标注 25"/>
                <wp:cNvGraphicFramePr/>
                <a:graphic xmlns:a="http://schemas.openxmlformats.org/drawingml/2006/main">
                  <a:graphicData uri="http://schemas.microsoft.com/office/word/2010/wordprocessingShape">
                    <wps:wsp>
                      <wps:cNvSpPr/>
                      <wps:spPr>
                        <a:xfrm>
                          <a:off x="0" y="0"/>
                          <a:ext cx="2173053" cy="998882"/>
                        </a:xfrm>
                        <a:prstGeom prst="wedgeRoundRectCallout">
                          <a:avLst>
                            <a:gd name="adj1" fmla="val 118808"/>
                            <a:gd name="adj2" fmla="val -61186"/>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left"/>
                            </w:pPr>
                            <w:r>
                              <w:t>毕业论文主体部分应该标注页眉，页眉左边为论文的主标题，右边为相应的章节和章节标题（如第一章 XXXXX）。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41.85pt;margin-top:-11.85pt;height:78.65pt;width:171.1pt;z-index:251680768;v-text-anchor:middle;mso-width-relative:page;mso-height-relative:page;" fillcolor="#FFDD9C [3536]" filled="t" stroked="t" coordsize="21600,21600" o:gfxdata="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gVXxiNgAAAALAQAADwAAAAAAAAABACAAAAAiAAAAZHJzL2Rvd25yZXYu&#10;eG1sUEsBAhQAFAAAAAgAh07iQF1JS51RAwAAQQcAAA4AAAAAAAAAAQAgAAAAJwEAAGRycy9lMm9E&#10;b2MueG1sUEsFBgAAAAAGAAYAWQEAAOoGAAAAAA==&#10;" adj="36463,-2416,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left"/>
                      </w:pPr>
                      <w:r>
                        <w:t>毕业论文主体部分应该标注页眉，页眉左边为论文的主标题，右边为相应的章节和章节标题（如第一章 XXXXX）。</w:t>
                      </w:r>
                    </w:p>
                  </w:txbxContent>
                </v:textbox>
              </v:shape>
            </w:pict>
          </mc:Fallback>
        </mc:AlternateContent>
      </w:r>
      <w:r>
        <w:rPr>
          <w:rFonts w:hint="eastAsia" w:ascii="黑体" w:eastAsia="黑体"/>
          <w:b w:val="0"/>
          <w:bCs w:val="0"/>
          <w:sz w:val="36"/>
          <w:szCs w:val="36"/>
        </w:rPr>
        <mc:AlternateContent>
          <mc:Choice Requires="wps">
            <w:drawing>
              <wp:anchor distT="0" distB="0" distL="114300" distR="114300" simplePos="0" relativeHeight="251668480" behindDoc="0" locked="0" layoutInCell="1" allowOverlap="1">
                <wp:simplePos x="0" y="0"/>
                <wp:positionH relativeFrom="column">
                  <wp:posOffset>4215765</wp:posOffset>
                </wp:positionH>
                <wp:positionV relativeFrom="paragraph">
                  <wp:posOffset>0</wp:posOffset>
                </wp:positionV>
                <wp:extent cx="1418590" cy="609600"/>
                <wp:effectExtent l="1257300" t="0" r="17145" b="12700"/>
                <wp:wrapNone/>
                <wp:docPr id="13" name="圆角矩形标注 13"/>
                <wp:cNvGraphicFramePr/>
                <a:graphic xmlns:a="http://schemas.openxmlformats.org/drawingml/2006/main">
                  <a:graphicData uri="http://schemas.microsoft.com/office/word/2010/wordprocessingShape">
                    <wps:wsp>
                      <wps:cNvSpPr/>
                      <wps:spPr>
                        <a:xfrm>
                          <a:off x="0" y="0"/>
                          <a:ext cx="1418297" cy="609600"/>
                        </a:xfrm>
                        <a:prstGeom prst="wedgeRoundRectCallout">
                          <a:avLst>
                            <a:gd name="adj1" fmla="val -136606"/>
                            <a:gd name="adj2" fmla="val -8000"/>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center"/>
                            </w:pPr>
                            <w:r>
                              <w:rPr>
                                <w:rFonts w:hint="eastAsia"/>
                              </w:rPr>
                              <w:t>每章标题：</w:t>
                            </w:r>
                          </w:p>
                          <w:p>
                            <w:pPr>
                              <w:jc w:val="center"/>
                            </w:pPr>
                            <w:r>
                              <w:rPr>
                                <w:rFonts w:hint="eastAsia"/>
                              </w:rPr>
                              <w:t>小二，黑体，居中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331.95pt;margin-top:0pt;height:48pt;width:111.7pt;z-index:251668480;v-text-anchor:middle;mso-width-relative:page;mso-height-relative:page;" fillcolor="#FFDD9C [3536]" filled="t" stroked="t" coordsize="21600,21600" o:gfxdata="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RN+jkdgAAAAHAQAADwAAAAAAAAABACAAAAAiAAAAZHJzL2Rvd25yZXYu&#10;eG1sUEsBAhQAFAAAAAgAh07iQBWV//5RAwAAQQcAAA4AAAAAAAAAAQAgAAAAJwEAAGRycy9lMm9E&#10;b2MueG1sUEsFBgAAAAAGAAYAWQEAAOoGAAAAAA==&#10;" adj="-18707,9072,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pPr>
                      <w:r>
                        <w:rPr>
                          <w:rFonts w:hint="eastAsia"/>
                        </w:rPr>
                        <w:t>每章标题：</w:t>
                      </w:r>
                    </w:p>
                    <w:p>
                      <w:pPr>
                        <w:jc w:val="center"/>
                      </w:pPr>
                      <w:r>
                        <w:rPr>
                          <w:rFonts w:hint="eastAsia"/>
                        </w:rPr>
                        <w:t>小二，黑体，居中</w:t>
                      </w:r>
                    </w:p>
                  </w:txbxContent>
                </v:textbox>
              </v:shape>
            </w:pict>
          </mc:Fallback>
        </mc:AlternateContent>
      </w:r>
      <w:r>
        <w:rPr>
          <w:rFonts w:hint="eastAsia" w:ascii="黑体" w:hAnsi="黑体" w:eastAsia="黑体"/>
          <w:b w:val="0"/>
          <w:bCs w:val="0"/>
          <w:sz w:val="36"/>
          <w:szCs w:val="36"/>
        </w:rPr>
        <w:t>一级标题</w:t>
      </w:r>
      <w:bookmarkEnd w:id="9"/>
    </w:p>
    <w:p>
      <w:pPr>
        <w:ind w:firstLine="480" w:firstLineChars="200"/>
        <w:rPr>
          <w:sz w:val="24"/>
        </w:rPr>
      </w:pPr>
      <w:r>
        <w:rPr>
          <w:rFonts w:hint="eastAsia"/>
          <w:sz w:val="24"/>
        </w:rPr>
        <w:t>章节引导文。</w:t>
      </w:r>
    </w:p>
    <w:p>
      <w:pPr>
        <w:pStyle w:val="3"/>
        <w:numPr>
          <w:ilvl w:val="0"/>
          <w:numId w:val="2"/>
        </w:numPr>
        <w:rPr>
          <w:rFonts w:ascii="宋体" w:hAnsi="宋体" w:eastAsia="宋体"/>
        </w:rPr>
      </w:pPr>
      <w:bookmarkStart w:id="10" w:name="_Toc119333631"/>
      <w:bookmarkStart w:id="11" w:name="_Toc87764045"/>
      <w:r>
        <w:rPr>
          <w:rFonts w:hint="eastAsia" w:ascii="宋体" w:hAnsi="宋体" w:eastAsia="宋体"/>
        </w:rPr>
        <w:t>二级标题</w:t>
      </w:r>
      <w:bookmarkEnd w:id="10"/>
    </w:p>
    <w:bookmarkEnd w:id="11"/>
    <w:p>
      <w:pPr>
        <w:pStyle w:val="3"/>
        <w:numPr>
          <w:ilvl w:val="0"/>
          <w:numId w:val="2"/>
        </w:numPr>
        <w:rPr>
          <w:rFonts w:ascii="宋体" w:hAnsi="宋体" w:eastAsia="宋体"/>
        </w:rPr>
      </w:pPr>
      <w:bookmarkStart w:id="12" w:name="_Toc119333632"/>
      <w:r>
        <w:rPr>
          <w:rFonts w:hint="eastAsia" w:ascii="宋体" w:hAnsi="宋体" w:eastAsia="宋体"/>
        </w:rPr>
        <w:t>二级标题</w:t>
      </w:r>
      <w:bookmarkEnd w:id="12"/>
    </w:p>
    <w:p>
      <w:pPr>
        <w:pStyle w:val="4"/>
        <w:numPr>
          <w:ilvl w:val="0"/>
          <w:numId w:val="3"/>
        </w:numPr>
        <w:ind w:left="-54" w:leftChars="-26"/>
        <w:rPr>
          <w:rFonts w:ascii="宋体" w:hAnsi="宋体"/>
          <w:sz w:val="30"/>
          <w:szCs w:val="30"/>
        </w:rPr>
      </w:pPr>
      <w:bookmarkStart w:id="13" w:name="_Toc119333633"/>
      <w:r>
        <w:rPr>
          <w:rFonts w:hint="eastAsia" w:ascii="宋体" w:hAnsi="宋体"/>
        </w:rPr>
        <w:t>三级标题</w:t>
      </w:r>
      <w:bookmarkEnd w:id="13"/>
    </w:p>
    <w:p>
      <w:pPr>
        <w:pStyle w:val="4"/>
        <w:numPr>
          <w:ilvl w:val="0"/>
          <w:numId w:val="3"/>
        </w:numPr>
        <w:ind w:left="-54" w:leftChars="-26"/>
        <w:rPr>
          <w:rFonts w:ascii="宋体" w:hAnsi="宋体"/>
          <w:sz w:val="30"/>
          <w:szCs w:val="30"/>
        </w:rPr>
      </w:pPr>
      <w:bookmarkStart w:id="14" w:name="_Toc104150052"/>
      <w:bookmarkStart w:id="15" w:name="_Toc87764047"/>
      <w:bookmarkStart w:id="16" w:name="_Toc119333634"/>
      <w:bookmarkStart w:id="17" w:name="_Toc104150055"/>
      <w:r>
        <w:rPr>
          <w:rFonts w:hint="eastAsia" w:ascii="黑体"/>
          <w:b w:val="0"/>
          <w:bCs w:val="0"/>
          <w:sz w:val="36"/>
          <w:szCs w:val="36"/>
        </w:rPr>
        <mc:AlternateContent>
          <mc:Choice Requires="wps">
            <w:drawing>
              <wp:anchor distT="0" distB="0" distL="114300" distR="114300" simplePos="0" relativeHeight="251669504" behindDoc="0" locked="0" layoutInCell="1" allowOverlap="1">
                <wp:simplePos x="0" y="0"/>
                <wp:positionH relativeFrom="column">
                  <wp:posOffset>1708785</wp:posOffset>
                </wp:positionH>
                <wp:positionV relativeFrom="paragraph">
                  <wp:posOffset>330835</wp:posOffset>
                </wp:positionV>
                <wp:extent cx="1710055" cy="342900"/>
                <wp:effectExtent l="508000" t="1066800" r="17145" b="12700"/>
                <wp:wrapNone/>
                <wp:docPr id="14" name="圆角矩形标注 14"/>
                <wp:cNvGraphicFramePr/>
                <a:graphic xmlns:a="http://schemas.openxmlformats.org/drawingml/2006/main">
                  <a:graphicData uri="http://schemas.microsoft.com/office/word/2010/wordprocessingShape">
                    <wps:wsp>
                      <wps:cNvSpPr/>
                      <wps:spPr>
                        <a:xfrm>
                          <a:off x="0" y="0"/>
                          <a:ext cx="1710055" cy="342900"/>
                        </a:xfrm>
                        <a:prstGeom prst="wedgeRoundRectCallout">
                          <a:avLst>
                            <a:gd name="adj1" fmla="val -77743"/>
                            <a:gd name="adj2" fmla="val -351305"/>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center"/>
                            </w:pPr>
                            <w:r>
                              <w:rPr>
                                <w:rFonts w:hint="eastAsia"/>
                              </w:rPr>
                              <w:t>二级标题：三号，宋体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134.55pt;margin-top:26.05pt;height:27pt;width:134.65pt;z-index:251669504;v-text-anchor:middle;mso-width-relative:page;mso-height-relative:page;" fillcolor="#FFDD9C [3536]" filled="t" stroked="t" coordsize="21600,21600" o:gfxdata="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" adj="-5992,-65082,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pPr>
                      <w:r>
                        <w:rPr>
                          <w:rFonts w:hint="eastAsia"/>
                        </w:rPr>
                        <w:t>二级标题：三号，宋体</w:t>
                      </w:r>
                    </w:p>
                  </w:txbxContent>
                </v:textbox>
              </v:shape>
            </w:pict>
          </mc:Fallback>
        </mc:AlternateContent>
      </w:r>
      <w:bookmarkEnd w:id="14"/>
      <w:r>
        <w:rPr>
          <w:rFonts w:hint="eastAsia" w:ascii="宋体" w:hAnsi="宋体"/>
          <w:sz w:val="30"/>
          <w:szCs w:val="30"/>
        </w:rPr>
        <w:t>三级标题</w:t>
      </w:r>
      <w:bookmarkEnd w:id="15"/>
      <w:bookmarkEnd w:id="16"/>
      <w:bookmarkEnd w:id="17"/>
    </w:p>
    <w:p>
      <w:pPr>
        <w:widowControl/>
        <w:jc w:val="left"/>
      </w:pPr>
      <w:r>
        <w:rPr>
          <w:rFonts w:hint="eastAsia" w:ascii="黑体"/>
          <w:b/>
          <w:bCs/>
          <w:sz w:val="36"/>
          <w:szCs w:val="36"/>
        </w:rPr>
        <mc:AlternateContent>
          <mc:Choice Requires="wps">
            <w:drawing>
              <wp:anchor distT="0" distB="0" distL="114300" distR="114300" simplePos="0" relativeHeight="251671552" behindDoc="0" locked="0" layoutInCell="1" allowOverlap="1">
                <wp:simplePos x="0" y="0"/>
                <wp:positionH relativeFrom="column">
                  <wp:posOffset>467360</wp:posOffset>
                </wp:positionH>
                <wp:positionV relativeFrom="paragraph">
                  <wp:posOffset>422910</wp:posOffset>
                </wp:positionV>
                <wp:extent cx="1841500" cy="342900"/>
                <wp:effectExtent l="0" t="622300" r="12700" b="12700"/>
                <wp:wrapNone/>
                <wp:docPr id="16" name="圆角矩形标注 16"/>
                <wp:cNvGraphicFramePr/>
                <a:graphic xmlns:a="http://schemas.openxmlformats.org/drawingml/2006/main">
                  <a:graphicData uri="http://schemas.microsoft.com/office/word/2010/wordprocessingShape">
                    <wps:wsp>
                      <wps:cNvSpPr/>
                      <wps:spPr>
                        <a:xfrm>
                          <a:off x="0" y="0"/>
                          <a:ext cx="1841500" cy="342900"/>
                        </a:xfrm>
                        <a:prstGeom prst="wedgeRoundRectCallout">
                          <a:avLst>
                            <a:gd name="adj1" fmla="val -44156"/>
                            <a:gd name="adj2" fmla="val -224029"/>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center"/>
                            </w:pPr>
                            <w:r>
                              <w:rPr>
                                <w:rFonts w:hint="eastAsia"/>
                              </w:rPr>
                              <w:t>三级标题：小三号，宋体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36.8pt;margin-top:33.3pt;height:27pt;width:145pt;z-index:251671552;v-text-anchor:middle;mso-width-relative:page;mso-height-relative:page;" fillcolor="#FFDD9C [3536]" filled="t" stroked="t" coordsize="21600,21600" o:gfxdata="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" adj="1262,-37590,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pPr>
                      <w:r>
                        <w:rPr>
                          <w:rFonts w:hint="eastAsia"/>
                        </w:rPr>
                        <w:t>三级标题：小三号，宋体</w:t>
                      </w:r>
                    </w:p>
                  </w:txbxContent>
                </v:textbox>
              </v:shape>
            </w:pict>
          </mc:Fallback>
        </mc:AlternateContent>
      </w:r>
      <w:r>
        <w:rPr>
          <w:rFonts w:hint="eastAsia" w:ascii="黑体" w:eastAsia="黑体"/>
          <w:b/>
          <w:bCs/>
          <w:sz w:val="36"/>
          <w:szCs w:val="36"/>
        </w:rPr>
        <mc:AlternateContent>
          <mc:Choice Requires="wps">
            <w:drawing>
              <wp:anchor distT="0" distB="0" distL="114300" distR="114300" simplePos="0" relativeHeight="251681792" behindDoc="0" locked="0" layoutInCell="1" allowOverlap="1">
                <wp:simplePos x="0" y="0"/>
                <wp:positionH relativeFrom="column">
                  <wp:posOffset>3012440</wp:posOffset>
                </wp:positionH>
                <wp:positionV relativeFrom="paragraph">
                  <wp:posOffset>3684905</wp:posOffset>
                </wp:positionV>
                <wp:extent cx="1915795" cy="1231900"/>
                <wp:effectExtent l="190500" t="0" r="15240" b="533400"/>
                <wp:wrapNone/>
                <wp:docPr id="26" name="圆角矩形标注 26"/>
                <wp:cNvGraphicFramePr/>
                <a:graphic xmlns:a="http://schemas.openxmlformats.org/drawingml/2006/main">
                  <a:graphicData uri="http://schemas.microsoft.com/office/word/2010/wordprocessingShape">
                    <wps:wsp>
                      <wps:cNvSpPr/>
                      <wps:spPr>
                        <a:xfrm>
                          <a:off x="0" y="0"/>
                          <a:ext cx="1915492" cy="1231900"/>
                        </a:xfrm>
                        <a:prstGeom prst="wedgeRoundRectCallout">
                          <a:avLst>
                            <a:gd name="adj1" fmla="val -57998"/>
                            <a:gd name="adj2" fmla="val 89938"/>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left"/>
                            </w:pPr>
                            <w:r>
                              <w:t>页脚：目录页码居中用罗马数字表示（如I，II，III），从引言起页码居中用阿拉伯数字表示（如1，2，3，4……）。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237.2pt;margin-top:290.15pt;height:97pt;width:150.85pt;z-index:251681792;v-text-anchor:middle;mso-width-relative:page;mso-height-relative:page;" fillcolor="#FFDD9C [3536]" filled="t" stroked="t" coordsize="21600,21600" o:gfxdata="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" adj="-1728,30227,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left"/>
                      </w:pPr>
                      <w:r>
                        <w:t>页脚：目录页码居中用罗马数字表示（如I，II，III），从引言起页码居中用阿拉伯数字表示（如1，2，3，4……）。</w:t>
                      </w:r>
                    </w:p>
                  </w:txbxContent>
                </v:textbox>
              </v:shape>
            </w:pict>
          </mc:Fallback>
        </mc:AlternateContent>
      </w:r>
      <w:r>
        <w:br w:type="page"/>
      </w:r>
    </w:p>
    <w:p>
      <w:pPr>
        <w:spacing w:line="400" w:lineRule="exact"/>
        <w:ind w:firstLine="480" w:firstLineChars="200"/>
        <w:rPr>
          <w:sz w:val="24"/>
        </w:rPr>
      </w:pPr>
    </w:p>
    <w:p>
      <w:pPr>
        <w:spacing w:line="400" w:lineRule="exact"/>
        <w:ind w:firstLine="720" w:firstLineChars="200"/>
        <w:rPr>
          <w:sz w:val="24"/>
        </w:rPr>
      </w:pPr>
      <w:r>
        <w:rPr>
          <w:rFonts w:hint="eastAsia" w:ascii="黑体"/>
          <w:b/>
          <w:bCs/>
          <w:sz w:val="36"/>
          <w:szCs w:val="36"/>
        </w:rPr>
        <mc:AlternateContent>
          <mc:Choice Requires="wps">
            <w:drawing>
              <wp:anchor distT="0" distB="0" distL="114300" distR="114300" simplePos="0" relativeHeight="251673600" behindDoc="0" locked="0" layoutInCell="1" allowOverlap="1">
                <wp:simplePos x="0" y="0"/>
                <wp:positionH relativeFrom="column">
                  <wp:posOffset>3743960</wp:posOffset>
                </wp:positionH>
                <wp:positionV relativeFrom="paragraph">
                  <wp:posOffset>-123190</wp:posOffset>
                </wp:positionV>
                <wp:extent cx="1966595" cy="1033145"/>
                <wp:effectExtent l="876300" t="0" r="14605" b="8255"/>
                <wp:wrapNone/>
                <wp:docPr id="19" name="圆角矩形标注 19"/>
                <wp:cNvGraphicFramePr/>
                <a:graphic xmlns:a="http://schemas.openxmlformats.org/drawingml/2006/main">
                  <a:graphicData uri="http://schemas.microsoft.com/office/word/2010/wordprocessingShape">
                    <wps:wsp>
                      <wps:cNvSpPr/>
                      <wps:spPr>
                        <a:xfrm>
                          <a:off x="0" y="0"/>
                          <a:ext cx="1966595" cy="1033145"/>
                        </a:xfrm>
                        <a:prstGeom prst="wedgeRoundRectCallout">
                          <a:avLst>
                            <a:gd name="adj1" fmla="val -92272"/>
                            <a:gd name="adj2" fmla="val -8733"/>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left"/>
                            </w:pPr>
                            <w:r>
                              <w:rPr>
                                <w:rFonts w:hint="eastAsia"/>
                              </w:rPr>
                              <w:t>毕业论文的插图必须精心制作，线条要匀称，图面要整洁美观，插图应与正文呼应，不得与正文脱节。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294.8pt;margin-top:-9.7pt;height:81.35pt;width:154.85pt;z-index:251673600;v-text-anchor:middle;mso-width-relative:page;mso-height-relative:page;" fillcolor="#FFDD9C [3536]" filled="t" stroked="t" coordsize="21600,21600" o:gfxdata="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Cz/RcM2gAAAAsBAAAPAAAAAAAAAAEAIAAAACIAAABkcnMvZG93bnJldi54bWxQ&#10;SwECFAAUAAAACACHTuJAVD5WSksDAABBBwAADgAAAAAAAAABACAAAAApAQAAZHJzL2Uyb0RvYy54&#10;bWxQSwUGAAAAAAYABgBZAQAA5gYAAAAA&#10;" adj="-9131,8914,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left"/>
                      </w:pPr>
                      <w:r>
                        <w:rPr>
                          <w:rFonts w:hint="eastAsia"/>
                        </w:rPr>
                        <w:t>毕业论文的插图必须精心制作，线条要匀称，图面要整洁美观，插图应与正文呼应，不得与正文脱节。</w:t>
                      </w:r>
                    </w:p>
                  </w:txbxContent>
                </v:textbox>
              </v:shape>
            </w:pict>
          </mc:Fallback>
        </mc:AlternateContent>
      </w:r>
    </w:p>
    <w:p>
      <w:pPr>
        <w:pStyle w:val="34"/>
        <w:keepNext/>
        <w:spacing w:line="240" w:lineRule="auto"/>
        <w:ind w:left="480" w:firstLine="0" w:firstLineChars="0"/>
        <w:jc w:val="center"/>
      </w:pPr>
      <w:r>
        <w:rPr>
          <w:rFonts w:hint="eastAsia" w:ascii="黑体"/>
          <w:b/>
          <w:bCs/>
          <w:sz w:val="36"/>
          <w:szCs w:val="36"/>
        </w:rPr>
        <mc:AlternateContent>
          <mc:Choice Requires="wps">
            <w:drawing>
              <wp:anchor distT="0" distB="0" distL="114300" distR="114300" simplePos="0" relativeHeight="251674624" behindDoc="0" locked="0" layoutInCell="1" allowOverlap="1">
                <wp:simplePos x="0" y="0"/>
                <wp:positionH relativeFrom="column">
                  <wp:posOffset>3950335</wp:posOffset>
                </wp:positionH>
                <wp:positionV relativeFrom="paragraph">
                  <wp:posOffset>1386840</wp:posOffset>
                </wp:positionV>
                <wp:extent cx="2165350" cy="2637155"/>
                <wp:effectExtent l="1498600" t="0" r="19050" b="17145"/>
                <wp:wrapNone/>
                <wp:docPr id="20" name="圆角矩形标注 20"/>
                <wp:cNvGraphicFramePr/>
                <a:graphic xmlns:a="http://schemas.openxmlformats.org/drawingml/2006/main">
                  <a:graphicData uri="http://schemas.microsoft.com/office/word/2010/wordprocessingShape">
                    <wps:wsp>
                      <wps:cNvSpPr/>
                      <wps:spPr>
                        <a:xfrm>
                          <a:off x="0" y="0"/>
                          <a:ext cx="2165350" cy="2637155"/>
                        </a:xfrm>
                        <a:prstGeom prst="wedgeRoundRectCallout">
                          <a:avLst>
                            <a:gd name="adj1" fmla="val -117390"/>
                            <a:gd name="adj2" fmla="val 14863"/>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left"/>
                            </w:pPr>
                            <w:r>
                              <w:rPr>
                                <w:rFonts w:hint="eastAsia"/>
                              </w:rPr>
                              <w:t>每幅插图应有图序和图题，全文插图可以统一编序，也可以逐章单独编序，不管采用哪种方式，图序必须连续，不得重复或跳缺。</w:t>
                            </w:r>
                          </w:p>
                          <w:p>
                            <w:pPr>
                              <w:jc w:val="left"/>
                            </w:pPr>
                            <w:r>
                              <w:rPr>
                                <w:rFonts w:hint="eastAsia"/>
                              </w:rPr>
                              <w:t>由若干分图组成的插图，分图用a,b,c...标序。分图的图名以及图中各种代号的意义，以图注形式写在图题下方，先写分图名，另起行后写代号的意义。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311.05pt;margin-top:109.2pt;height:207.65pt;width:170.5pt;z-index:251674624;v-text-anchor:middle;mso-width-relative:page;mso-height-relative:page;" fillcolor="#FFDD9C [3536]" filled="t" stroked="t" coordsize="21600,21600" o:gfxdata="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BkTDCo2AAAAAsBAAAPAAAAAAAAAAEAIAAAACIAAABkcnMvZG93bnJl&#10;di54bWxQSwECFAAUAAAACACHTuJAjrNCMVMDAABCBwAADgAAAAAAAAABACAAAAAnAQAAZHJzL2Uy&#10;b0RvYy54bWxQSwUGAAAAAAYABgBZAQAA7AYAAAAA&#10;" adj="-14556,14010,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left"/>
                      </w:pPr>
                      <w:r>
                        <w:rPr>
                          <w:rFonts w:hint="eastAsia"/>
                        </w:rPr>
                        <w:t>每幅插图应有图序和图题，全文插图可以统一编序，也可以逐章单独编序，不管采用哪种方式，图序必须连续，不得重复或跳缺。</w:t>
                      </w:r>
                    </w:p>
                    <w:p>
                      <w:pPr>
                        <w:jc w:val="left"/>
                      </w:pPr>
                      <w:r>
                        <w:rPr>
                          <w:rFonts w:hint="eastAsia"/>
                        </w:rPr>
                        <w:t>由若干分图组成的插图，分图用a,b,c...标序。分图的图名以及图中各种代号的意义，以图注形式写在图题下方，先写分图名，另起行后写代号的意义。</w:t>
                      </w:r>
                    </w:p>
                  </w:txbxContent>
                </v:textbox>
              </v:shape>
            </w:pict>
          </mc:Fallback>
        </mc:AlternateContent>
      </w:r>
      <w:r>
        <w:drawing>
          <wp:inline distT="0" distB="0" distL="0" distR="0">
            <wp:extent cx="4947920" cy="2618105"/>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48048" cy="2618112"/>
                    </a:xfrm>
                    <a:prstGeom prst="rect">
                      <a:avLst/>
                    </a:prstGeom>
                  </pic:spPr>
                </pic:pic>
              </a:graphicData>
            </a:graphic>
          </wp:inline>
        </w:drawing>
      </w:r>
    </w:p>
    <w:p>
      <w:pPr>
        <w:spacing w:line="400" w:lineRule="exact"/>
        <w:jc w:val="center"/>
        <w:rPr>
          <w:rFonts w:ascii="宋体" w:hAnsi="宋体"/>
          <w:szCs w:val="21"/>
        </w:rPr>
      </w:pPr>
      <w:r>
        <w:rPr>
          <w:rFonts w:hint="eastAsia" w:ascii="宋体" w:hAnsi="宋体"/>
          <w:szCs w:val="21"/>
        </w:rPr>
        <w:t>图</w:t>
      </w:r>
      <w:r>
        <w:rPr>
          <w:rFonts w:ascii="宋体" w:hAnsi="宋体"/>
          <w:szCs w:val="21"/>
        </w:rPr>
        <w:t xml:space="preserve">1-1 </w:t>
      </w:r>
      <w:r>
        <w:rPr>
          <w:rFonts w:hint="eastAsia" w:ascii="宋体" w:hAnsi="宋体"/>
          <w:szCs w:val="21"/>
        </w:rPr>
        <w:t>复用时间计算流程</w:t>
      </w:r>
    </w:p>
    <w:p>
      <w:pPr>
        <w:rPr>
          <w:rFonts w:ascii="宋体" w:hAnsi="宋体"/>
        </w:rPr>
      </w:pPr>
    </w:p>
    <w:p>
      <w:pPr>
        <w:jc w:val="center"/>
        <w:rPr>
          <w:rFonts w:ascii="宋体" w:hAnsi="宋体"/>
          <w:szCs w:val="21"/>
        </w:rPr>
      </w:pPr>
    </w:p>
    <w:p>
      <w:pPr>
        <w:rPr>
          <w:rFonts w:ascii="宋体" w:hAnsi="宋体"/>
        </w:rPr>
      </w:pPr>
    </w:p>
    <w:p>
      <w:pPr>
        <w:rPr>
          <w:rFonts w:ascii="宋体" w:hAnsi="宋体"/>
        </w:rPr>
      </w:pPr>
    </w:p>
    <w:p>
      <w:pPr>
        <w:rPr>
          <w:rFonts w:ascii="宋体" w:hAnsi="宋体"/>
        </w:rPr>
      </w:pPr>
    </w:p>
    <w:p>
      <w:pPr>
        <w:spacing w:line="400" w:lineRule="exact"/>
        <w:ind w:firstLine="720" w:firstLineChars="200"/>
        <w:jc w:val="center"/>
        <w:rPr>
          <w:rFonts w:ascii="宋体" w:hAnsi="宋体"/>
          <w:szCs w:val="21"/>
        </w:rPr>
      </w:pPr>
      <w:r>
        <w:rPr>
          <w:rFonts w:hint="eastAsia" w:ascii="黑体"/>
          <w:b/>
          <w:bCs/>
          <w:sz w:val="36"/>
          <w:szCs w:val="36"/>
        </w:rPr>
        <mc:AlternateContent>
          <mc:Choice Requires="wps">
            <w:drawing>
              <wp:anchor distT="0" distB="0" distL="114300" distR="114300" simplePos="0" relativeHeight="251672576" behindDoc="0" locked="0" layoutInCell="1" allowOverlap="1">
                <wp:simplePos x="0" y="0"/>
                <wp:positionH relativeFrom="column">
                  <wp:posOffset>1327785</wp:posOffset>
                </wp:positionH>
                <wp:positionV relativeFrom="paragraph">
                  <wp:posOffset>2148205</wp:posOffset>
                </wp:positionV>
                <wp:extent cx="3192780" cy="1449070"/>
                <wp:effectExtent l="1117600" t="355600" r="7620" b="12065"/>
                <wp:wrapNone/>
                <wp:docPr id="18" name="圆角矩形标注 18"/>
                <wp:cNvGraphicFramePr/>
                <a:graphic xmlns:a="http://schemas.openxmlformats.org/drawingml/2006/main">
                  <a:graphicData uri="http://schemas.microsoft.com/office/word/2010/wordprocessingShape">
                    <wps:wsp>
                      <wps:cNvSpPr/>
                      <wps:spPr>
                        <a:xfrm>
                          <a:off x="0" y="0"/>
                          <a:ext cx="3192780" cy="1448905"/>
                        </a:xfrm>
                        <a:prstGeom prst="wedgeRoundRectCallout">
                          <a:avLst>
                            <a:gd name="adj1" fmla="val -84022"/>
                            <a:gd name="adj2" fmla="val -72719"/>
                            <a:gd name="adj3" fmla="val 16667"/>
                          </a:avLst>
                        </a:prstGeom>
                      </wps:spPr>
                      <wps:style>
                        <a:lnRef idx="1">
                          <a:schemeClr val="accent4"/>
                        </a:lnRef>
                        <a:fillRef idx="2">
                          <a:schemeClr val="accent4"/>
                        </a:fillRef>
                        <a:effectRef idx="1">
                          <a:schemeClr val="accent4"/>
                        </a:effectRef>
                        <a:fontRef idx="minor">
                          <a:schemeClr val="dk1"/>
                        </a:fontRef>
                      </wps:style>
                      <wps:txbx>
                        <w:txbxContent>
                          <w:p>
                            <w:r>
                              <w:rPr>
                                <w:rFonts w:hint="eastAsia"/>
                              </w:rPr>
                              <w:t>表格居中。表格中的文字为5号（包括标题）。</w:t>
                            </w:r>
                          </w:p>
                          <w:p>
                            <w:r>
                              <w:rPr>
                                <w:rFonts w:hint="eastAsia"/>
                              </w:rPr>
                              <w:t>全文图表边界不要超过正文边界。</w:t>
                            </w:r>
                          </w:p>
                          <w:p>
                            <w:r>
                              <w:rPr>
                                <w:rFonts w:hint="eastAsia"/>
                              </w:rPr>
                              <w:t>表格如需从下页接写，接写时表题省略，表头应重复书写，并在右上方写“续表XX”。</w:t>
                            </w:r>
                          </w:p>
                          <w:p>
                            <w:r>
                              <w:rPr>
                                <w:rFonts w:hint="eastAsia"/>
                              </w:rPr>
                              <w:t>此外，表格应位于在离所支撑的相关正文阐述处的附近，不应过分超前或拖后。</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104.55pt;margin-top:169.15pt;height:114.1pt;width:251.4pt;z-index:251672576;v-text-anchor:middle;mso-width-relative:page;mso-height-relative:page;" fillcolor="#FFDD9C [3536]" filled="t" stroked="t" coordsize="21600,21600" o:gfxdata="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AAAAAGRy&#10;cy9QSwECFAAUAAAACACHTuJAMQcP8NoAAAALAQAADwAAAAAAAAABACAAAAAiAAAAZHJzL2Rvd25y&#10;ZXYueG1sUEsBAhQAFAAAAAgAh07iQKZExbVSAwAAQgcAAA4AAAAAAAAAAQAgAAAAKQEAAGRycy9l&#10;Mm9Eb2MueG1sUEsFBgAAAAAGAAYAWQEAAO0GAAAAAA==&#10;" adj="-7349,-4907,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r>
                        <w:rPr>
                          <w:rFonts w:hint="eastAsia"/>
                        </w:rPr>
                        <w:t>表格居中。表格中的文字为5号（包括标题）。</w:t>
                      </w:r>
                    </w:p>
                    <w:p>
                      <w:r>
                        <w:rPr>
                          <w:rFonts w:hint="eastAsia"/>
                        </w:rPr>
                        <w:t>全文图表边界不要超过正文边界。</w:t>
                      </w:r>
                    </w:p>
                    <w:p>
                      <w:r>
                        <w:rPr>
                          <w:rFonts w:hint="eastAsia"/>
                        </w:rPr>
                        <w:t>表格如需从下页接写，接写时表题省略，表头应重复书写，并在右上方写“续表XX”。</w:t>
                      </w:r>
                    </w:p>
                    <w:p>
                      <w:r>
                        <w:rPr>
                          <w:rFonts w:hint="eastAsia"/>
                        </w:rPr>
                        <w:t>此外，表格应位于在离所支撑的相关正文阐述处的附近，不应过分超前或拖后。</w:t>
                      </w:r>
                    </w:p>
                    <w:p/>
                  </w:txbxContent>
                </v:textbox>
              </v:shape>
            </w:pict>
          </mc:Fallback>
        </mc:AlternateContent>
      </w:r>
      <w:r>
        <w:rPr>
          <w:rFonts w:hint="eastAsia" w:ascii="宋体" w:hAnsi="宋体"/>
          <w:b/>
          <w:bCs/>
          <w:sz w:val="36"/>
          <w:szCs w:val="36"/>
        </w:rPr>
        <mc:AlternateContent>
          <mc:Choice Requires="wps">
            <w:drawing>
              <wp:anchor distT="0" distB="0" distL="114300" distR="114300" simplePos="0" relativeHeight="251675648" behindDoc="0" locked="0" layoutInCell="1" allowOverlap="1">
                <wp:simplePos x="0" y="0"/>
                <wp:positionH relativeFrom="column">
                  <wp:posOffset>4344670</wp:posOffset>
                </wp:positionH>
                <wp:positionV relativeFrom="paragraph">
                  <wp:posOffset>138430</wp:posOffset>
                </wp:positionV>
                <wp:extent cx="1985645" cy="2000885"/>
                <wp:effectExtent l="1447800" t="0" r="8255" b="18415"/>
                <wp:wrapNone/>
                <wp:docPr id="23" name="圆角矩形标注 23"/>
                <wp:cNvGraphicFramePr/>
                <a:graphic xmlns:a="http://schemas.openxmlformats.org/drawingml/2006/main">
                  <a:graphicData uri="http://schemas.microsoft.com/office/word/2010/wordprocessingShape">
                    <wps:wsp>
                      <wps:cNvSpPr/>
                      <wps:spPr>
                        <a:xfrm>
                          <a:off x="0" y="0"/>
                          <a:ext cx="1985645" cy="2000885"/>
                        </a:xfrm>
                        <a:prstGeom prst="wedgeRoundRectCallout">
                          <a:avLst>
                            <a:gd name="adj1" fmla="val -120907"/>
                            <a:gd name="adj2" fmla="val -42149"/>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left"/>
                            </w:pPr>
                            <w:r>
                              <w:rPr>
                                <w:rFonts w:hint="eastAsia"/>
                              </w:rPr>
                              <w:t>每个表格应有表题和表序，表题应写在表格上方正中，表序写在表题左方不加标点，空一格接写表题，表题末尾不加标点。</w:t>
                            </w:r>
                          </w:p>
                          <w:p>
                            <w:pPr>
                              <w:jc w:val="left"/>
                            </w:pPr>
                            <w:r>
                              <w:rPr>
                                <w:rFonts w:hint="eastAsia"/>
                              </w:rPr>
                              <w:t>全文的表格统一编序，也可以逐章编序，不管采用哪种方式，表序必须连续。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342.1pt;margin-top:10.9pt;height:157.55pt;width:156.35pt;z-index:251675648;v-text-anchor:middle;mso-width-relative:page;mso-height-relative:page;" fillcolor="#FFDD9C [3536]" filled="t" stroked="t" coordsize="21600,21600" o:gfxdata="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AAAAAGRy&#10;cy9QSwECFAAUAAAACACHTuJA8hVIStgAAAAKAQAADwAAAAAAAAABACAAAAAiAAAAZHJzL2Rvd25y&#10;ZXYueG1sUEsBAhQAFAAAAAgAh07iQG3aj4ZUAwAAQwcAAA4AAAAAAAAAAQAgAAAAJwEAAGRycy9l&#10;Mm9Eb2MueG1sUEsFBgAAAAAGAAYAWQEAAO0GAAAAAA==&#10;" adj="-15316,1696,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left"/>
                      </w:pPr>
                      <w:r>
                        <w:rPr>
                          <w:rFonts w:hint="eastAsia"/>
                        </w:rPr>
                        <w:t>每个表格应有表题和表序，表题应写在表格上方正中，表序写在表题左方不加标点，空一格接写表题，表题末尾不加标点。</w:t>
                      </w:r>
                    </w:p>
                    <w:p>
                      <w:pPr>
                        <w:jc w:val="left"/>
                      </w:pPr>
                      <w:r>
                        <w:rPr>
                          <w:rFonts w:hint="eastAsia"/>
                        </w:rPr>
                        <w:t>全文的表格统一编序，也可以逐章编序，不管采用哪种方式，表序必须连续。</w:t>
                      </w:r>
                    </w:p>
                  </w:txbxContent>
                </v:textbox>
              </v:shape>
            </w:pict>
          </mc:Fallback>
        </mc:AlternateContent>
      </w:r>
      <w:r>
        <w:rPr>
          <w:rFonts w:hint="eastAsia" w:ascii="宋体" w:hAnsi="宋体"/>
          <w:szCs w:val="21"/>
        </w:rPr>
        <w:t>表4</w:t>
      </w:r>
      <w:r>
        <w:rPr>
          <w:rFonts w:ascii="宋体" w:hAnsi="宋体"/>
          <w:szCs w:val="21"/>
        </w:rPr>
        <w:t xml:space="preserve">-1 </w:t>
      </w:r>
      <w:r>
        <w:rPr>
          <w:rFonts w:hint="eastAsia" w:ascii="宋体" w:hAnsi="宋体"/>
          <w:szCs w:val="21"/>
        </w:rPr>
        <w:t>各benchmark访存次数统计数据</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0"/>
        <w:gridCol w:w="2212"/>
        <w:gridCol w:w="2214"/>
        <w:gridCol w:w="2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pPr>
              <w:spacing w:line="400" w:lineRule="exact"/>
              <w:jc w:val="center"/>
              <w:rPr>
                <w:szCs w:val="21"/>
              </w:rPr>
            </w:pPr>
            <w:r>
              <w:rPr>
                <w:rFonts w:hint="eastAsia"/>
                <w:szCs w:val="21"/>
              </w:rPr>
              <w:t>Benchmark</w:t>
            </w:r>
          </w:p>
        </w:tc>
        <w:tc>
          <w:tcPr>
            <w:tcW w:w="1297" w:type="pct"/>
          </w:tcPr>
          <w:p>
            <w:pPr>
              <w:spacing w:line="400" w:lineRule="exact"/>
              <w:jc w:val="center"/>
              <w:rPr>
                <w:szCs w:val="21"/>
              </w:rPr>
            </w:pPr>
            <w:r>
              <w:rPr>
                <w:rFonts w:hint="eastAsia"/>
                <w:szCs w:val="21"/>
              </w:rPr>
              <w:t>总访存次数</w:t>
            </w:r>
          </w:p>
        </w:tc>
        <w:tc>
          <w:tcPr>
            <w:tcW w:w="1298" w:type="pct"/>
          </w:tcPr>
          <w:p>
            <w:pPr>
              <w:spacing w:line="400" w:lineRule="exact"/>
              <w:jc w:val="center"/>
              <w:rPr>
                <w:szCs w:val="21"/>
              </w:rPr>
            </w:pPr>
            <w:r>
              <w:rPr>
                <w:rFonts w:hint="eastAsia"/>
                <w:szCs w:val="21"/>
              </w:rPr>
              <w:t>不同的访存地址数</w:t>
            </w:r>
          </w:p>
        </w:tc>
        <w:tc>
          <w:tcPr>
            <w:tcW w:w="1298" w:type="pct"/>
          </w:tcPr>
          <w:p>
            <w:pPr>
              <w:spacing w:line="400" w:lineRule="exact"/>
              <w:jc w:val="center"/>
              <w:rPr>
                <w:szCs w:val="21"/>
              </w:rPr>
            </w:pPr>
            <w:r>
              <w:rPr>
                <w:rFonts w:hint="eastAsia"/>
                <w:szCs w:val="21"/>
              </w:rPr>
              <w:t>不同的缓存行数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pPr>
              <w:spacing w:line="400" w:lineRule="exact"/>
              <w:jc w:val="center"/>
              <w:rPr>
                <w:szCs w:val="21"/>
              </w:rPr>
            </w:pPr>
            <w:r>
              <w:rPr>
                <w:rFonts w:hint="eastAsia"/>
                <w:szCs w:val="21"/>
              </w:rPr>
              <w:t>4</w:t>
            </w:r>
            <w:r>
              <w:rPr>
                <w:szCs w:val="21"/>
              </w:rPr>
              <w:t>01.bzip</w:t>
            </w:r>
          </w:p>
        </w:tc>
        <w:tc>
          <w:tcPr>
            <w:tcW w:w="1297" w:type="pct"/>
          </w:tcPr>
          <w:p>
            <w:pPr>
              <w:spacing w:line="400" w:lineRule="exact"/>
              <w:jc w:val="center"/>
              <w:rPr>
                <w:szCs w:val="21"/>
              </w:rPr>
            </w:pPr>
            <w:r>
              <w:rPr>
                <w:szCs w:val="21"/>
              </w:rPr>
              <w:t>5.5</w:t>
            </w:r>
            <w:r>
              <w:rPr>
                <w:rFonts w:hint="eastAsia"/>
                <w:szCs w:val="21"/>
              </w:rPr>
              <w:t>×</w:t>
            </w:r>
            <w:r>
              <w:rPr>
                <w:szCs w:val="21"/>
              </w:rPr>
              <w:t>10</w:t>
            </w:r>
            <w:r>
              <w:rPr>
                <w:szCs w:val="21"/>
                <w:vertAlign w:val="superscript"/>
              </w:rPr>
              <w:t>9</w:t>
            </w:r>
          </w:p>
        </w:tc>
        <w:tc>
          <w:tcPr>
            <w:tcW w:w="1298" w:type="pct"/>
          </w:tcPr>
          <w:p>
            <w:pPr>
              <w:spacing w:line="400" w:lineRule="exact"/>
              <w:jc w:val="center"/>
              <w:rPr>
                <w:szCs w:val="21"/>
              </w:rPr>
            </w:pPr>
            <w:r>
              <w:rPr>
                <w:szCs w:val="21"/>
              </w:rPr>
              <w:t>3</w:t>
            </w:r>
            <w:r>
              <w:rPr>
                <w:rFonts w:hint="eastAsia"/>
                <w:szCs w:val="21"/>
              </w:rPr>
              <w:t>.</w:t>
            </w:r>
            <w:r>
              <w:rPr>
                <w:szCs w:val="21"/>
              </w:rPr>
              <w:t>9</w:t>
            </w:r>
            <w:r>
              <w:rPr>
                <w:rFonts w:hint="eastAsia"/>
                <w:szCs w:val="21"/>
              </w:rPr>
              <w:t>×1</w:t>
            </w:r>
            <w:r>
              <w:rPr>
                <w:szCs w:val="21"/>
              </w:rPr>
              <w:t>0</w:t>
            </w:r>
            <w:r>
              <w:rPr>
                <w:szCs w:val="21"/>
                <w:vertAlign w:val="superscript"/>
              </w:rPr>
              <w:t>9</w:t>
            </w:r>
          </w:p>
        </w:tc>
        <w:tc>
          <w:tcPr>
            <w:tcW w:w="1298" w:type="pct"/>
          </w:tcPr>
          <w:p>
            <w:pPr>
              <w:spacing w:line="400" w:lineRule="exact"/>
              <w:jc w:val="center"/>
              <w:rPr>
                <w:szCs w:val="21"/>
              </w:rPr>
            </w:pPr>
            <w:r>
              <w:rPr>
                <w:szCs w:val="21"/>
              </w:rPr>
              <w:t>3.1</w:t>
            </w:r>
            <w:r>
              <w:rPr>
                <w:rFonts w:hint="eastAsia"/>
                <w:szCs w:val="21"/>
              </w:rPr>
              <w:t>×</w:t>
            </w:r>
            <w:r>
              <w:rPr>
                <w:szCs w:val="21"/>
              </w:rPr>
              <w:t>10</w:t>
            </w:r>
            <w:r>
              <w:rPr>
                <w:szCs w:val="21"/>
                <w:vertAlign w:val="superscript"/>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pPr>
              <w:spacing w:line="400" w:lineRule="exact"/>
              <w:jc w:val="center"/>
              <w:rPr>
                <w:szCs w:val="21"/>
              </w:rPr>
            </w:pPr>
            <w:r>
              <w:rPr>
                <w:rFonts w:hint="eastAsia"/>
                <w:szCs w:val="21"/>
              </w:rPr>
              <w:t>4</w:t>
            </w:r>
            <w:r>
              <w:rPr>
                <w:szCs w:val="21"/>
              </w:rPr>
              <w:t>29.mcf</w:t>
            </w:r>
          </w:p>
        </w:tc>
        <w:tc>
          <w:tcPr>
            <w:tcW w:w="1297" w:type="pct"/>
          </w:tcPr>
          <w:p>
            <w:pPr>
              <w:spacing w:line="400" w:lineRule="exact"/>
              <w:jc w:val="center"/>
              <w:rPr>
                <w:szCs w:val="21"/>
              </w:rPr>
            </w:pPr>
            <w:r>
              <w:rPr>
                <w:szCs w:val="21"/>
              </w:rPr>
              <w:t>1.9</w:t>
            </w:r>
            <w:r>
              <w:rPr>
                <w:rFonts w:hint="eastAsia"/>
                <w:szCs w:val="21"/>
              </w:rPr>
              <w:t>×</w:t>
            </w:r>
            <w:r>
              <w:rPr>
                <w:szCs w:val="21"/>
              </w:rPr>
              <w:t>10</w:t>
            </w:r>
            <w:r>
              <w:rPr>
                <w:szCs w:val="21"/>
                <w:vertAlign w:val="superscript"/>
              </w:rPr>
              <w:t>9</w:t>
            </w:r>
          </w:p>
        </w:tc>
        <w:tc>
          <w:tcPr>
            <w:tcW w:w="1298" w:type="pct"/>
          </w:tcPr>
          <w:p>
            <w:pPr>
              <w:spacing w:line="400" w:lineRule="exact"/>
              <w:jc w:val="center"/>
              <w:rPr>
                <w:szCs w:val="21"/>
              </w:rPr>
            </w:pPr>
            <w:r>
              <w:rPr>
                <w:szCs w:val="21"/>
              </w:rPr>
              <w:t>1.1</w:t>
            </w:r>
            <w:r>
              <w:rPr>
                <w:rFonts w:hint="eastAsia"/>
                <w:szCs w:val="21"/>
              </w:rPr>
              <w:t>×1</w:t>
            </w:r>
            <w:r>
              <w:rPr>
                <w:szCs w:val="21"/>
              </w:rPr>
              <w:t>0</w:t>
            </w:r>
            <w:r>
              <w:rPr>
                <w:szCs w:val="21"/>
                <w:vertAlign w:val="superscript"/>
              </w:rPr>
              <w:t>9</w:t>
            </w:r>
          </w:p>
        </w:tc>
        <w:tc>
          <w:tcPr>
            <w:tcW w:w="1298" w:type="pct"/>
          </w:tcPr>
          <w:p>
            <w:pPr>
              <w:spacing w:line="400" w:lineRule="exact"/>
              <w:jc w:val="center"/>
              <w:rPr>
                <w:szCs w:val="21"/>
              </w:rPr>
            </w:pPr>
            <w:r>
              <w:rPr>
                <w:szCs w:val="21"/>
              </w:rPr>
              <w:t>2.7</w:t>
            </w:r>
            <w:r>
              <w:rPr>
                <w:rFonts w:hint="eastAsia"/>
                <w:szCs w:val="21"/>
              </w:rPr>
              <w:t>×1</w:t>
            </w:r>
            <w:r>
              <w:rPr>
                <w:szCs w:val="21"/>
              </w:rPr>
              <w:t>0</w:t>
            </w:r>
            <w:r>
              <w:rPr>
                <w:szCs w:val="21"/>
                <w:vertAlign w:val="superscrip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pPr>
              <w:spacing w:line="400" w:lineRule="exact"/>
              <w:jc w:val="center"/>
              <w:rPr>
                <w:szCs w:val="21"/>
              </w:rPr>
            </w:pPr>
            <w:r>
              <w:rPr>
                <w:rFonts w:hint="eastAsia"/>
                <w:szCs w:val="21"/>
              </w:rPr>
              <w:t>4</w:t>
            </w:r>
            <w:r>
              <w:rPr>
                <w:szCs w:val="21"/>
              </w:rPr>
              <w:t>56.hmmer</w:t>
            </w:r>
          </w:p>
        </w:tc>
        <w:tc>
          <w:tcPr>
            <w:tcW w:w="1297" w:type="pct"/>
          </w:tcPr>
          <w:p>
            <w:pPr>
              <w:spacing w:line="400" w:lineRule="exact"/>
              <w:jc w:val="center"/>
              <w:rPr>
                <w:szCs w:val="21"/>
              </w:rPr>
            </w:pPr>
            <w:r>
              <w:rPr>
                <w:szCs w:val="21"/>
              </w:rPr>
              <w:t>6.9</w:t>
            </w:r>
            <w:r>
              <w:rPr>
                <w:rFonts w:hint="eastAsia"/>
                <w:szCs w:val="21"/>
              </w:rPr>
              <w:t>×</w:t>
            </w:r>
            <w:r>
              <w:rPr>
                <w:szCs w:val="21"/>
              </w:rPr>
              <w:t>10</w:t>
            </w:r>
            <w:r>
              <w:rPr>
                <w:szCs w:val="21"/>
                <w:vertAlign w:val="superscript"/>
              </w:rPr>
              <w:t>8</w:t>
            </w:r>
          </w:p>
        </w:tc>
        <w:tc>
          <w:tcPr>
            <w:tcW w:w="1298" w:type="pct"/>
          </w:tcPr>
          <w:p>
            <w:pPr>
              <w:spacing w:line="400" w:lineRule="exact"/>
              <w:jc w:val="center"/>
              <w:rPr>
                <w:szCs w:val="21"/>
              </w:rPr>
            </w:pPr>
            <w:r>
              <w:rPr>
                <w:szCs w:val="21"/>
              </w:rPr>
              <w:t>5.9</w:t>
            </w:r>
            <w:r>
              <w:rPr>
                <w:rFonts w:hint="eastAsia"/>
                <w:szCs w:val="21"/>
              </w:rPr>
              <w:t>×</w:t>
            </w:r>
            <w:r>
              <w:rPr>
                <w:szCs w:val="21"/>
              </w:rPr>
              <w:t>10</w:t>
            </w:r>
            <w:r>
              <w:rPr>
                <w:szCs w:val="21"/>
                <w:vertAlign w:val="superscript"/>
              </w:rPr>
              <w:t>8</w:t>
            </w:r>
          </w:p>
        </w:tc>
        <w:tc>
          <w:tcPr>
            <w:tcW w:w="1298" w:type="pct"/>
          </w:tcPr>
          <w:p>
            <w:pPr>
              <w:spacing w:line="400" w:lineRule="exact"/>
              <w:jc w:val="center"/>
              <w:rPr>
                <w:szCs w:val="21"/>
              </w:rPr>
            </w:pPr>
            <w:r>
              <w:rPr>
                <w:szCs w:val="21"/>
              </w:rPr>
              <w:t>1.2</w:t>
            </w:r>
            <w:r>
              <w:rPr>
                <w:rFonts w:hint="eastAsia"/>
                <w:szCs w:val="21"/>
              </w:rPr>
              <w:t>×1</w:t>
            </w:r>
            <w:r>
              <w:rPr>
                <w:szCs w:val="21"/>
              </w:rPr>
              <w:t>0</w:t>
            </w:r>
            <w:r>
              <w:rPr>
                <w:szCs w:val="21"/>
                <w:vertAlign w:val="super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pPr>
              <w:spacing w:line="400" w:lineRule="exact"/>
              <w:jc w:val="center"/>
              <w:rPr>
                <w:szCs w:val="21"/>
              </w:rPr>
            </w:pPr>
            <w:r>
              <w:rPr>
                <w:rFonts w:hint="eastAsia"/>
                <w:szCs w:val="21"/>
              </w:rPr>
              <w:t>4</w:t>
            </w:r>
            <w:r>
              <w:rPr>
                <w:szCs w:val="21"/>
              </w:rPr>
              <w:t>62.libquantum</w:t>
            </w:r>
          </w:p>
        </w:tc>
        <w:tc>
          <w:tcPr>
            <w:tcW w:w="1297" w:type="pct"/>
          </w:tcPr>
          <w:p>
            <w:pPr>
              <w:spacing w:line="400" w:lineRule="exact"/>
              <w:jc w:val="center"/>
              <w:rPr>
                <w:szCs w:val="21"/>
              </w:rPr>
            </w:pPr>
            <w:r>
              <w:rPr>
                <w:szCs w:val="21"/>
              </w:rPr>
              <w:t>5.3</w:t>
            </w:r>
            <w:r>
              <w:rPr>
                <w:rFonts w:hint="eastAsia"/>
                <w:szCs w:val="21"/>
              </w:rPr>
              <w:t>×</w:t>
            </w:r>
            <w:r>
              <w:rPr>
                <w:szCs w:val="21"/>
              </w:rPr>
              <w:t>10</w:t>
            </w:r>
            <w:r>
              <w:rPr>
                <w:szCs w:val="21"/>
                <w:vertAlign w:val="superscript"/>
              </w:rPr>
              <w:t>7</w:t>
            </w:r>
          </w:p>
        </w:tc>
        <w:tc>
          <w:tcPr>
            <w:tcW w:w="1298" w:type="pct"/>
          </w:tcPr>
          <w:p>
            <w:pPr>
              <w:spacing w:line="400" w:lineRule="exact"/>
              <w:jc w:val="center"/>
              <w:rPr>
                <w:szCs w:val="21"/>
              </w:rPr>
            </w:pPr>
            <w:r>
              <w:rPr>
                <w:szCs w:val="21"/>
              </w:rPr>
              <w:t>1.2</w:t>
            </w:r>
            <w:r>
              <w:rPr>
                <w:rFonts w:hint="eastAsia"/>
                <w:szCs w:val="21"/>
              </w:rPr>
              <w:t>×</w:t>
            </w:r>
            <w:r>
              <w:rPr>
                <w:szCs w:val="21"/>
              </w:rPr>
              <w:t>10</w:t>
            </w:r>
            <w:r>
              <w:rPr>
                <w:szCs w:val="21"/>
                <w:vertAlign w:val="superscript"/>
              </w:rPr>
              <w:t>7</w:t>
            </w:r>
          </w:p>
        </w:tc>
        <w:tc>
          <w:tcPr>
            <w:tcW w:w="1298" w:type="pct"/>
          </w:tcPr>
          <w:p>
            <w:pPr>
              <w:spacing w:line="400" w:lineRule="exact"/>
              <w:jc w:val="center"/>
              <w:rPr>
                <w:szCs w:val="21"/>
              </w:rPr>
            </w:pPr>
            <w:r>
              <w:rPr>
                <w:szCs w:val="21"/>
              </w:rPr>
              <w:t>5.7</w:t>
            </w:r>
            <w:r>
              <w:rPr>
                <w:rFonts w:hint="eastAsia"/>
                <w:szCs w:val="21"/>
              </w:rPr>
              <w:t>×1</w:t>
            </w:r>
            <w:r>
              <w:rPr>
                <w:szCs w:val="21"/>
              </w:rPr>
              <w:t>0</w:t>
            </w:r>
            <w:r>
              <w:rPr>
                <w:szCs w:val="21"/>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pPr>
              <w:spacing w:line="400" w:lineRule="exact"/>
              <w:jc w:val="center"/>
              <w:rPr>
                <w:szCs w:val="21"/>
              </w:rPr>
            </w:pPr>
            <w:r>
              <w:rPr>
                <w:rFonts w:hint="eastAsia"/>
                <w:szCs w:val="21"/>
              </w:rPr>
              <w:t>4</w:t>
            </w:r>
            <w:r>
              <w:rPr>
                <w:szCs w:val="21"/>
              </w:rPr>
              <w:t>71.omnetpp</w:t>
            </w:r>
          </w:p>
        </w:tc>
        <w:tc>
          <w:tcPr>
            <w:tcW w:w="1297" w:type="pct"/>
          </w:tcPr>
          <w:p>
            <w:pPr>
              <w:spacing w:line="400" w:lineRule="exact"/>
              <w:jc w:val="center"/>
              <w:rPr>
                <w:szCs w:val="21"/>
              </w:rPr>
            </w:pPr>
            <w:r>
              <w:rPr>
                <w:szCs w:val="21"/>
              </w:rPr>
              <w:t>9.3</w:t>
            </w:r>
            <w:r>
              <w:rPr>
                <w:rFonts w:hint="eastAsia"/>
                <w:szCs w:val="21"/>
              </w:rPr>
              <w:t>×</w:t>
            </w:r>
            <w:r>
              <w:rPr>
                <w:szCs w:val="21"/>
              </w:rPr>
              <w:t>10</w:t>
            </w:r>
            <w:r>
              <w:rPr>
                <w:szCs w:val="21"/>
                <w:vertAlign w:val="superscript"/>
              </w:rPr>
              <w:t>8</w:t>
            </w:r>
          </w:p>
        </w:tc>
        <w:tc>
          <w:tcPr>
            <w:tcW w:w="1298" w:type="pct"/>
          </w:tcPr>
          <w:p>
            <w:pPr>
              <w:spacing w:line="400" w:lineRule="exact"/>
              <w:jc w:val="center"/>
              <w:rPr>
                <w:szCs w:val="21"/>
              </w:rPr>
            </w:pPr>
            <w:r>
              <w:rPr>
                <w:szCs w:val="21"/>
              </w:rPr>
              <w:t>5.1</w:t>
            </w:r>
            <w:r>
              <w:rPr>
                <w:rFonts w:hint="eastAsia"/>
                <w:szCs w:val="21"/>
              </w:rPr>
              <w:t>×</w:t>
            </w:r>
            <w:r>
              <w:rPr>
                <w:szCs w:val="21"/>
              </w:rPr>
              <w:t>10</w:t>
            </w:r>
            <w:r>
              <w:rPr>
                <w:szCs w:val="21"/>
                <w:vertAlign w:val="superscript"/>
              </w:rPr>
              <w:t>8</w:t>
            </w:r>
          </w:p>
        </w:tc>
        <w:tc>
          <w:tcPr>
            <w:tcW w:w="1298" w:type="pct"/>
          </w:tcPr>
          <w:p>
            <w:pPr>
              <w:spacing w:line="400" w:lineRule="exact"/>
              <w:jc w:val="center"/>
              <w:rPr>
                <w:szCs w:val="21"/>
              </w:rPr>
            </w:pPr>
            <w:r>
              <w:rPr>
                <w:szCs w:val="21"/>
              </w:rPr>
              <w:t>9.1</w:t>
            </w:r>
            <w:r>
              <w:rPr>
                <w:rFonts w:hint="eastAsia"/>
                <w:szCs w:val="21"/>
              </w:rPr>
              <w:t>×1</w:t>
            </w:r>
            <w:r>
              <w:rPr>
                <w:szCs w:val="21"/>
              </w:rPr>
              <w:t>0</w:t>
            </w:r>
            <w:r>
              <w:rPr>
                <w:szCs w:val="21"/>
                <w:vertAlign w:val="super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pPr>
              <w:spacing w:line="400" w:lineRule="exact"/>
              <w:jc w:val="center"/>
              <w:rPr>
                <w:szCs w:val="21"/>
              </w:rPr>
            </w:pPr>
            <w:r>
              <w:rPr>
                <w:rFonts w:hint="eastAsia"/>
                <w:szCs w:val="21"/>
              </w:rPr>
              <w:t>4</w:t>
            </w:r>
            <w:r>
              <w:rPr>
                <w:szCs w:val="21"/>
              </w:rPr>
              <w:t>83.xalancbmk</w:t>
            </w:r>
          </w:p>
        </w:tc>
        <w:tc>
          <w:tcPr>
            <w:tcW w:w="1297" w:type="pct"/>
          </w:tcPr>
          <w:p>
            <w:pPr>
              <w:spacing w:line="400" w:lineRule="exact"/>
              <w:jc w:val="center"/>
              <w:rPr>
                <w:szCs w:val="21"/>
              </w:rPr>
            </w:pPr>
            <w:r>
              <w:rPr>
                <w:szCs w:val="21"/>
              </w:rPr>
              <w:t>1.4</w:t>
            </w:r>
            <w:r>
              <w:rPr>
                <w:rFonts w:hint="eastAsia"/>
                <w:szCs w:val="21"/>
              </w:rPr>
              <w:t>×</w:t>
            </w:r>
            <w:r>
              <w:rPr>
                <w:szCs w:val="21"/>
              </w:rPr>
              <w:t>10</w:t>
            </w:r>
            <w:r>
              <w:rPr>
                <w:szCs w:val="21"/>
                <w:vertAlign w:val="superscript"/>
              </w:rPr>
              <w:t>8</w:t>
            </w:r>
          </w:p>
        </w:tc>
        <w:tc>
          <w:tcPr>
            <w:tcW w:w="1298" w:type="pct"/>
          </w:tcPr>
          <w:p>
            <w:pPr>
              <w:spacing w:line="400" w:lineRule="exact"/>
              <w:jc w:val="center"/>
              <w:rPr>
                <w:szCs w:val="21"/>
              </w:rPr>
            </w:pPr>
            <w:r>
              <w:rPr>
                <w:szCs w:val="21"/>
              </w:rPr>
              <w:t>6.7</w:t>
            </w:r>
            <w:r>
              <w:rPr>
                <w:rFonts w:hint="eastAsia"/>
                <w:szCs w:val="21"/>
              </w:rPr>
              <w:t>×</w:t>
            </w:r>
            <w:r>
              <w:rPr>
                <w:szCs w:val="21"/>
              </w:rPr>
              <w:t>10</w:t>
            </w:r>
            <w:r>
              <w:rPr>
                <w:szCs w:val="21"/>
                <w:vertAlign w:val="superscript"/>
              </w:rPr>
              <w:t>7</w:t>
            </w:r>
          </w:p>
        </w:tc>
        <w:tc>
          <w:tcPr>
            <w:tcW w:w="1298" w:type="pct"/>
          </w:tcPr>
          <w:p>
            <w:pPr>
              <w:spacing w:line="400" w:lineRule="exact"/>
              <w:jc w:val="center"/>
              <w:rPr>
                <w:szCs w:val="21"/>
              </w:rPr>
            </w:pPr>
            <w:r>
              <w:rPr>
                <w:szCs w:val="21"/>
              </w:rPr>
              <w:t>1.8</w:t>
            </w:r>
            <w:r>
              <w:rPr>
                <w:rFonts w:hint="eastAsia"/>
                <w:szCs w:val="21"/>
              </w:rPr>
              <w:t>×1</w:t>
            </w:r>
            <w:r>
              <w:rPr>
                <w:szCs w:val="21"/>
              </w:rPr>
              <w:t>0</w:t>
            </w:r>
            <w:r>
              <w:rPr>
                <w:szCs w:val="21"/>
                <w:vertAlign w:val="superscript"/>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pPr>
              <w:spacing w:line="400" w:lineRule="exact"/>
              <w:jc w:val="center"/>
              <w:rPr>
                <w:szCs w:val="21"/>
              </w:rPr>
            </w:pPr>
            <w:r>
              <w:rPr>
                <w:rFonts w:hint="eastAsia"/>
                <w:szCs w:val="21"/>
              </w:rPr>
              <w:t>9</w:t>
            </w:r>
            <w:r>
              <w:rPr>
                <w:szCs w:val="21"/>
              </w:rPr>
              <w:t>98.specrand</w:t>
            </w:r>
          </w:p>
        </w:tc>
        <w:tc>
          <w:tcPr>
            <w:tcW w:w="1297" w:type="pct"/>
          </w:tcPr>
          <w:p>
            <w:pPr>
              <w:spacing w:line="400" w:lineRule="exact"/>
              <w:jc w:val="center"/>
              <w:rPr>
                <w:szCs w:val="21"/>
              </w:rPr>
            </w:pPr>
            <w:r>
              <w:rPr>
                <w:szCs w:val="21"/>
              </w:rPr>
              <w:t>3.8</w:t>
            </w:r>
            <w:r>
              <w:rPr>
                <w:rFonts w:hint="eastAsia"/>
                <w:szCs w:val="21"/>
              </w:rPr>
              <w:t>×</w:t>
            </w:r>
            <w:r>
              <w:rPr>
                <w:szCs w:val="21"/>
              </w:rPr>
              <w:t>10</w:t>
            </w:r>
            <w:r>
              <w:rPr>
                <w:szCs w:val="21"/>
                <w:vertAlign w:val="superscript"/>
              </w:rPr>
              <w:t>5</w:t>
            </w:r>
          </w:p>
        </w:tc>
        <w:tc>
          <w:tcPr>
            <w:tcW w:w="1298" w:type="pct"/>
          </w:tcPr>
          <w:p>
            <w:pPr>
              <w:spacing w:line="400" w:lineRule="exact"/>
              <w:jc w:val="center"/>
              <w:rPr>
                <w:szCs w:val="21"/>
              </w:rPr>
            </w:pPr>
            <w:r>
              <w:rPr>
                <w:szCs w:val="21"/>
              </w:rPr>
              <w:t>1.7</w:t>
            </w:r>
            <w:r>
              <w:rPr>
                <w:rFonts w:hint="eastAsia"/>
                <w:szCs w:val="21"/>
              </w:rPr>
              <w:t>×1</w:t>
            </w:r>
            <w:r>
              <w:rPr>
                <w:szCs w:val="21"/>
              </w:rPr>
              <w:t>0</w:t>
            </w:r>
            <w:r>
              <w:rPr>
                <w:szCs w:val="21"/>
                <w:vertAlign w:val="superscript"/>
              </w:rPr>
              <w:t>5</w:t>
            </w:r>
          </w:p>
        </w:tc>
        <w:tc>
          <w:tcPr>
            <w:tcW w:w="1298" w:type="pct"/>
          </w:tcPr>
          <w:p>
            <w:pPr>
              <w:spacing w:line="400" w:lineRule="exact"/>
              <w:jc w:val="center"/>
              <w:rPr>
                <w:szCs w:val="21"/>
              </w:rPr>
            </w:pPr>
            <w:r>
              <w:rPr>
                <w:szCs w:val="21"/>
              </w:rPr>
              <w:t>3.4</w:t>
            </w:r>
            <w:r>
              <w:rPr>
                <w:rFonts w:hint="eastAsia"/>
                <w:szCs w:val="21"/>
              </w:rPr>
              <w:t>×1</w:t>
            </w:r>
            <w:r>
              <w:rPr>
                <w:szCs w:val="21"/>
              </w:rPr>
              <w:t>0</w:t>
            </w:r>
            <w:r>
              <w:rPr>
                <w:szCs w:val="21"/>
                <w:vertAlign w:val="superscript"/>
              </w:rPr>
              <w:t>3</w:t>
            </w:r>
          </w:p>
        </w:tc>
      </w:tr>
    </w:tbl>
    <w:p/>
    <w:p>
      <w:pPr>
        <w:sectPr>
          <w:headerReference r:id="rId10" w:type="default"/>
          <w:footerReference r:id="rId11" w:type="default"/>
          <w:pgSz w:w="11906" w:h="16838"/>
          <w:pgMar w:top="1440" w:right="1797" w:bottom="1440" w:left="1797" w:header="851" w:footer="992" w:gutter="0"/>
          <w:pgNumType w:start="1"/>
          <w:cols w:space="425" w:num="1"/>
          <w:docGrid w:type="linesAndChars" w:linePitch="312" w:charSpace="0"/>
        </w:sectPr>
      </w:pPr>
    </w:p>
    <w:p>
      <w:pPr>
        <w:pStyle w:val="2"/>
        <w:jc w:val="center"/>
        <w:rPr>
          <w:rFonts w:ascii="黑体" w:hAnsi="黑体" w:eastAsia="黑体"/>
          <w:b w:val="0"/>
          <w:bCs w:val="0"/>
          <w:sz w:val="36"/>
          <w:szCs w:val="36"/>
        </w:rPr>
      </w:pPr>
      <w:bookmarkStart w:id="18" w:name="_Toc119333635"/>
      <w:r>
        <w:rPr>
          <w:rFonts w:hint="eastAsia" w:ascii="黑体" w:hAnsi="黑体" w:eastAsia="黑体"/>
          <w:b w:val="0"/>
          <w:bCs w:val="0"/>
          <w:sz w:val="36"/>
          <w:szCs w:val="36"/>
        </w:rPr>
        <w:t>第七章 结论</w:t>
      </w:r>
      <w:bookmarkEnd w:id="18"/>
    </w:p>
    <w:p>
      <w:pPr>
        <w:spacing w:line="400" w:lineRule="exact"/>
        <w:ind w:firstLine="480" w:firstLineChars="200"/>
        <w:rPr>
          <w:rFonts w:ascii="宋体" w:hAnsi="宋体"/>
          <w:sz w:val="24"/>
        </w:rPr>
      </w:pPr>
      <w:r>
        <w:rPr>
          <w:rFonts w:hint="eastAsia" w:ascii="宋体" w:hAnsi="宋体"/>
          <w:sz w:val="24"/>
        </w:rPr>
        <w:t>该部分是整个课题研究的总结，起着画龙点睛的作用。一般说来，读者读某篇论文时，会先看标题、摘要、引言，再看结论，才能决定是否阅读。因此，结论的写作也是非常重要的。撰写结论时，应该对研究的全过程、实验的结果等进一步认真地加以综合分析，准确反映客观事物的本质及其规律。撰写时，不是对前面论述结果的简单复述，而要与引言相呼应，与正文其他部分相联系。结论要有说服力，恰如其分。语言要准确、鲜明。结论中，肯定一种观点、否定一种意见的时候，都要有事实根据，不能想当然和含糊其词，不能用“大概”、“可能”、“或许”等词语。</w:t>
      </w:r>
    </w:p>
    <w:p/>
    <w:p/>
    <w:p>
      <w:pPr>
        <w:pStyle w:val="4"/>
      </w:pPr>
      <w:bookmarkStart w:id="19" w:name="_Toc87764092"/>
      <w:bookmarkStart w:id="20" w:name="_Toc83396856"/>
      <w:r>
        <w:rPr>
          <w:rFonts w:hint="eastAsia" w:ascii="黑体"/>
          <w:b w:val="0"/>
          <w:bCs w:val="0"/>
          <w:sz w:val="36"/>
          <w:szCs w:val="36"/>
        </w:rPr>
        <mc:AlternateContent>
          <mc:Choice Requires="wps">
            <w:drawing>
              <wp:anchor distT="0" distB="0" distL="114300" distR="114300" simplePos="0" relativeHeight="251678720" behindDoc="0" locked="0" layoutInCell="1" allowOverlap="1">
                <wp:simplePos x="0" y="0"/>
                <wp:positionH relativeFrom="column">
                  <wp:posOffset>2960370</wp:posOffset>
                </wp:positionH>
                <wp:positionV relativeFrom="paragraph">
                  <wp:posOffset>53975</wp:posOffset>
                </wp:positionV>
                <wp:extent cx="2569845" cy="957580"/>
                <wp:effectExtent l="901700" t="241300" r="8255" b="8255"/>
                <wp:wrapNone/>
                <wp:docPr id="17" name="圆角矩形标注 17"/>
                <wp:cNvGraphicFramePr/>
                <a:graphic xmlns:a="http://schemas.openxmlformats.org/drawingml/2006/main">
                  <a:graphicData uri="http://schemas.microsoft.com/office/word/2010/wordprocessingShape">
                    <wps:wsp>
                      <wps:cNvSpPr/>
                      <wps:spPr>
                        <a:xfrm>
                          <a:off x="0" y="0"/>
                          <a:ext cx="2569845" cy="957385"/>
                        </a:xfrm>
                        <a:prstGeom prst="wedgeRoundRectCallout">
                          <a:avLst>
                            <a:gd name="adj1" fmla="val -84022"/>
                            <a:gd name="adj2" fmla="val -72719"/>
                            <a:gd name="adj3" fmla="val 16667"/>
                          </a:avLst>
                        </a:prstGeom>
                      </wps:spPr>
                      <wps:style>
                        <a:lnRef idx="1">
                          <a:schemeClr val="accent4"/>
                        </a:lnRef>
                        <a:fillRef idx="2">
                          <a:schemeClr val="accent4"/>
                        </a:fillRef>
                        <a:effectRef idx="1">
                          <a:schemeClr val="accent4"/>
                        </a:effectRef>
                        <a:fontRef idx="minor">
                          <a:schemeClr val="dk1"/>
                        </a:fontRef>
                      </wps:style>
                      <wps:txbx>
                        <w:txbxContent>
                          <w:p>
                            <w:r>
                              <w:rPr>
                                <w:rFonts w:hint="eastAsia"/>
                              </w:rPr>
                              <w:t>通常为最后一章，标题为小二号黑体字居中，内容为小四号宋体，字符间距标准，行距20磅，首行缩进二个字。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233.1pt;margin-top:4.25pt;height:75.4pt;width:202.35pt;z-index:251678720;v-text-anchor:middle;mso-width-relative:page;mso-height-relative:page;" fillcolor="#FFDD9C [3536]" filled="t" stroked="t" coordsize="21600,21600" o:gfxdata="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fgKeeNgAAAAJAQAADwAAAAAAAAABACAAAAAiAAAAZHJzL2Rvd25yZXYueG1s&#10;UEsBAhQAFAAAAAgAh07iQM06/CdOAwAAQQcAAA4AAAAAAAAAAQAgAAAAJwEAAGRycy9lMm9Eb2Mu&#10;eG1sUEsFBgAAAAAGAAYAWQEAAOcGAAAAAA==&#10;" adj="-7349,-4907,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r>
                        <w:rPr>
                          <w:rFonts w:hint="eastAsia"/>
                        </w:rPr>
                        <w:t>通常为最后一章，标题为小二号黑体字居中，内容为小四号宋体，字符间距标准，行距20磅，首行缩进二个字。</w:t>
                      </w:r>
                    </w:p>
                  </w:txbxContent>
                </v:textbox>
              </v:shape>
            </w:pict>
          </mc:Fallback>
        </mc:AlternateContent>
      </w:r>
    </w:p>
    <w:p>
      <w:pPr>
        <w:spacing w:before="62" w:beforeLines="20" w:after="31" w:afterLines="10" w:line="400" w:lineRule="exact"/>
        <w:ind w:firstLine="420" w:firstLineChars="200"/>
        <w:sectPr>
          <w:footerReference r:id="rId12" w:type="default"/>
          <w:pgSz w:w="11906" w:h="16838"/>
          <w:pgMar w:top="1440" w:right="1797" w:bottom="1440" w:left="1797" w:header="851" w:footer="992" w:gutter="0"/>
          <w:cols w:space="425" w:num="1"/>
          <w:docGrid w:type="linesAndChars" w:linePitch="312" w:charSpace="0"/>
        </w:sectPr>
      </w:pPr>
    </w:p>
    <w:p>
      <w:pPr>
        <w:pStyle w:val="2"/>
        <w:jc w:val="center"/>
        <w:rPr>
          <w:rFonts w:ascii="黑体" w:hAnsi="黑体" w:eastAsia="黑体"/>
          <w:b w:val="0"/>
          <w:bCs w:val="0"/>
          <w:sz w:val="36"/>
          <w:szCs w:val="36"/>
        </w:rPr>
      </w:pPr>
      <w:bookmarkStart w:id="21" w:name="_Toc104150065"/>
      <w:bookmarkStart w:id="22" w:name="_Toc119333636"/>
      <w:r>
        <w:rPr>
          <w:rFonts w:hint="eastAsia" w:ascii="黑体" w:hAnsi="黑体" w:eastAsia="黑体"/>
          <w:b w:val="0"/>
          <w:bCs w:val="0"/>
          <w:sz w:val="36"/>
          <w:szCs w:val="36"/>
        </w:rPr>
        <w:t>参考</w:t>
      </w:r>
      <w:bookmarkEnd w:id="19"/>
      <w:bookmarkEnd w:id="20"/>
      <w:r>
        <w:rPr>
          <w:rFonts w:hint="eastAsia" w:ascii="黑体" w:hAnsi="黑体" w:eastAsia="黑体"/>
          <w:b w:val="0"/>
          <w:bCs w:val="0"/>
          <w:sz w:val="36"/>
          <w:szCs w:val="36"/>
        </w:rPr>
        <w:t>文献</w:t>
      </w:r>
      <w:bookmarkEnd w:id="21"/>
      <w:bookmarkEnd w:id="22"/>
      <w:bookmarkStart w:id="23" w:name="_Toc87764094"/>
    </w:p>
    <w:p>
      <w:pPr>
        <w:pStyle w:val="28"/>
        <w:numPr>
          <w:ilvl w:val="0"/>
          <w:numId w:val="4"/>
        </w:numPr>
        <w:spacing w:line="400" w:lineRule="exact"/>
        <w:ind w:firstLineChars="0"/>
        <w:rPr>
          <w:rFonts w:ascii="宋体" w:hAnsi="宋体"/>
          <w:sz w:val="24"/>
        </w:rPr>
      </w:pPr>
      <w:r>
        <w:rPr>
          <w:rFonts w:hint="eastAsia" w:ascii="宋体" w:hAnsi="宋体"/>
          <w:sz w:val="24"/>
        </w:rPr>
        <w:t>潘雪峰，张宇晴，毛敏，崔鹤.在线教育产业发展现状及产品设计研究[J].科技和产业，2013(08)：13-16.</w:t>
      </w:r>
    </w:p>
    <w:p>
      <w:pPr>
        <w:pStyle w:val="28"/>
        <w:numPr>
          <w:ilvl w:val="0"/>
          <w:numId w:val="4"/>
        </w:numPr>
        <w:spacing w:line="400" w:lineRule="exact"/>
        <w:ind w:firstLineChars="0"/>
        <w:rPr>
          <w:rFonts w:ascii="宋体" w:hAnsi="宋体"/>
          <w:sz w:val="24"/>
        </w:rPr>
      </w:pPr>
      <w:r>
        <w:rPr>
          <w:rFonts w:hint="eastAsia" w:ascii="宋体" w:hAnsi="宋体"/>
          <w:sz w:val="24"/>
        </w:rPr>
        <w:t>赵卫东.商务智能[M].北京：清华大学出版社，2011：135-140.</w:t>
      </w:r>
    </w:p>
    <w:p>
      <w:pPr>
        <w:pStyle w:val="28"/>
        <w:numPr>
          <w:ilvl w:val="0"/>
          <w:numId w:val="4"/>
        </w:numPr>
        <w:spacing w:line="400" w:lineRule="exact"/>
        <w:ind w:firstLineChars="0"/>
        <w:rPr>
          <w:rFonts w:ascii="宋体" w:hAnsi="宋体"/>
          <w:sz w:val="24"/>
        </w:rPr>
      </w:pPr>
      <w:r>
        <w:rPr>
          <w:rFonts w:hint="eastAsia" w:ascii="宋体" w:hAnsi="宋体"/>
          <w:sz w:val="24"/>
        </w:rPr>
        <w:t>陈志泊.数据仓库与数据挖掘[M].北京：清华大学出版社，2009：212-220.</w:t>
      </w:r>
    </w:p>
    <w:p>
      <w:pPr>
        <w:pStyle w:val="28"/>
        <w:numPr>
          <w:ilvl w:val="0"/>
          <w:numId w:val="4"/>
        </w:numPr>
        <w:spacing w:line="400" w:lineRule="exact"/>
        <w:ind w:firstLineChars="0"/>
        <w:rPr>
          <w:rFonts w:ascii="宋体" w:hAnsi="宋体"/>
          <w:sz w:val="24"/>
        </w:rPr>
      </w:pPr>
      <w:r>
        <w:rPr>
          <w:rFonts w:hint="eastAsia" w:ascii="宋体" w:hAnsi="宋体"/>
          <w:sz w:val="24"/>
        </w:rPr>
        <w:t>Philipp K. Janert.</w:t>
      </w:r>
      <w:r>
        <w:rPr>
          <w:rFonts w:ascii="宋体" w:hAnsi="宋体"/>
          <w:sz w:val="24"/>
        </w:rPr>
        <w:t xml:space="preserve"> </w:t>
      </w:r>
      <w:r>
        <w:rPr>
          <w:rFonts w:hint="eastAsia" w:ascii="宋体" w:hAnsi="宋体"/>
          <w:sz w:val="24"/>
        </w:rPr>
        <w:t>Data Analysis with Open Source Tools[M].USA：O'Reilly Media，2010：112-118.</w:t>
      </w:r>
    </w:p>
    <w:p>
      <w:pPr>
        <w:pStyle w:val="28"/>
        <w:numPr>
          <w:ilvl w:val="0"/>
          <w:numId w:val="4"/>
        </w:numPr>
        <w:spacing w:line="400" w:lineRule="exact"/>
        <w:ind w:firstLineChars="0"/>
        <w:rPr>
          <w:rFonts w:ascii="宋体" w:hAnsi="宋体"/>
          <w:sz w:val="24"/>
        </w:rPr>
      </w:pPr>
      <w:r>
        <w:rPr>
          <w:rFonts w:ascii="宋体" w:hAnsi="宋体"/>
          <w:sz w:val="24"/>
        </w:rPr>
        <w:t>Ian H. Witten.Data Mining:Practical Machine Learning Tools and</w:t>
      </w:r>
      <w:r>
        <w:rPr>
          <w:rFonts w:hint="eastAsia" w:ascii="宋体" w:hAnsi="宋体"/>
          <w:sz w:val="24"/>
        </w:rPr>
        <w:t xml:space="preserve"> Techniques[M].Burlington：Morgan Kaufmann，2011：523-530.</w:t>
      </w:r>
    </w:p>
    <w:p>
      <w:pPr>
        <w:pStyle w:val="28"/>
        <w:numPr>
          <w:ilvl w:val="0"/>
          <w:numId w:val="4"/>
        </w:numPr>
        <w:spacing w:line="400" w:lineRule="exact"/>
        <w:ind w:firstLineChars="0"/>
        <w:rPr>
          <w:rFonts w:ascii="宋体" w:hAnsi="宋体"/>
          <w:sz w:val="24"/>
        </w:rPr>
      </w:pPr>
      <w:r>
        <w:rPr>
          <w:rFonts w:hint="eastAsia" w:ascii="宋体" w:hAnsi="宋体"/>
          <w:sz w:val="24"/>
        </w:rPr>
        <w:t>Jiawei Han.Data Mining:</w:t>
      </w:r>
      <w:r>
        <w:rPr>
          <w:rFonts w:ascii="宋体" w:hAnsi="宋体"/>
          <w:sz w:val="24"/>
        </w:rPr>
        <w:t xml:space="preserve"> </w:t>
      </w:r>
      <w:r>
        <w:rPr>
          <w:rFonts w:hint="eastAsia" w:ascii="宋体" w:hAnsi="宋体"/>
          <w:sz w:val="24"/>
        </w:rPr>
        <w:t>Concepts and Techniques[M].Burlington ： Morgan Kaufmann，2011：233-240.</w:t>
      </w:r>
    </w:p>
    <w:p>
      <w:pPr>
        <w:pStyle w:val="28"/>
        <w:numPr>
          <w:ilvl w:val="0"/>
          <w:numId w:val="4"/>
        </w:numPr>
        <w:spacing w:line="400" w:lineRule="exact"/>
        <w:ind w:firstLineChars="0"/>
        <w:rPr>
          <w:rFonts w:ascii="宋体" w:hAnsi="宋体"/>
          <w:sz w:val="24"/>
        </w:rPr>
      </w:pPr>
      <w:r>
        <w:rPr>
          <w:rFonts w:hint="eastAsia" w:ascii="黑体"/>
          <w:b/>
          <w:bCs/>
          <w:sz w:val="36"/>
          <w:szCs w:val="36"/>
        </w:rPr>
        <mc:AlternateContent>
          <mc:Choice Requires="wps">
            <w:drawing>
              <wp:anchor distT="0" distB="0" distL="114300" distR="114300" simplePos="0" relativeHeight="251676672" behindDoc="0" locked="0" layoutInCell="1" allowOverlap="1">
                <wp:simplePos x="0" y="0"/>
                <wp:positionH relativeFrom="column">
                  <wp:posOffset>2426335</wp:posOffset>
                </wp:positionH>
                <wp:positionV relativeFrom="paragraph">
                  <wp:posOffset>197485</wp:posOffset>
                </wp:positionV>
                <wp:extent cx="2630805" cy="2829560"/>
                <wp:effectExtent l="889000" t="0" r="10795" b="15240"/>
                <wp:wrapNone/>
                <wp:docPr id="24" name="圆角矩形标注 24"/>
                <wp:cNvGraphicFramePr/>
                <a:graphic xmlns:a="http://schemas.openxmlformats.org/drawingml/2006/main">
                  <a:graphicData uri="http://schemas.microsoft.com/office/word/2010/wordprocessingShape">
                    <wps:wsp>
                      <wps:cNvSpPr/>
                      <wps:spPr>
                        <a:xfrm>
                          <a:off x="0" y="0"/>
                          <a:ext cx="2630805" cy="2829560"/>
                        </a:xfrm>
                        <a:prstGeom prst="wedgeRoundRectCallout">
                          <a:avLst>
                            <a:gd name="adj1" fmla="val -83763"/>
                            <a:gd name="adj2" fmla="val -48273"/>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left"/>
                            </w:pPr>
                            <w:r>
                              <w:rPr>
                                <w:rFonts w:hint="eastAsia"/>
                              </w:rPr>
                              <w:t>1、小四号宋体，字符间距标准，行距20磅。</w:t>
                            </w:r>
                          </w:p>
                          <w:p>
                            <w:pPr>
                              <w:jc w:val="left"/>
                            </w:pPr>
                            <w:r>
                              <w:rPr>
                                <w:rFonts w:hint="eastAsia"/>
                              </w:rPr>
                              <w:t>2、格式严格按照中华人民共和国国家标准《信息与文献—参考文献著录规则》编排</w:t>
                            </w:r>
                          </w:p>
                          <w:p>
                            <w:pPr>
                              <w:jc w:val="left"/>
                            </w:pPr>
                            <w:r>
                              <w:rPr>
                                <w:rFonts w:hint="eastAsia"/>
                              </w:rPr>
                              <w:t>3、数量在 15-25 篇之间为宜。英文文献不要少于 1/3，注意不能仅仅引用网站、书籍资料，注意学术类（学报、会议等）的资料不少于 1/3</w:t>
                            </w:r>
                          </w:p>
                          <w:p>
                            <w:pPr>
                              <w:jc w:val="left"/>
                            </w:pPr>
                            <w:r>
                              <w:rPr>
                                <w:rFonts w:hint="eastAsia"/>
                              </w:rPr>
                              <w:t>4、尽量引用近3-5年的资料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191.05pt;margin-top:15.55pt;height:222.8pt;width:207.15pt;z-index:251676672;v-text-anchor:middle;mso-width-relative:page;mso-height-relative:page;" fillcolor="#FFDD9C [3536]" filled="t" stroked="t" coordsize="21600,21600" o:gfxdata="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MeefbNgAAAAKAQAADwAAAAAAAAABACAAAAAiAAAAZHJzL2Rvd25yZXYu&#10;eG1sUEsBAhQAFAAAAAgAh07iQP3baVtRAwAAQgcAAA4AAAAAAAAAAQAgAAAAJwEAAGRycy9lMm9E&#10;b2MueG1sUEsFBgAAAAAGAAYAWQEAAOoGAAAAAA==&#10;" adj="-7293,373,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left"/>
                      </w:pPr>
                      <w:r>
                        <w:rPr>
                          <w:rFonts w:hint="eastAsia"/>
                        </w:rPr>
                        <w:t>1、小四号宋体，字符间距标准，行距20磅。</w:t>
                      </w:r>
                    </w:p>
                    <w:p>
                      <w:pPr>
                        <w:jc w:val="left"/>
                      </w:pPr>
                      <w:r>
                        <w:rPr>
                          <w:rFonts w:hint="eastAsia"/>
                        </w:rPr>
                        <w:t>2、格式严格按照中华人民共和国国家标准《信息与文献—参考文献著录规则》编排</w:t>
                      </w:r>
                    </w:p>
                    <w:p>
                      <w:pPr>
                        <w:jc w:val="left"/>
                      </w:pPr>
                      <w:r>
                        <w:rPr>
                          <w:rFonts w:hint="eastAsia"/>
                        </w:rPr>
                        <w:t>3、数量在 15-25 篇之间为宜。英文文献不要少于 1/3，注意不能仅仅引用网站、书籍资料，注意学术类（学报、会议等）的资料不少于 1/3</w:t>
                      </w:r>
                    </w:p>
                    <w:p>
                      <w:pPr>
                        <w:jc w:val="left"/>
                      </w:pPr>
                      <w:r>
                        <w:rPr>
                          <w:rFonts w:hint="eastAsia"/>
                        </w:rPr>
                        <w:t>4、尽量引用近3-5年的资料</w:t>
                      </w:r>
                    </w:p>
                  </w:txbxContent>
                </v:textbox>
              </v:shape>
            </w:pict>
          </mc:Fallback>
        </mc:AlternateContent>
      </w:r>
      <w:r>
        <w:rPr>
          <w:rFonts w:hint="eastAsia" w:ascii="宋体" w:hAnsi="宋体"/>
          <w:sz w:val="24"/>
        </w:rPr>
        <w:t>Yaser S.Abu-Mostafa.Learning From Data[M].USA：AMLBook，2012：67-69.</w:t>
      </w:r>
    </w:p>
    <w:p>
      <w:pPr>
        <w:pStyle w:val="28"/>
        <w:numPr>
          <w:ilvl w:val="0"/>
          <w:numId w:val="4"/>
        </w:numPr>
        <w:spacing w:line="400" w:lineRule="exact"/>
        <w:ind w:firstLineChars="0"/>
        <w:rPr>
          <w:rFonts w:ascii="宋体" w:hAnsi="宋体"/>
          <w:sz w:val="24"/>
        </w:rPr>
      </w:pPr>
      <w:r>
        <w:rPr>
          <w:rFonts w:hint="eastAsia" w:ascii="宋体" w:hAnsi="宋体"/>
          <w:sz w:val="24"/>
        </w:rPr>
        <w:t>Giovanni Seni.Ensemble Methods in Data Mining[M].California：Morgan and Claypool Publishers，2010：34-37.</w:t>
      </w:r>
    </w:p>
    <w:p>
      <w:pPr>
        <w:pStyle w:val="28"/>
        <w:numPr>
          <w:ilvl w:val="0"/>
          <w:numId w:val="4"/>
        </w:numPr>
        <w:spacing w:line="400" w:lineRule="exact"/>
        <w:ind w:firstLineChars="0"/>
        <w:rPr>
          <w:rFonts w:ascii="宋体" w:hAnsi="宋体"/>
          <w:sz w:val="24"/>
        </w:rPr>
      </w:pPr>
      <w:r>
        <w:rPr>
          <w:rFonts w:hint="eastAsia" w:ascii="宋体" w:hAnsi="宋体"/>
          <w:sz w:val="24"/>
        </w:rPr>
        <w:t>Xindong Wu，Vipin Kumar.</w:t>
      </w:r>
      <w:r>
        <w:rPr>
          <w:rFonts w:ascii="宋体" w:hAnsi="宋体"/>
          <w:sz w:val="24"/>
        </w:rPr>
        <w:t xml:space="preserve"> </w:t>
      </w:r>
      <w:r>
        <w:rPr>
          <w:rFonts w:hint="eastAsia" w:ascii="宋体" w:hAnsi="宋体"/>
          <w:sz w:val="24"/>
        </w:rPr>
        <w:t>The Top Ten Algorithms in Data Mining[M].USA：Chapman and Hall/CRC，2009：101-103.</w:t>
      </w:r>
    </w:p>
    <w:p>
      <w:pPr>
        <w:pStyle w:val="28"/>
        <w:numPr>
          <w:ilvl w:val="0"/>
          <w:numId w:val="4"/>
        </w:numPr>
        <w:spacing w:line="400" w:lineRule="exact"/>
        <w:ind w:firstLineChars="0"/>
        <w:rPr>
          <w:rFonts w:ascii="宋体" w:hAnsi="宋体"/>
          <w:sz w:val="24"/>
        </w:rPr>
      </w:pPr>
      <w:r>
        <w:rPr>
          <w:rFonts w:hint="eastAsia" w:ascii="宋体" w:hAnsi="宋体"/>
          <w:sz w:val="24"/>
        </w:rPr>
        <w:t>Haralambos Marmanis，Dmitry Babenko. Algorithms of the Intelligent Web [M].USA：Manning Publications，2009：141-143．</w:t>
      </w:r>
    </w:p>
    <w:p>
      <w:pPr>
        <w:pStyle w:val="28"/>
        <w:numPr>
          <w:ilvl w:val="0"/>
          <w:numId w:val="4"/>
        </w:numPr>
        <w:spacing w:line="400" w:lineRule="exact"/>
        <w:ind w:firstLineChars="0"/>
        <w:rPr>
          <w:rFonts w:ascii="宋体" w:hAnsi="宋体"/>
          <w:sz w:val="24"/>
        </w:rPr>
      </w:pPr>
      <w:r>
        <w:rPr>
          <w:rFonts w:hint="eastAsia" w:ascii="宋体" w:hAnsi="宋体"/>
          <w:sz w:val="24"/>
        </w:rPr>
        <w:t>赵洪英，蔡乐才，李先杰.关联规则挖掘的 Apriori 算法综述[J].四川理工学院学报，2011(01)：66-70.</w:t>
      </w:r>
    </w:p>
    <w:p>
      <w:pPr>
        <w:pStyle w:val="28"/>
        <w:numPr>
          <w:ilvl w:val="0"/>
          <w:numId w:val="4"/>
        </w:numPr>
        <w:spacing w:line="400" w:lineRule="exact"/>
        <w:ind w:firstLineChars="0"/>
        <w:rPr>
          <w:rFonts w:ascii="宋体" w:hAnsi="宋体"/>
          <w:sz w:val="24"/>
        </w:rPr>
      </w:pPr>
      <w:r>
        <w:rPr>
          <w:rFonts w:hint="eastAsia" w:ascii="宋体" w:hAnsi="宋体"/>
          <w:sz w:val="24"/>
        </w:rPr>
        <w:t>Boštjan Kalu</w:t>
      </w:r>
      <w:r>
        <w:rPr>
          <w:rFonts w:ascii="Cambria" w:hAnsi="Cambria" w:cs="Cambria"/>
          <w:sz w:val="24"/>
        </w:rPr>
        <w:t>ž</w:t>
      </w:r>
      <w:r>
        <w:rPr>
          <w:rFonts w:hint="eastAsia" w:ascii="宋体" w:hAnsi="宋体"/>
          <w:sz w:val="24"/>
        </w:rPr>
        <w:t>a.Instant Weka How-to[M].Birmingham:</w:t>
      </w:r>
      <w:r>
        <w:rPr>
          <w:rFonts w:ascii="宋体" w:hAnsi="宋体"/>
          <w:sz w:val="24"/>
        </w:rPr>
        <w:t xml:space="preserve"> </w:t>
      </w:r>
      <w:r>
        <w:rPr>
          <w:rFonts w:hint="eastAsia" w:ascii="宋体" w:hAnsi="宋体"/>
          <w:sz w:val="24"/>
        </w:rPr>
        <w:t>Packt Publishing，2013：20-23.</w:t>
      </w:r>
    </w:p>
    <w:p>
      <w:pPr>
        <w:pStyle w:val="28"/>
        <w:numPr>
          <w:ilvl w:val="0"/>
          <w:numId w:val="4"/>
        </w:numPr>
        <w:spacing w:line="400" w:lineRule="exact"/>
        <w:ind w:firstLineChars="0"/>
        <w:rPr>
          <w:rFonts w:ascii="宋体" w:hAnsi="宋体"/>
          <w:sz w:val="24"/>
        </w:rPr>
      </w:pPr>
      <w:r>
        <w:rPr>
          <w:rFonts w:hint="eastAsia" w:ascii="宋体" w:hAnsi="宋体"/>
          <w:sz w:val="24"/>
        </w:rPr>
        <w:t>王彦增，曹正.基于 WEKA 数据挖掘中关联规则的分析及应用举例[J].经济论坛，2013(01)：165-167.</w:t>
      </w:r>
    </w:p>
    <w:p>
      <w:pPr>
        <w:pStyle w:val="28"/>
        <w:numPr>
          <w:ilvl w:val="0"/>
          <w:numId w:val="4"/>
        </w:numPr>
        <w:spacing w:line="400" w:lineRule="exact"/>
        <w:ind w:firstLineChars="0"/>
        <w:rPr>
          <w:rFonts w:ascii="宋体" w:hAnsi="宋体"/>
          <w:sz w:val="24"/>
        </w:rPr>
        <w:sectPr>
          <w:headerReference r:id="rId13" w:type="default"/>
          <w:pgSz w:w="11906" w:h="16838"/>
          <w:pgMar w:top="1440" w:right="1797" w:bottom="1440" w:left="1797" w:header="851" w:footer="992" w:gutter="0"/>
          <w:cols w:space="425" w:num="1"/>
          <w:docGrid w:type="lines" w:linePitch="312" w:charSpace="0"/>
        </w:sectPr>
      </w:pPr>
      <w:r>
        <w:rPr>
          <w:rFonts w:hint="eastAsia" w:ascii="宋体" w:hAnsi="宋体"/>
          <w:sz w:val="24"/>
        </w:rPr>
        <w:t>李强，周贤娟，韩树人.基于 Weka 的数据挖掘技术在学生管理中的应用[J].科技广场，2011(01)：171-173.</w:t>
      </w:r>
    </w:p>
    <w:p>
      <w:pPr>
        <w:pStyle w:val="2"/>
        <w:jc w:val="center"/>
        <w:rPr>
          <w:rFonts w:ascii="黑体" w:hAnsi="黑体" w:eastAsia="黑体"/>
          <w:b w:val="0"/>
          <w:bCs w:val="0"/>
          <w:sz w:val="36"/>
          <w:szCs w:val="36"/>
        </w:rPr>
      </w:pPr>
      <w:bookmarkStart w:id="24" w:name="_Toc104150066"/>
      <w:bookmarkStart w:id="25" w:name="_Toc119333637"/>
      <w:r>
        <w:rPr>
          <w:rFonts w:hint="eastAsia" w:ascii="黑体" w:hAnsi="黑体" w:eastAsia="黑体"/>
          <w:b w:val="0"/>
          <w:bCs w:val="0"/>
          <w:sz w:val="36"/>
          <w:szCs w:val="36"/>
        </w:rPr>
        <w:t>致谢</w:t>
      </w:r>
      <w:bookmarkEnd w:id="23"/>
      <w:bookmarkEnd w:id="24"/>
      <w:bookmarkEnd w:id="25"/>
    </w:p>
    <w:p>
      <w:pPr>
        <w:spacing w:before="62" w:beforeLines="20" w:after="31" w:afterLines="10" w:line="400" w:lineRule="exact"/>
        <w:ind w:firstLine="480" w:firstLineChars="200"/>
        <w:rPr>
          <w:rFonts w:ascii="宋体" w:hAnsi="宋体"/>
          <w:sz w:val="24"/>
        </w:rPr>
      </w:pPr>
      <w:r>
        <w:rPr>
          <w:rFonts w:hint="eastAsia" w:ascii="宋体" w:hAnsi="宋体"/>
          <w:sz w:val="24"/>
        </w:rPr>
        <w:t>本文的是在李四导师的指导下完成的，从开题到构思、包括最后提炼，都得到了李老师的细心指点和提携。李老师对写作和科研的认真与执着给我留下了十分深刻的印象，同时也给予了我莫大的帮助，仅在此献上我最真挚的敬佩与感激。</w:t>
      </w:r>
    </w:p>
    <w:p>
      <w:pPr>
        <w:spacing w:before="62" w:beforeLines="20" w:after="31" w:afterLines="10" w:line="400" w:lineRule="exact"/>
        <w:ind w:firstLine="480" w:firstLineChars="200"/>
        <w:rPr>
          <w:rFonts w:ascii="宋体" w:hAnsi="宋体"/>
          <w:sz w:val="24"/>
        </w:rPr>
      </w:pPr>
      <w:r>
        <w:rPr>
          <w:rFonts w:hint="eastAsia" w:ascii="宋体" w:hAnsi="宋体"/>
          <w:sz w:val="24"/>
        </w:rPr>
        <w:t>同时也要在此感谢帮助和支持我的父母，他们辛苦了。</w:t>
      </w:r>
    </w:p>
    <w:p>
      <w:pPr>
        <w:spacing w:before="62" w:beforeLines="20" w:after="31" w:afterLines="10" w:line="400" w:lineRule="exact"/>
      </w:pPr>
      <w:r>
        <w:rPr>
          <w:rFonts w:hint="eastAsia" w:ascii="黑体"/>
          <w:b/>
          <w:bCs/>
          <w:sz w:val="36"/>
          <w:szCs w:val="36"/>
        </w:rPr>
        <mc:AlternateContent>
          <mc:Choice Requires="wps">
            <w:drawing>
              <wp:anchor distT="0" distB="0" distL="114300" distR="114300" simplePos="0" relativeHeight="251679744" behindDoc="0" locked="0" layoutInCell="1" allowOverlap="1">
                <wp:simplePos x="0" y="0"/>
                <wp:positionH relativeFrom="column">
                  <wp:posOffset>2943225</wp:posOffset>
                </wp:positionH>
                <wp:positionV relativeFrom="paragraph">
                  <wp:posOffset>270510</wp:posOffset>
                </wp:positionV>
                <wp:extent cx="2630805" cy="1428115"/>
                <wp:effectExtent l="1206500" t="76200" r="10795" b="7620"/>
                <wp:wrapNone/>
                <wp:docPr id="22" name="圆角矩形标注 22"/>
                <wp:cNvGraphicFramePr/>
                <a:graphic xmlns:a="http://schemas.openxmlformats.org/drawingml/2006/main">
                  <a:graphicData uri="http://schemas.microsoft.com/office/word/2010/wordprocessingShape">
                    <wps:wsp>
                      <wps:cNvSpPr/>
                      <wps:spPr>
                        <a:xfrm>
                          <a:off x="0" y="0"/>
                          <a:ext cx="2630805" cy="1427843"/>
                        </a:xfrm>
                        <a:prstGeom prst="wedgeRoundRectCallout">
                          <a:avLst>
                            <a:gd name="adj1" fmla="val -94366"/>
                            <a:gd name="adj2" fmla="val -54403"/>
                            <a:gd name="adj3" fmla="val 16667"/>
                          </a:avLst>
                        </a:prstGeom>
                      </wps:spPr>
                      <wps:style>
                        <a:lnRef idx="1">
                          <a:schemeClr val="accent4"/>
                        </a:lnRef>
                        <a:fillRef idx="2">
                          <a:schemeClr val="accent4"/>
                        </a:fillRef>
                        <a:effectRef idx="1">
                          <a:schemeClr val="accent4"/>
                        </a:effectRef>
                        <a:fontRef idx="minor">
                          <a:schemeClr val="dk1"/>
                        </a:fontRef>
                      </wps:style>
                      <wps:txbx>
                        <w:txbxContent>
                          <w:p>
                            <w:pPr>
                              <w:jc w:val="left"/>
                            </w:pPr>
                            <w:r>
                              <w:rPr>
                                <w:rFonts w:hint="eastAsia"/>
                              </w:rPr>
                              <w:t>谢辞应以简短的文字对课题研究与论文撰写过程中曾经给予帮助的人员（例如指导教师等）表示自己的谢意，这不仅是一种礼貌，也是对他人劳动的尊重，是治学者应有的态度。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231.75pt;margin-top:21.3pt;height:112.45pt;width:207.15pt;z-index:251679744;v-text-anchor:middle;mso-width-relative:page;mso-height-relative:page;" fillcolor="#FFDD9C [3536]" filled="t" stroked="t" coordsize="21600,21600" o:gfxdata="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AAAAAGRy&#10;cy9QSwECFAAUAAAACACHTuJA0BFp2dgAAAAKAQAADwAAAAAAAAABACAAAAAiAAAAZHJzL2Rvd25y&#10;ZXYueG1sUEsBAhQAFAAAAAgAh07iQB0fEJJUAwAAQgcAAA4AAAAAAAAAAQAgAAAAJwEAAGRycy9l&#10;Mm9Eb2MueG1sUEsFBgAAAAAGAAYAWQEAAO0GAAAAAA==&#10;" adj="-9583,-951,1440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left"/>
                      </w:pPr>
                      <w:r>
                        <w:rPr>
                          <w:rFonts w:hint="eastAsia"/>
                        </w:rPr>
                        <w:t>谢辞应以简短的文字对课题研究与论文撰写过程中曾经给予帮助的人员（例如指导教师等）表示自己的谢意，这不仅是一种礼貌，也是对他人劳动的尊重，是治学者应有的态度。</w:t>
                      </w:r>
                    </w:p>
                  </w:txbxContent>
                </v:textbox>
              </v:shape>
            </w:pict>
          </mc:Fallback>
        </mc:AlternateContent>
      </w:r>
    </w:p>
    <w:p>
      <w:pPr>
        <w:widowControl/>
        <w:jc w:val="left"/>
      </w:pPr>
    </w:p>
    <w:p>
      <w:pPr>
        <w:widowControl/>
        <w:jc w:val="left"/>
      </w:pPr>
    </w:p>
    <w:sectPr>
      <w:headerReference r:id="rId1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宋?">
    <w:altName w:val="Times New Roman"/>
    <w:panose1 w:val="020B0604020202020204"/>
    <w:charset w:val="00"/>
    <w:family w:val="auto"/>
    <w:pitch w:val="default"/>
    <w:sig w:usb0="00000000" w:usb1="00000000" w:usb2="00000000" w:usb3="00000000" w:csb0="00000001" w:csb1="00000000"/>
  </w:font>
  <w:font w:name="新宋体">
    <w:panose1 w:val="02010609030101010101"/>
    <w:charset w:val="86"/>
    <w:family w:val="modern"/>
    <w:pitch w:val="default"/>
    <w:sig w:usb0="00000283" w:usb1="288F0000" w:usb2="00000006" w:usb3="00000000" w:csb0="00040001"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text" w:hAnchor="margin" w:xAlign="center" w:y="1"/>
      <w:rPr>
        <w:rStyle w:val="19"/>
      </w:rPr>
    </w:pPr>
    <w:r>
      <w:rPr>
        <w:rStyle w:val="19"/>
      </w:rPr>
      <w:fldChar w:fldCharType="begin"/>
    </w:r>
    <w:r>
      <w:rPr>
        <w:rStyle w:val="19"/>
      </w:rPr>
      <w:instrText xml:space="preserve">PAGE  </w:instrText>
    </w:r>
    <w:r>
      <w:rPr>
        <w:rStyle w:val="19"/>
      </w:rP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9"/>
      </w:rPr>
      <w:id w:val="-355267599"/>
      <w:docPartObj>
        <w:docPartGallery w:val="AutoText"/>
      </w:docPartObj>
    </w:sdtPr>
    <w:sdtEndPr>
      <w:rPr>
        <w:rStyle w:val="19"/>
      </w:rPr>
    </w:sdtEndPr>
    <w:sdtContent>
      <w:p>
        <w:pPr>
          <w:pStyle w:val="10"/>
          <w:framePr w:wrap="auto" w:vAnchor="text" w:hAnchor="margin" w:xAlign="center" w:y="1"/>
          <w:jc w:val="center"/>
          <w:rPr>
            <w:rStyle w:val="19"/>
          </w:rPr>
        </w:pPr>
        <w:r>
          <w:rPr>
            <w:rStyle w:val="19"/>
          </w:rPr>
          <w:fldChar w:fldCharType="begin"/>
        </w:r>
        <w:r>
          <w:rPr>
            <w:rStyle w:val="19"/>
          </w:rPr>
          <w:instrText xml:space="preserve"> PAGE </w:instrText>
        </w:r>
        <w:r>
          <w:rPr>
            <w:rStyle w:val="19"/>
          </w:rPr>
          <w:fldChar w:fldCharType="separate"/>
        </w:r>
        <w:r>
          <w:rPr>
            <w:rStyle w:val="19"/>
          </w:rPr>
          <w:t>I</w:t>
        </w:r>
        <w:r>
          <w:rPr>
            <w:rStyle w:val="19"/>
          </w:rPr>
          <w:fldChar w:fldCharType="end"/>
        </w:r>
      </w:p>
    </w:sdtContent>
  </w:sdt>
  <w:p>
    <w:pPr>
      <w:pStyle w:val="10"/>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基于</w:t>
    </w:r>
    <w:r>
      <w:t>Web Services</w:t>
    </w:r>
    <w:r>
      <w:rPr>
        <w:rFonts w:hint="eastAsia"/>
      </w:rPr>
      <w:t>和分段下载的软件版权安全性研究</w:t>
    </w:r>
    <w:r>
      <w:rPr>
        <w:rFonts w:hint="eastAsia"/>
      </w:rPr>
      <w:tab/>
    </w:r>
    <w:r>
      <w:rPr>
        <w:rFonts w:hint="eastAsia"/>
      </w:rPr>
      <w:tab/>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基于</w:t>
    </w:r>
    <w:r>
      <w:t>Web Services</w:t>
    </w:r>
    <w:r>
      <w:rPr>
        <w:rFonts w:hint="eastAsia"/>
      </w:rPr>
      <w:t>和分段下载的软件版权安全性研究</w:t>
    </w:r>
    <w:r>
      <w:rPr>
        <w:rFonts w:hint="eastAsia"/>
      </w:rPr>
      <w:tab/>
    </w:r>
    <w:r>
      <w:rPr>
        <w:rFonts w:hint="eastAsia"/>
      </w:rPr>
      <w:tab/>
    </w: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基于</w:t>
    </w:r>
    <w:r>
      <w:t>Web Services</w:t>
    </w:r>
    <w:r>
      <w:rPr>
        <w:rFonts w:hint="eastAsia"/>
      </w:rPr>
      <w:t>和分段下载的软件版权安全性研究</w:t>
    </w:r>
    <w:r>
      <w:rPr>
        <w:rFonts w:hint="eastAsia"/>
      </w:rPr>
      <w:tab/>
    </w:r>
    <w:r>
      <w:rPr>
        <w:rFonts w:hint="eastAsia"/>
      </w:rPr>
      <w:tab/>
    </w: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基于</w:t>
    </w:r>
    <w:r>
      <w:t>Web Services</w:t>
    </w:r>
    <w:r>
      <w:rPr>
        <w:rFonts w:hint="eastAsia"/>
      </w:rPr>
      <w:t>和分段下载的软件版权安全性研究</w:t>
    </w:r>
    <w:r>
      <w:rPr>
        <w:rFonts w:hint="eastAsia"/>
      </w:rPr>
      <w:tab/>
    </w:r>
    <w:r>
      <w:rPr>
        <w:rFonts w:hint="eastAsia"/>
      </w:rPr>
      <w:tab/>
    </w:r>
    <w:r>
      <w:rPr>
        <w:rFonts w:hint="eastAsia"/>
      </w:rPr>
      <w:t>第一章 主流软件加密技术及局限</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基于</w:t>
    </w:r>
    <w:r>
      <w:t>Web Services</w:t>
    </w:r>
    <w:r>
      <w:rPr>
        <w:rFonts w:hint="eastAsia"/>
      </w:rPr>
      <w:t>和分段下载的软件版权安全性研究</w:t>
    </w:r>
    <w:r>
      <w:rPr>
        <w:rFonts w:hint="eastAsia"/>
      </w:rPr>
      <w:tab/>
    </w:r>
    <w:r>
      <w:rPr>
        <w:rFonts w:hint="eastAsia"/>
      </w:rPr>
      <w:tab/>
    </w:r>
    <w:r>
      <w:rPr>
        <w:rFonts w:hint="eastAsia"/>
      </w:rPr>
      <w:t>参考文献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基于</w:t>
    </w:r>
    <w:r>
      <w:t>Web Services</w:t>
    </w:r>
    <w:r>
      <w:rPr>
        <w:rFonts w:hint="eastAsia"/>
      </w:rPr>
      <w:t>和分段下载的软件版权安全性研究</w:t>
    </w:r>
    <w:r>
      <w:rPr>
        <w:rFonts w:hint="eastAsia"/>
      </w:rPr>
      <w:tab/>
    </w:r>
    <w:r>
      <w:rPr>
        <w:rFonts w:hint="eastAsia"/>
      </w:rPr>
      <w:tab/>
    </w:r>
    <w:r>
      <w:rPr>
        <w:rFonts w:hint="eastAsia"/>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41D61"/>
    <w:multiLevelType w:val="multilevel"/>
    <w:tmpl w:val="12241D61"/>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0C7AD6"/>
    <w:multiLevelType w:val="multilevel"/>
    <w:tmpl w:val="160C7AD6"/>
    <w:lvl w:ilvl="0" w:tentative="0">
      <w:start w:val="1"/>
      <w:numFmt w:val="japaneseCounting"/>
      <w:lvlText w:val="第%1章"/>
      <w:lvlJc w:val="left"/>
      <w:pPr>
        <w:ind w:left="1980" w:hanging="16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EF350DB"/>
    <w:multiLevelType w:val="multilevel"/>
    <w:tmpl w:val="5EF350DB"/>
    <w:lvl w:ilvl="0" w:tentative="0">
      <w:start w:val="1"/>
      <w:numFmt w:val="decimal"/>
      <w:lvlText w:val="[%1]"/>
      <w:lvlJc w:val="left"/>
      <w:pPr>
        <w:ind w:left="567" w:hanging="567"/>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2CE3D69"/>
    <w:multiLevelType w:val="multilevel"/>
    <w:tmpl w:val="62CE3D69"/>
    <w:lvl w:ilvl="0" w:tentative="0">
      <w:start w:val="1"/>
      <w:numFmt w:val="decimal"/>
      <w:lvlText w:val="1.2.%1"/>
      <w:lvlJc w:val="left"/>
      <w:pPr>
        <w:ind w:left="576" w:hanging="420"/>
      </w:pPr>
      <w:rPr>
        <w:rFonts w:hint="eastAsia"/>
      </w:rPr>
    </w:lvl>
    <w:lvl w:ilvl="1" w:tentative="0">
      <w:start w:val="1"/>
      <w:numFmt w:val="lowerLetter"/>
      <w:lvlText w:val="%2)"/>
      <w:lvlJc w:val="left"/>
      <w:pPr>
        <w:ind w:left="996" w:hanging="420"/>
      </w:pPr>
    </w:lvl>
    <w:lvl w:ilvl="2" w:tentative="0">
      <w:start w:val="1"/>
      <w:numFmt w:val="lowerRoman"/>
      <w:lvlText w:val="%3."/>
      <w:lvlJc w:val="right"/>
      <w:pPr>
        <w:ind w:left="1416" w:hanging="420"/>
      </w:pPr>
    </w:lvl>
    <w:lvl w:ilvl="3" w:tentative="0">
      <w:start w:val="1"/>
      <w:numFmt w:val="decimal"/>
      <w:lvlText w:val="%4."/>
      <w:lvlJc w:val="left"/>
      <w:pPr>
        <w:ind w:left="1836" w:hanging="420"/>
      </w:pPr>
    </w:lvl>
    <w:lvl w:ilvl="4" w:tentative="0">
      <w:start w:val="1"/>
      <w:numFmt w:val="lowerLetter"/>
      <w:lvlText w:val="%5)"/>
      <w:lvlJc w:val="left"/>
      <w:pPr>
        <w:ind w:left="2256" w:hanging="420"/>
      </w:pPr>
    </w:lvl>
    <w:lvl w:ilvl="5" w:tentative="0">
      <w:start w:val="1"/>
      <w:numFmt w:val="lowerRoman"/>
      <w:lvlText w:val="%6."/>
      <w:lvlJc w:val="right"/>
      <w:pPr>
        <w:ind w:left="2676" w:hanging="420"/>
      </w:pPr>
    </w:lvl>
    <w:lvl w:ilvl="6" w:tentative="0">
      <w:start w:val="1"/>
      <w:numFmt w:val="decimal"/>
      <w:lvlText w:val="%7."/>
      <w:lvlJc w:val="left"/>
      <w:pPr>
        <w:ind w:left="3096" w:hanging="420"/>
      </w:pPr>
    </w:lvl>
    <w:lvl w:ilvl="7" w:tentative="0">
      <w:start w:val="1"/>
      <w:numFmt w:val="lowerLetter"/>
      <w:lvlText w:val="%8)"/>
      <w:lvlJc w:val="left"/>
      <w:pPr>
        <w:ind w:left="3516" w:hanging="420"/>
      </w:pPr>
    </w:lvl>
    <w:lvl w:ilvl="8" w:tentative="0">
      <w:start w:val="1"/>
      <w:numFmt w:val="lowerRoman"/>
      <w:lvlText w:val="%9."/>
      <w:lvlJc w:val="right"/>
      <w:pPr>
        <w:ind w:left="3936"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81"/>
    <w:rsid w:val="00035054"/>
    <w:rsid w:val="00057222"/>
    <w:rsid w:val="000614DB"/>
    <w:rsid w:val="000836EF"/>
    <w:rsid w:val="000A1685"/>
    <w:rsid w:val="000C2119"/>
    <w:rsid w:val="000C74A9"/>
    <w:rsid w:val="001449C9"/>
    <w:rsid w:val="00192F72"/>
    <w:rsid w:val="002036AC"/>
    <w:rsid w:val="002407FA"/>
    <w:rsid w:val="00251E2E"/>
    <w:rsid w:val="00270330"/>
    <w:rsid w:val="002B0581"/>
    <w:rsid w:val="002D0652"/>
    <w:rsid w:val="00361C38"/>
    <w:rsid w:val="003667CA"/>
    <w:rsid w:val="003A1B98"/>
    <w:rsid w:val="003C1C3D"/>
    <w:rsid w:val="003D5ED1"/>
    <w:rsid w:val="003E7D0C"/>
    <w:rsid w:val="00500EB2"/>
    <w:rsid w:val="00564A43"/>
    <w:rsid w:val="00596DDA"/>
    <w:rsid w:val="005E7125"/>
    <w:rsid w:val="005F292F"/>
    <w:rsid w:val="00632935"/>
    <w:rsid w:val="00634781"/>
    <w:rsid w:val="0065534B"/>
    <w:rsid w:val="00681855"/>
    <w:rsid w:val="006966CE"/>
    <w:rsid w:val="006A15F4"/>
    <w:rsid w:val="006A5926"/>
    <w:rsid w:val="006C3FA4"/>
    <w:rsid w:val="006F2849"/>
    <w:rsid w:val="00732BCC"/>
    <w:rsid w:val="007442AB"/>
    <w:rsid w:val="00744C5A"/>
    <w:rsid w:val="00770A58"/>
    <w:rsid w:val="00797ACA"/>
    <w:rsid w:val="007E5EB5"/>
    <w:rsid w:val="008028C6"/>
    <w:rsid w:val="00803938"/>
    <w:rsid w:val="008D28FF"/>
    <w:rsid w:val="008D349D"/>
    <w:rsid w:val="008E04FA"/>
    <w:rsid w:val="00920AFE"/>
    <w:rsid w:val="009279D5"/>
    <w:rsid w:val="009912A3"/>
    <w:rsid w:val="0099560D"/>
    <w:rsid w:val="00996425"/>
    <w:rsid w:val="009A4576"/>
    <w:rsid w:val="00A01B4D"/>
    <w:rsid w:val="00A939F7"/>
    <w:rsid w:val="00AF7D69"/>
    <w:rsid w:val="00B53B45"/>
    <w:rsid w:val="00B63993"/>
    <w:rsid w:val="00BB3F45"/>
    <w:rsid w:val="00C747C3"/>
    <w:rsid w:val="00D10915"/>
    <w:rsid w:val="00D13C8C"/>
    <w:rsid w:val="00D4176E"/>
    <w:rsid w:val="00D45905"/>
    <w:rsid w:val="00D76A40"/>
    <w:rsid w:val="00D85BAD"/>
    <w:rsid w:val="00DB49CF"/>
    <w:rsid w:val="00DD58DB"/>
    <w:rsid w:val="00DD5D58"/>
    <w:rsid w:val="00E3244D"/>
    <w:rsid w:val="00E333F6"/>
    <w:rsid w:val="00E3719A"/>
    <w:rsid w:val="00E46571"/>
    <w:rsid w:val="00E60532"/>
    <w:rsid w:val="00E655D2"/>
    <w:rsid w:val="00F12D5B"/>
    <w:rsid w:val="00F43D59"/>
    <w:rsid w:val="00F63958"/>
    <w:rsid w:val="00F92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3"/>
    <w:qFormat/>
    <w:uiPriority w:val="0"/>
    <w:pPr>
      <w:keepNext/>
      <w:keepLines/>
      <w:spacing w:before="260" w:after="260" w:line="416" w:lineRule="auto"/>
      <w:outlineLvl w:val="2"/>
    </w:pPr>
    <w:rPr>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b/>
      <w:bCs/>
      <w:sz w:val="28"/>
      <w:szCs w:val="28"/>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31"/>
    <w:semiHidden/>
    <w:unhideWhenUsed/>
    <w:uiPriority w:val="99"/>
    <w:rPr>
      <w:sz w:val="20"/>
      <w:szCs w:val="20"/>
    </w:rPr>
  </w:style>
  <w:style w:type="paragraph" w:styleId="7">
    <w:name w:val="Body Text"/>
    <w:basedOn w:val="1"/>
    <w:link w:val="25"/>
    <w:uiPriority w:val="0"/>
    <w:pPr>
      <w:spacing w:after="120"/>
    </w:pPr>
  </w:style>
  <w:style w:type="paragraph" w:styleId="8">
    <w:name w:val="toc 3"/>
    <w:basedOn w:val="1"/>
    <w:next w:val="1"/>
    <w:uiPriority w:val="39"/>
    <w:pPr>
      <w:ind w:left="210"/>
      <w:jc w:val="left"/>
    </w:pPr>
    <w:rPr>
      <w:sz w:val="24"/>
    </w:rPr>
  </w:style>
  <w:style w:type="paragraph" w:styleId="9">
    <w:name w:val="Balloon Text"/>
    <w:basedOn w:val="1"/>
    <w:link w:val="33"/>
    <w:semiHidden/>
    <w:unhideWhenUsed/>
    <w:uiPriority w:val="99"/>
    <w:rPr>
      <w:rFonts w:ascii="宋体"/>
      <w:sz w:val="18"/>
      <w:szCs w:val="18"/>
    </w:rPr>
  </w:style>
  <w:style w:type="paragraph" w:styleId="10">
    <w:name w:val="footer"/>
    <w:basedOn w:val="1"/>
    <w:link w:val="26"/>
    <w:uiPriority w:val="0"/>
    <w:pPr>
      <w:tabs>
        <w:tab w:val="center" w:pos="4153"/>
        <w:tab w:val="right" w:pos="8306"/>
      </w:tabs>
      <w:snapToGrid w:val="0"/>
      <w:jc w:val="left"/>
    </w:pPr>
    <w:rPr>
      <w:sz w:val="18"/>
      <w:szCs w:val="18"/>
    </w:rPr>
  </w:style>
  <w:style w:type="paragraph" w:styleId="11">
    <w:name w:val="header"/>
    <w:basedOn w:val="1"/>
    <w:link w:val="27"/>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spacing w:line="400" w:lineRule="exact"/>
    </w:pPr>
    <w:rPr>
      <w:rFonts w:eastAsia="黑体"/>
      <w:b/>
      <w:sz w:val="24"/>
    </w:rPr>
  </w:style>
  <w:style w:type="paragraph" w:styleId="13">
    <w:name w:val="toc 4"/>
    <w:basedOn w:val="1"/>
    <w:next w:val="1"/>
    <w:uiPriority w:val="39"/>
    <w:pPr>
      <w:ind w:left="420"/>
      <w:jc w:val="left"/>
    </w:pPr>
  </w:style>
  <w:style w:type="paragraph" w:styleId="14">
    <w:name w:val="toc 2"/>
    <w:basedOn w:val="1"/>
    <w:next w:val="1"/>
    <w:uiPriority w:val="39"/>
    <w:pPr>
      <w:spacing w:line="400" w:lineRule="exact"/>
      <w:jc w:val="left"/>
    </w:pPr>
    <w:rPr>
      <w:bCs/>
      <w:sz w:val="24"/>
    </w:rPr>
  </w:style>
  <w:style w:type="paragraph" w:styleId="15">
    <w:name w:val="annotation subject"/>
    <w:basedOn w:val="6"/>
    <w:next w:val="6"/>
    <w:link w:val="32"/>
    <w:semiHidden/>
    <w:unhideWhenUsed/>
    <w:uiPriority w:val="99"/>
    <w:rPr>
      <w:b/>
      <w:bCs/>
    </w:rPr>
  </w:style>
  <w:style w:type="table" w:styleId="17">
    <w:name w:val="Table Grid"/>
    <w:basedOn w:val="16"/>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uiPriority w:val="0"/>
  </w:style>
  <w:style w:type="character" w:styleId="20">
    <w:name w:val="Hyperlink"/>
    <w:basedOn w:val="18"/>
    <w:uiPriority w:val="99"/>
    <w:rPr>
      <w:color w:val="0000FF"/>
      <w:u w:val="single"/>
    </w:rPr>
  </w:style>
  <w:style w:type="character" w:styleId="21">
    <w:name w:val="annotation reference"/>
    <w:basedOn w:val="18"/>
    <w:semiHidden/>
    <w:unhideWhenUsed/>
    <w:uiPriority w:val="99"/>
    <w:rPr>
      <w:sz w:val="16"/>
      <w:szCs w:val="16"/>
    </w:rPr>
  </w:style>
  <w:style w:type="character" w:customStyle="1" w:styleId="22">
    <w:name w:val="标题 2 字符"/>
    <w:basedOn w:val="18"/>
    <w:link w:val="3"/>
    <w:uiPriority w:val="0"/>
    <w:rPr>
      <w:rFonts w:ascii="Arial" w:hAnsi="Arial" w:eastAsia="黑体" w:cs="Times New Roman"/>
      <w:b/>
      <w:bCs/>
      <w:sz w:val="32"/>
      <w:szCs w:val="32"/>
    </w:rPr>
  </w:style>
  <w:style w:type="character" w:customStyle="1" w:styleId="23">
    <w:name w:val="标题 3 字符"/>
    <w:basedOn w:val="18"/>
    <w:link w:val="4"/>
    <w:uiPriority w:val="0"/>
    <w:rPr>
      <w:rFonts w:ascii="Times New Roman" w:hAnsi="Times New Roman" w:eastAsia="宋体" w:cs="Times New Roman"/>
      <w:b/>
      <w:bCs/>
      <w:sz w:val="32"/>
      <w:szCs w:val="32"/>
    </w:rPr>
  </w:style>
  <w:style w:type="character" w:customStyle="1" w:styleId="24">
    <w:name w:val="标题 4 字符"/>
    <w:basedOn w:val="18"/>
    <w:link w:val="5"/>
    <w:uiPriority w:val="0"/>
    <w:rPr>
      <w:rFonts w:ascii="Arial" w:hAnsi="Arial" w:eastAsia="黑体" w:cs="Times New Roman"/>
      <w:b/>
      <w:bCs/>
      <w:sz w:val="28"/>
      <w:szCs w:val="28"/>
    </w:rPr>
  </w:style>
  <w:style w:type="character" w:customStyle="1" w:styleId="25">
    <w:name w:val="正文文本 字符"/>
    <w:basedOn w:val="18"/>
    <w:link w:val="7"/>
    <w:uiPriority w:val="0"/>
    <w:rPr>
      <w:rFonts w:ascii="Times New Roman" w:hAnsi="Times New Roman" w:eastAsia="宋体" w:cs="Times New Roman"/>
      <w:szCs w:val="24"/>
    </w:rPr>
  </w:style>
  <w:style w:type="character" w:customStyle="1" w:styleId="26">
    <w:name w:val="页脚 字符"/>
    <w:basedOn w:val="18"/>
    <w:link w:val="10"/>
    <w:uiPriority w:val="0"/>
    <w:rPr>
      <w:rFonts w:ascii="Times New Roman" w:hAnsi="Times New Roman" w:eastAsia="宋体" w:cs="Times New Roman"/>
      <w:sz w:val="18"/>
      <w:szCs w:val="18"/>
    </w:rPr>
  </w:style>
  <w:style w:type="character" w:customStyle="1" w:styleId="27">
    <w:name w:val="页眉 字符"/>
    <w:basedOn w:val="18"/>
    <w:link w:val="11"/>
    <w:uiPriority w:val="99"/>
    <w:rPr>
      <w:rFonts w:ascii="Times New Roman" w:hAnsi="Times New Roman" w:eastAsia="宋体" w:cs="Times New Roman"/>
      <w:sz w:val="18"/>
      <w:szCs w:val="18"/>
    </w:rPr>
  </w:style>
  <w:style w:type="paragraph" w:styleId="28">
    <w:name w:val="List Paragraph"/>
    <w:basedOn w:val="1"/>
    <w:qFormat/>
    <w:uiPriority w:val="34"/>
    <w:pPr>
      <w:ind w:firstLine="420" w:firstLineChars="200"/>
    </w:pPr>
  </w:style>
  <w:style w:type="character" w:customStyle="1" w:styleId="29">
    <w:name w:val="标题 1 字符"/>
    <w:basedOn w:val="18"/>
    <w:link w:val="2"/>
    <w:uiPriority w:val="9"/>
    <w:rPr>
      <w:rFonts w:ascii="Times New Roman" w:hAnsi="Times New Roman" w:eastAsia="宋体" w:cs="Times New Roman"/>
      <w:b/>
      <w:bCs/>
      <w:kern w:val="44"/>
      <w:sz w:val="44"/>
      <w:szCs w:val="44"/>
    </w:rPr>
  </w:style>
  <w:style w:type="paragraph" w:customStyle="1" w:styleId="30">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31">
    <w:name w:val="批注文字 字符"/>
    <w:basedOn w:val="18"/>
    <w:link w:val="6"/>
    <w:semiHidden/>
    <w:uiPriority w:val="99"/>
    <w:rPr>
      <w:rFonts w:ascii="Times New Roman" w:hAnsi="Times New Roman" w:eastAsia="宋体" w:cs="Times New Roman"/>
      <w:sz w:val="20"/>
      <w:szCs w:val="20"/>
    </w:rPr>
  </w:style>
  <w:style w:type="character" w:customStyle="1" w:styleId="32">
    <w:name w:val="批注主题 字符"/>
    <w:basedOn w:val="31"/>
    <w:link w:val="15"/>
    <w:semiHidden/>
    <w:uiPriority w:val="99"/>
    <w:rPr>
      <w:rFonts w:ascii="Times New Roman" w:hAnsi="Times New Roman" w:eastAsia="宋体" w:cs="Times New Roman"/>
      <w:b/>
      <w:bCs/>
      <w:sz w:val="20"/>
      <w:szCs w:val="20"/>
    </w:rPr>
  </w:style>
  <w:style w:type="character" w:customStyle="1" w:styleId="33">
    <w:name w:val="批注框文本 字符"/>
    <w:basedOn w:val="18"/>
    <w:link w:val="9"/>
    <w:semiHidden/>
    <w:uiPriority w:val="99"/>
    <w:rPr>
      <w:rFonts w:ascii="宋体" w:hAnsi="Times New Roman" w:eastAsia="宋体" w:cs="Times New Roman"/>
      <w:sz w:val="18"/>
      <w:szCs w:val="18"/>
    </w:rPr>
  </w:style>
  <w:style w:type="paragraph" w:customStyle="1" w:styleId="34">
    <w:name w:val="正文sb"/>
    <w:basedOn w:val="1"/>
    <w:link w:val="35"/>
    <w:qFormat/>
    <w:uiPriority w:val="0"/>
    <w:pPr>
      <w:widowControl/>
      <w:spacing w:line="400" w:lineRule="exact"/>
      <w:ind w:firstLine="200" w:firstLineChars="200"/>
    </w:pPr>
    <w:rPr>
      <w:rFonts w:eastAsiaTheme="minorEastAsia"/>
      <w:sz w:val="24"/>
    </w:rPr>
  </w:style>
  <w:style w:type="character" w:customStyle="1" w:styleId="35">
    <w:name w:val="正文sb 字符"/>
    <w:basedOn w:val="18"/>
    <w:link w:val="34"/>
    <w:uiPriority w:val="0"/>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3.png"/><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CD8EA0-DD17-7747-97CA-AF19598B0452}">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549</Words>
  <Characters>3133</Characters>
  <Lines>26</Lines>
  <Paragraphs>7</Paragraphs>
  <TotalTime>403</TotalTime>
  <ScaleCrop>false</ScaleCrop>
  <LinksUpToDate>false</LinksUpToDate>
  <CharactersWithSpaces>3675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2021-04-27T03:16:00Z</dcterms:created>
  <dc:creator>admin3</dc:creator>
  <cp:lastModifiedBy>jhchen</cp:lastModifiedBy>
  <cp:lastPrinted>2022-05-22T06:07:00Z</cp:lastPrinted>
  <dcterms:modified xsi:type="dcterms:W3CDTF">2023-05-05T06:15:20Z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588CD00D979E4C749F65AB6DB8CD5136_12</vt:lpwstr>
  </property>
</Properties>
</file>