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25A0" w14:textId="77777777" w:rsidR="005F5F66" w:rsidRDefault="005F5F66" w:rsidP="005F5F66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our MIPS simulator to be GUI based, so that it can show the instruction memory, data memory, and register file, all at once.</w:t>
      </w:r>
    </w:p>
    <w:p w14:paraId="36756256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program, please use “testProgDump.txt” to load instruction, and “testDataDump.txt” to load data memory. After correctly loading the program, clicking the “run one step” button will execute instructions step-by-step, highlighting which data/register/instruction is being used. Also, there is functionality that allows us to modify register content or data content directly by double-clicking the cell and entering a “decimal” value to modify the content. There is also a checkbox that contains the functionality of presenting a bit string in decimal form.</w:t>
      </w:r>
    </w:p>
    <w:p w14:paraId="504A56B5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example instruction file doesn’t terminate because there is an instruction at the end which jumps back to the first instruction. However, if you create a new .txt file that does terminate, then a “You have reached the end of the file!” message will pop up when the end of the file has been reached.</w:t>
      </w:r>
    </w:p>
    <w:p w14:paraId="4EED32F2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MARS/Mips automatically loads instructions at 0x400000, but we made our program to load instructions at address 0x0 in the instruction memory. Therefore, the PC must initially be 0.</w:t>
      </w:r>
    </w:p>
    <w:p w14:paraId="7CC85BE8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like MIPS’ instruction memory, we implemented our instruction memory to be byte-addressable in order to make following work smoothly: PC+4, shifting left 2 bits for the beq operation and J operation, and lw and sw offsets are multiples of 4. Therefore, the array size of the instruction memory is 800, which can hold up to 200 instructions.</w:t>
      </w:r>
    </w:p>
    <w:p w14:paraId="2D7AC5FF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since we are not implementing the instructions to access half word or byte (lh, lb), we thought that byte addressability within data memory was not necessary</w:t>
      </w:r>
      <w:r>
        <w:rPr>
          <w:rFonts w:ascii="Times New Roman" w:hAnsi="Times New Roman" w:cs="Times New Roman"/>
          <w:sz w:val="24"/>
          <w:szCs w:val="24"/>
        </w:rPr>
        <w:t>, so we implemented the data memory to be 32-bit addressable. Therefore, the array size of the data memory is 500, which can hold up to 500 pieces of data. One vital aspect was to make our simulator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close as possible to the actual MIPS implementation, therefore we assigned each data’s address to be a multiple of 4. </w:t>
      </w:r>
    </w:p>
    <w:p w14:paraId="5A0AA512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</w:p>
    <w:p w14:paraId="656B90C8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9E426A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</w:p>
    <w:p w14:paraId="5466BCB7" w14:textId="77777777" w:rsidR="005F5F66" w:rsidRDefault="005F5F66" w:rsidP="005F5F66">
      <w:pPr>
        <w:rPr>
          <w:rFonts w:ascii="Times New Roman" w:hAnsi="Times New Roman" w:cs="Times New Roman"/>
          <w:sz w:val="24"/>
          <w:szCs w:val="24"/>
        </w:rPr>
      </w:pPr>
    </w:p>
    <w:p w14:paraId="7C8F32CD" w14:textId="77777777" w:rsidR="00C30126" w:rsidRPr="005F5F66" w:rsidRDefault="00C30126" w:rsidP="005F5F66"/>
    <w:sectPr w:rsidR="00C30126" w:rsidRPr="005F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6D4"/>
    <w:multiLevelType w:val="hybridMultilevel"/>
    <w:tmpl w:val="06A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3EB6"/>
    <w:multiLevelType w:val="hybridMultilevel"/>
    <w:tmpl w:val="6674F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7A95"/>
    <w:multiLevelType w:val="hybridMultilevel"/>
    <w:tmpl w:val="B420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CC"/>
    <w:rsid w:val="001273D6"/>
    <w:rsid w:val="001536E7"/>
    <w:rsid w:val="00191F7F"/>
    <w:rsid w:val="001F3766"/>
    <w:rsid w:val="002555D4"/>
    <w:rsid w:val="002669B2"/>
    <w:rsid w:val="00285F7F"/>
    <w:rsid w:val="002D013F"/>
    <w:rsid w:val="002F5262"/>
    <w:rsid w:val="00304C3C"/>
    <w:rsid w:val="00355F6D"/>
    <w:rsid w:val="00383CA3"/>
    <w:rsid w:val="003F1E39"/>
    <w:rsid w:val="00440186"/>
    <w:rsid w:val="004D5341"/>
    <w:rsid w:val="005206A4"/>
    <w:rsid w:val="0055167A"/>
    <w:rsid w:val="005F5F66"/>
    <w:rsid w:val="00646E85"/>
    <w:rsid w:val="006C3F7D"/>
    <w:rsid w:val="00702650"/>
    <w:rsid w:val="007717E5"/>
    <w:rsid w:val="007B7AA7"/>
    <w:rsid w:val="007D0A36"/>
    <w:rsid w:val="00824FE4"/>
    <w:rsid w:val="008C0CF2"/>
    <w:rsid w:val="009279EF"/>
    <w:rsid w:val="009A4336"/>
    <w:rsid w:val="00AA103F"/>
    <w:rsid w:val="00BE0417"/>
    <w:rsid w:val="00C0589B"/>
    <w:rsid w:val="00C30126"/>
    <w:rsid w:val="00CD6172"/>
    <w:rsid w:val="00D85324"/>
    <w:rsid w:val="00E311BB"/>
    <w:rsid w:val="00E604EB"/>
    <w:rsid w:val="00ED4B8A"/>
    <w:rsid w:val="00EE7967"/>
    <w:rsid w:val="00F44200"/>
    <w:rsid w:val="00F748CC"/>
    <w:rsid w:val="00F9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2907"/>
  <w15:chartTrackingRefBased/>
  <w15:docId w15:val="{9AB505F8-A6FB-4F71-8C84-BFBF3D0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F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E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jdeok0320@gmail.com</dc:creator>
  <cp:keywords/>
  <dc:description/>
  <cp:lastModifiedBy>jdeok0320@gmail.com</cp:lastModifiedBy>
  <cp:revision>41</cp:revision>
  <dcterms:created xsi:type="dcterms:W3CDTF">2020-05-22T01:10:00Z</dcterms:created>
  <dcterms:modified xsi:type="dcterms:W3CDTF">2020-05-22T02:43:00Z</dcterms:modified>
</cp:coreProperties>
</file>