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u w:val="single"/>
          <w:rtl w:val="0"/>
        </w:rPr>
        <w:t xml:space="preserve">Program Spec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5"/>
        <w:gridCol w:w="5320"/>
        <w:tblGridChange w:id="0">
          <w:tblGrid>
            <w:gridCol w:w="2355"/>
            <w:gridCol w:w="532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MM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Program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PO_LIST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1"/>
        <w:gridCol w:w="1440"/>
        <w:gridCol w:w="1800"/>
        <w:gridCol w:w="2091"/>
        <w:tblGridChange w:id="0">
          <w:tblGrid>
            <w:gridCol w:w="2381"/>
            <w:gridCol w:w="1440"/>
            <w:gridCol w:w="1800"/>
            <w:gridCol w:w="2091"/>
          </w:tblGrid>
        </w:tblGridChange>
      </w:tblGrid>
      <w:tr>
        <w:trPr>
          <w:cantSplit w:val="1"/>
          <w:trHeight w:val="7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구    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서명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날짜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작    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김수연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2022.04.09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검    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ind w:left="6" w:firstLine="0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승    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left="6" w:firstLine="0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72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개요</w:t>
      </w:r>
    </w:p>
    <w:tbl>
      <w:tblPr>
        <w:tblStyle w:val="Table3"/>
        <w:tblW w:w="9180.0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5"/>
        <w:gridCol w:w="1920"/>
        <w:gridCol w:w="1305"/>
        <w:gridCol w:w="1140"/>
        <w:gridCol w:w="1470"/>
        <w:gridCol w:w="1395"/>
        <w:gridCol w:w="105"/>
        <w:tblGridChange w:id="0">
          <w:tblGrid>
            <w:gridCol w:w="1845"/>
            <w:gridCol w:w="1920"/>
            <w:gridCol w:w="1305"/>
            <w:gridCol w:w="1140"/>
            <w:gridCol w:w="1470"/>
            <w:gridCol w:w="1395"/>
            <w:gridCol w:w="105"/>
          </w:tblGrid>
        </w:tblGridChange>
      </w:tblGrid>
      <w:tr>
        <w:trPr>
          <w:cantSplit w:val="1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프로그램명</w: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Purchase Order List</w:t>
            </w:r>
          </w:p>
        </w:tc>
      </w:tr>
      <w:tr>
        <w:trPr>
          <w:cantSplit w:val="1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Program ID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ZB05_PO_LIST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프로그램 상세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발주오더 조회 및 입고 처리 화면 구성 </w:t>
            </w:r>
          </w:p>
        </w:tc>
      </w:tr>
      <w:tr>
        <w:trPr>
          <w:cantSplit w:val="1"/>
          <w:trHeight w:val="88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T-Code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ZB05_PO_LIST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작성인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김수연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2022.04.09</w:t>
            </w:r>
          </w:p>
        </w:tc>
      </w:tr>
      <w:tr>
        <w:trPr>
          <w:cantSplit w:val="1"/>
          <w:trHeight w:val="256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업무 담당자 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김수연</w:t>
            </w:r>
          </w:p>
        </w:tc>
      </w:tr>
      <w:tr>
        <w:trPr>
          <w:cantSplit w:val="1"/>
          <w:trHeight w:val="5709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요구 사항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조회 시 선택 조건에 맞는 데이터 출력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조건 입력 안 했을 시 모든 데이터 나오도록 구현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가시성을 위해 입고 미처리 건과 입고 처리 건 결과 나뉘어 보이도록 구현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‘TRANSTATUS’가 공백인 건만 입고 처리 가능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입고 미처리 건은 배송 요청 날짜가 빠른 순서대로 디스플레이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입고 처리 건은 최근에 입고 처리된 순으로 디스플레이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입고 처리 건은 재고 테이블에서 상태 업데이트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PRESTOCK 필드 값 0으로 변경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STOCK 필드에 입고 수량 더해 줌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입고 처리 상태에 따라 신호등으로 보여줌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초록색 신호등 – 입고 처리가 완료된 건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주황색 신호등 – 입고 처리가 되지 않고 배송 요청 날짜가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아직 지나지 않은 건들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빨간색 신호등 – 입고 처리가 되지 않고 배송 요청 날짜가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지난 건들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다 건을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입고 처리할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 때 서로 다른 발주번호를 가진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발주 오더 문서를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 선택할 경우 동일한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발주 오더 문서를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 선택하라는 안내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메시지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 DISPLAY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미개발 시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예상 문제점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발주오더 건 조회 불가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발주 건에 대한 입고 처리 불가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88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기타 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요구 사항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72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요구사항상세(Functional Spec)</w:t>
      </w:r>
    </w:p>
    <w:p w:rsidR="00000000" w:rsidDel="00000000" w:rsidP="00000000" w:rsidRDefault="00000000" w:rsidRPr="00000000" w14:paraId="00000087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1-2.1 Input </w:t>
      </w:r>
    </w:p>
    <w:p w:rsidR="00000000" w:rsidDel="00000000" w:rsidP="00000000" w:rsidRDefault="00000000" w:rsidRPr="00000000" w14:paraId="00000088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1-2.1.1 Screen 정의</w:t>
      </w:r>
    </w:p>
    <w:p w:rsidR="00000000" w:rsidDel="00000000" w:rsidP="00000000" w:rsidRDefault="00000000" w:rsidRPr="00000000" w14:paraId="00000089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&lt;초기 실행 화면&gt;</w:t>
      </w:r>
    </w:p>
    <w:p w:rsidR="00000000" w:rsidDel="00000000" w:rsidP="00000000" w:rsidRDefault="00000000" w:rsidRPr="00000000" w14:paraId="0000008A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</w:rPr>
        <w:drawing>
          <wp:inline distB="0" distT="0" distL="0" distR="0">
            <wp:extent cx="5731510" cy="2181860"/>
            <wp:effectExtent b="0" l="0" r="0" t="0"/>
            <wp:docPr descr="텍스트이(가) 표시된 사진&#10;&#10;자동 생성된 설명" id="3" name="image2.png"/>
            <a:graphic>
              <a:graphicData uri="http://schemas.openxmlformats.org/drawingml/2006/picture">
                <pic:pic>
                  <pic:nvPicPr>
                    <pic:cNvPr descr="텍스트이(가) 표시된 사진&#10;&#10;자동 생성된 설명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&lt;조회 및 입고 처리 화면&gt;</w:t>
      </w:r>
    </w:p>
    <w:p w:rsidR="00000000" w:rsidDel="00000000" w:rsidP="00000000" w:rsidRDefault="00000000" w:rsidRPr="00000000" w14:paraId="0000008D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0" distT="0" distL="0" distR="0">
            <wp:extent cx="5731510" cy="19145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입고 미처리 건들만 입고 처리 가능.</w:t>
          </w:r>
        </w:sdtContent>
      </w:sdt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입고 처리를 하면 ‘Receiving incomplete’에서 해당 row는 삭제되고 ‘Receiving completed’에는 해당 내용을 가진 row가 추가된다. </w:t>
          </w:r>
        </w:sdtContent>
      </w:sdt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1-2.1.2 구성항목 정의(Field Validation)</w:t>
      </w:r>
    </w:p>
    <w:p w:rsidR="00000000" w:rsidDel="00000000" w:rsidP="00000000" w:rsidRDefault="00000000" w:rsidRPr="00000000" w14:paraId="00000092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1-2.1.3 Data Source</w:t>
      </w:r>
    </w:p>
    <w:p w:rsidR="00000000" w:rsidDel="00000000" w:rsidP="00000000" w:rsidRDefault="00000000" w:rsidRPr="00000000" w14:paraId="00000093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5040"/>
        <w:gridCol w:w="2734"/>
        <w:tblGridChange w:id="0">
          <w:tblGrid>
            <w:gridCol w:w="2130"/>
            <w:gridCol w:w="5040"/>
            <w:gridCol w:w="2734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Table name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비고</w:t>
            </w:r>
          </w:p>
        </w:tc>
      </w:tr>
      <w:tr>
        <w:trPr>
          <w:cantSplit w:val="0"/>
          <w:trHeight w:val="365.402343750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ZTB05_STOPOLIST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발주오더와 재고이전오더  테이블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402343750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ZTB05_MATDOC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자재문서 테이블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402343750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ZTB05_STOCK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재고 테이블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1-2.2 Output  </w:t>
      </w:r>
    </w:p>
    <w:p w:rsidR="00000000" w:rsidDel="00000000" w:rsidP="00000000" w:rsidRDefault="00000000" w:rsidRPr="00000000" w14:paraId="000000A1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1-2.2.1 Screen 정의</w:t>
      </w:r>
    </w:p>
    <w:p w:rsidR="00000000" w:rsidDel="00000000" w:rsidP="00000000" w:rsidRDefault="00000000" w:rsidRPr="00000000" w14:paraId="000000A2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ZTB05_STOPLIST&gt;</w:t>
      </w:r>
    </w:p>
    <w:p w:rsidR="00000000" w:rsidDel="00000000" w:rsidP="00000000" w:rsidRDefault="00000000" w:rsidRPr="00000000" w14:paraId="000000A3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5731200" cy="1168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0"/>
        </w:tabs>
        <w:spacing w:after="120" w:before="240" w:lineRule="auto"/>
        <w:ind w:left="720" w:right="2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-결재문서번호, 인덱스, 상품코드, 문서타입, 요청자 사번, 입고플랜트, 입고저장위치, 출고플랜트, 출고저장위치,  벤더코드, 생성일, 수량, 입고상황, 요청배송날짜, 단위, 입고날짜 필드로 구성 </w:t>
      </w:r>
    </w:p>
    <w:p w:rsidR="00000000" w:rsidDel="00000000" w:rsidP="00000000" w:rsidRDefault="00000000" w:rsidRPr="00000000" w14:paraId="000000A5">
      <w:pPr>
        <w:tabs>
          <w:tab w:val="left" w:pos="0"/>
        </w:tabs>
        <w:spacing w:after="120" w:before="240" w:lineRule="auto"/>
        <w:ind w:left="720" w:right="2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-상태 필드는 입고 처리된 것은 ‘X’, 입고 미처리 건은 공백으로 구분</w:t>
      </w:r>
    </w:p>
    <w:p w:rsidR="00000000" w:rsidDel="00000000" w:rsidP="00000000" w:rsidRDefault="00000000" w:rsidRPr="00000000" w14:paraId="000000A6">
      <w:pPr>
        <w:tabs>
          <w:tab w:val="left" w:pos="0"/>
        </w:tabs>
        <w:spacing w:after="120" w:before="240" w:lineRule="auto"/>
        <w:ind w:left="0" w:right="2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&lt;ZTB05_MATDOC&gt;</w:t>
      </w:r>
    </w:p>
    <w:p w:rsidR="00000000" w:rsidDel="00000000" w:rsidP="00000000" w:rsidRDefault="00000000" w:rsidRPr="00000000" w14:paraId="000000A7">
      <w:pPr>
        <w:tabs>
          <w:tab w:val="left" w:pos="0"/>
        </w:tabs>
        <w:spacing w:after="120" w:before="240" w:lineRule="auto"/>
        <w:ind w:left="0" w:right="2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6163756" cy="13208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3756" cy="132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0"/>
        </w:tabs>
        <w:spacing w:after="120" w:before="240" w:lineRule="auto"/>
        <w:ind w:left="720" w:right="2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-자재문서번호, 인덱스, 문서타입, 상품코드, 수량, 단위, 오더번호(PO,STO), 실행날짜, 입고플랜트, 입고저장위치, 출고플랜트, 출고저장위치, 벤더코드, 생성자 필드로 구성</w:t>
      </w:r>
    </w:p>
    <w:p w:rsidR="00000000" w:rsidDel="00000000" w:rsidP="00000000" w:rsidRDefault="00000000" w:rsidRPr="00000000" w14:paraId="000000A9">
      <w:pPr>
        <w:tabs>
          <w:tab w:val="left" w:pos="0"/>
        </w:tabs>
        <w:spacing w:after="120" w:before="240" w:lineRule="auto"/>
        <w:ind w:left="720" w:right="2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-입고 처리된 건은 자재문서 테이블에 레코드 생성</w:t>
      </w:r>
    </w:p>
    <w:p w:rsidR="00000000" w:rsidDel="00000000" w:rsidP="00000000" w:rsidRDefault="00000000" w:rsidRPr="00000000" w14:paraId="000000AA">
      <w:pPr>
        <w:tabs>
          <w:tab w:val="left" w:pos="0"/>
        </w:tabs>
        <w:spacing w:after="120" w:before="240" w:lineRule="auto"/>
        <w:ind w:left="0" w:right="2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0"/>
        </w:tabs>
        <w:spacing w:after="120" w:before="240" w:lineRule="auto"/>
        <w:ind w:left="0" w:right="2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&lt;ZTB05_STOCK&gt;</w:t>
      </w:r>
    </w:p>
    <w:p w:rsidR="00000000" w:rsidDel="00000000" w:rsidP="00000000" w:rsidRDefault="00000000" w:rsidRPr="00000000" w14:paraId="000000AC">
      <w:pPr>
        <w:tabs>
          <w:tab w:val="left" w:pos="0"/>
        </w:tabs>
        <w:spacing w:after="120" w:before="240" w:lineRule="auto"/>
        <w:ind w:left="0" w:right="2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4010025" cy="17621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0"/>
        </w:tabs>
        <w:spacing w:after="120" w:before="240" w:lineRule="auto"/>
        <w:ind w:left="720" w:right="2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-상품코드, 플랜트코드, 저장위치, 재고수량, 입고예정 수량, 단위 필드로 구성</w:t>
      </w:r>
    </w:p>
    <w:p w:rsidR="00000000" w:rsidDel="00000000" w:rsidP="00000000" w:rsidRDefault="00000000" w:rsidRPr="00000000" w14:paraId="000000AE">
      <w:pPr>
        <w:tabs>
          <w:tab w:val="left" w:pos="0"/>
        </w:tabs>
        <w:spacing w:after="120" w:before="240" w:lineRule="auto"/>
        <w:ind w:left="720" w:right="2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-입고처리 시 입고예정수량은 0으로,  재고 수량은 기존 재고 수량에 입고예정 수량만큼 더해 줌</w:t>
      </w:r>
    </w:p>
    <w:p w:rsidR="00000000" w:rsidDel="00000000" w:rsidP="00000000" w:rsidRDefault="00000000" w:rsidRPr="00000000" w14:paraId="000000AF">
      <w:pPr>
        <w:tabs>
          <w:tab w:val="left" w:pos="0"/>
        </w:tabs>
        <w:spacing w:after="120" w:before="240" w:lineRule="auto"/>
        <w:ind w:left="0" w:right="2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0"/>
        </w:tabs>
        <w:spacing w:after="120" w:before="240" w:lineRule="auto"/>
        <w:ind w:left="0" w:right="200" w:firstLine="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0"/>
        </w:tabs>
        <w:spacing w:after="120" w:before="240" w:lineRule="auto"/>
        <w:ind w:left="0" w:right="200" w:firstLine="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0"/>
        </w:tabs>
        <w:spacing w:after="120" w:before="240" w:lineRule="auto"/>
        <w:ind w:left="0" w:right="200" w:firstLine="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ZTB05_STOPOLIST 필드 구성</w:t>
      </w:r>
    </w:p>
    <w:p w:rsidR="00000000" w:rsidDel="00000000" w:rsidP="00000000" w:rsidRDefault="00000000" w:rsidRPr="00000000" w14:paraId="000000B3">
      <w:pPr>
        <w:spacing w:line="249" w:lineRule="auto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12"/>
        <w:gridCol w:w="709"/>
        <w:gridCol w:w="2355"/>
        <w:gridCol w:w="1125"/>
        <w:gridCol w:w="2205"/>
        <w:gridCol w:w="781"/>
        <w:tblGridChange w:id="0">
          <w:tblGrid>
            <w:gridCol w:w="2112"/>
            <w:gridCol w:w="709"/>
            <w:gridCol w:w="2355"/>
            <w:gridCol w:w="1125"/>
            <w:gridCol w:w="2205"/>
            <w:gridCol w:w="781"/>
          </w:tblGrid>
        </w:tblGridChange>
      </w:tblGrid>
      <w:tr>
        <w:trPr>
          <w:cantSplit w:val="0"/>
          <w:trHeight w:val="534" w:hRule="atLeast"/>
          <w:tblHeader w:val="1"/>
        </w:trPr>
        <w:tc>
          <w:tcPr>
            <w:tcBorders>
              <w:bottom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FIELD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DATA ELEMENT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비고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MANDT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ind w:firstLine="11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ORDNUM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ZB05_ORDNUM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Order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IDX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ZB05_IDX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PRODID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ZB05_PRODID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ORDTYPE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ZB05_ORDTYPE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REQEMPID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ZB05_EMPID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Requester’s employee number</w:t>
            </w:r>
          </w:p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GRPLANT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ZB05_GRPLANT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 plant that receivess goods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GRSLOC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ZB05_GRSLOC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Storage Locationn where  goods are stored.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GIPLANT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ZB05_GIPLANT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 plant that issues goods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GISLOC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ZB05_GISLOC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Storage Location where goods are stored.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VENDORID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ZB05_VENDORID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Vendor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GENDATE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ZB05_GENDATE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Generation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ZB05_AMT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TRANSTATUS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ZB05_TRANSTATUS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Status of goods in transit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DUEDATE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ZB05_DUEDATE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Requested Delivery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ZB05_UNIT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GRDATE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ZB05_GRDATE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Date when goods are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received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GENERATOR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ZB05_GENERATOR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SAP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spacing w:line="249" w:lineRule="auto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1-2.3 Process 설명</w:t>
      </w:r>
    </w:p>
    <w:p w:rsidR="00000000" w:rsidDel="00000000" w:rsidP="00000000" w:rsidRDefault="00000000" w:rsidRPr="00000000" w14:paraId="0000012F">
      <w:pPr>
        <w:spacing w:line="249" w:lineRule="auto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T-code를 통해 초기 화면 들어옴</w:t>
      </w:r>
    </w:p>
    <w:p w:rsidR="00000000" w:rsidDel="00000000" w:rsidP="00000000" w:rsidRDefault="00000000" w:rsidRPr="00000000" w14:paraId="00000130">
      <w:pPr>
        <w:spacing w:line="249" w:lineRule="auto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9" w:lineRule="auto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9" w:lineRule="auto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5434013" cy="239366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39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9" w:lineRule="auto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lgun Gothic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8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•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2"/>
      <w:numFmt w:val="bullet"/>
      <w:lvlText w:val="-"/>
      <w:lvlJc w:val="left"/>
      <w:pPr>
        <w:ind w:left="1200" w:hanging="400"/>
      </w:pPr>
      <w:rPr>
        <w:rFonts w:ascii="Malgun Gothic" w:cs="Malgun Gothic" w:eastAsia="Malgun Gothic" w:hAnsi="Malgun Gothic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-"/>
      <w:lvlJc w:val="left"/>
      <w:pPr>
        <w:ind w:left="420" w:hanging="420"/>
      </w:pPr>
      <w:rPr/>
    </w:lvl>
    <w:lvl w:ilvl="1">
      <w:start w:val="1"/>
      <w:numFmt w:val="decimal"/>
      <w:lvlText w:val="%1-%2."/>
      <w:lvlJc w:val="left"/>
      <w:pPr>
        <w:ind w:left="720" w:hanging="720"/>
      </w:pPr>
      <w:rPr/>
    </w:lvl>
    <w:lvl w:ilvl="2">
      <w:start w:val="1"/>
      <w:numFmt w:val="decimal"/>
      <w:lvlText w:val="%1-%2.%3."/>
      <w:lvlJc w:val="left"/>
      <w:pPr>
        <w:ind w:left="720" w:hanging="720"/>
      </w:pPr>
      <w:rPr/>
    </w:lvl>
    <w:lvl w:ilvl="3">
      <w:start w:val="1"/>
      <w:numFmt w:val="decimal"/>
      <w:lvlText w:val="%1-%2.%3.%4."/>
      <w:lvlJc w:val="left"/>
      <w:pPr>
        <w:ind w:left="1080" w:hanging="1080"/>
      </w:pPr>
      <w:rPr/>
    </w:lvl>
    <w:lvl w:ilvl="4">
      <w:start w:val="1"/>
      <w:numFmt w:val="decimal"/>
      <w:lvlText w:val="%1-%2.%3.%4.%5."/>
      <w:lvlJc w:val="left"/>
      <w:pPr>
        <w:ind w:left="1080" w:hanging="1080"/>
      </w:pPr>
      <w:rPr/>
    </w:lvl>
    <w:lvl w:ilvl="5">
      <w:start w:val="1"/>
      <w:numFmt w:val="decimal"/>
      <w:lvlText w:val="%1-%2.%3.%4.%5.%6."/>
      <w:lvlJc w:val="left"/>
      <w:pPr>
        <w:ind w:left="1440" w:hanging="1440"/>
      </w:pPr>
      <w:rPr/>
    </w:lvl>
    <w:lvl w:ilvl="6">
      <w:start w:val="1"/>
      <w:numFmt w:val="decimal"/>
      <w:lvlText w:val="%1-%2.%3.%4.%5.%6.%7."/>
      <w:lvlJc w:val="left"/>
      <w:pPr>
        <w:ind w:left="1440" w:hanging="1440"/>
      </w:pPr>
      <w:rPr/>
    </w:lvl>
    <w:lvl w:ilvl="7">
      <w:start w:val="1"/>
      <w:numFmt w:val="decimal"/>
      <w:lvlText w:val="%1-%2.%3.%4.%5.%6.%7.%8."/>
      <w:lvlJc w:val="left"/>
      <w:pPr>
        <w:ind w:left="1800" w:hanging="1800"/>
      </w:pPr>
      <w:rPr/>
    </w:lvl>
    <w:lvl w:ilvl="8">
      <w:start w:val="1"/>
      <w:numFmt w:val="decimal"/>
      <w:lvlText w:val="%1-%2.%3.%4.%5.%6.%7.%8.%9."/>
      <w:lvlJc w:val="left"/>
      <w:pPr>
        <w:ind w:left="1800" w:hanging="1800"/>
      </w:pPr>
      <w:rPr/>
    </w:lvl>
  </w:abstractNum>
  <w:abstractNum w:abstractNumId="4">
    <w:lvl w:ilvl="0">
      <w:start w:val="2"/>
      <w:numFmt w:val="bullet"/>
      <w:lvlText w:val="•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434EA"/>
    <w:pPr>
      <w:widowControl w:val="0"/>
      <w:wordWrap w:val="0"/>
      <w:autoSpaceDE w:val="0"/>
      <w:autoSpaceDN w:val="0"/>
      <w:spacing w:after="0" w:line="240" w:lineRule="auto"/>
    </w:pPr>
    <w:rPr>
      <w:rFonts w:ascii="Arial" w:cs="한컴바탕" w:eastAsia="한컴바탕" w:hAnsi="Arial Unicode MS"/>
      <w:color w:val="00000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99"/>
    <w:qFormat w:val="1"/>
    <w:rsid w:val="00461C16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7oKcAsDd9LFDKgYE3906hiia3A==">AMUW2mUR7dAMb/um27wUY9pqic42r8rK9JDyp3APvvOybw0NcJeW5XdKJulAR1hp5jHec430DPr4JD2zl7SLQtgLZ+TCb47J5rXPdZzWE1XK0TnWLnMtAIiWI0+GLCUlCDlzbVl0f5vRdsEkK/T1aPCmkDAKz6PYjUD1BYPGFgo41PI/oV5sUnURbjElIbGis0euUmYX3dRd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2022-04-09T02:18:00Z</dcterms:created>
  <dc:creator>KIM SUYEON</dc:creator>
</cp:coreProperties>
</file>