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B8A" w:rsidRDefault="00AC6B8A" w:rsidP="00AC6B8A">
      <w:pPr>
        <w:jc w:val="center"/>
      </w:pPr>
      <w:bookmarkStart w:id="0" w:name="_Toc286833037"/>
    </w:p>
    <w:p w:rsidR="00AC6B8A" w:rsidRDefault="00AC6B8A" w:rsidP="00AC6B8A">
      <w:pPr>
        <w:jc w:val="center"/>
      </w:pPr>
    </w:p>
    <w:p w:rsidR="00AC6B8A" w:rsidRDefault="00AC6B8A" w:rsidP="00AC6B8A">
      <w:pPr>
        <w:jc w:val="center"/>
      </w:pPr>
    </w:p>
    <w:p w:rsidR="00AC6B8A" w:rsidRDefault="00AC6B8A" w:rsidP="00AC6B8A">
      <w:pPr>
        <w:jc w:val="center"/>
      </w:pPr>
    </w:p>
    <w:p w:rsidR="00AC6B8A" w:rsidRDefault="00AC6B8A" w:rsidP="00AC6B8A">
      <w:pPr>
        <w:jc w:val="center"/>
      </w:pPr>
    </w:p>
    <w:p w:rsidR="00AC6B8A" w:rsidRDefault="00AC6B8A" w:rsidP="00AC6B8A">
      <w:pPr>
        <w:jc w:val="center"/>
      </w:pPr>
    </w:p>
    <w:p w:rsidR="00AC6B8A" w:rsidRDefault="00AC6B8A" w:rsidP="00AC6B8A">
      <w:pPr>
        <w:jc w:val="center"/>
      </w:pPr>
    </w:p>
    <w:p w:rsidR="00AC6B8A" w:rsidRDefault="00AC6B8A" w:rsidP="00AC6B8A">
      <w:pPr>
        <w:jc w:val="center"/>
      </w:pPr>
    </w:p>
    <w:p w:rsidR="00AC6B8A" w:rsidRPr="00C35BC8" w:rsidRDefault="00AC6B8A" w:rsidP="00AC6B8A">
      <w:pPr>
        <w:jc w:val="center"/>
      </w:pPr>
      <w:r>
        <w:rPr>
          <w:noProof/>
          <w:lang w:eastAsia="ja-JP"/>
        </w:rPr>
        <w:drawing>
          <wp:inline distT="0" distB="0" distL="0" distR="0">
            <wp:extent cx="3913414" cy="3424293"/>
            <wp:effectExtent l="0" t="0" r="0" b="5080"/>
            <wp:docPr id="5" name="Grafik 1" descr="C:\Users\DominicIs\AppData\Local\Microsoft\Windows\Temporary Internet Files\Content.Outlook\QOZWI4P4\logo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AppData\Local\Microsoft\Windows\Temporary Internet Files\Content.Outlook\QOZWI4P4\logo2 (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3414" cy="3424293"/>
                    </a:xfrm>
                    <a:prstGeom prst="rect">
                      <a:avLst/>
                    </a:prstGeom>
                    <a:noFill/>
                    <a:ln>
                      <a:noFill/>
                    </a:ln>
                  </pic:spPr>
                </pic:pic>
              </a:graphicData>
            </a:graphic>
          </wp:inline>
        </w:drawing>
      </w:r>
    </w:p>
    <w:p w:rsidR="00AC6B8A" w:rsidRPr="00C35BC8" w:rsidRDefault="00AC6B8A" w:rsidP="00AC6B8A"/>
    <w:p w:rsidR="00AC6B8A" w:rsidRPr="00C35BC8" w:rsidRDefault="00AC6B8A" w:rsidP="00AC6B8A"/>
    <w:p w:rsidR="00AC6B8A" w:rsidRDefault="00AC6B8A" w:rsidP="00AC6B8A"/>
    <w:p w:rsidR="00AC6B8A" w:rsidRDefault="00AC6B8A" w:rsidP="00AC6B8A"/>
    <w:p w:rsidR="00AC6B8A" w:rsidRPr="00C35BC8" w:rsidRDefault="00AC6B8A" w:rsidP="00AC6B8A"/>
    <w:p w:rsidR="00AC6B8A" w:rsidRPr="00C35BC8" w:rsidRDefault="00AC6B8A" w:rsidP="00AC6B8A">
      <w:pPr>
        <w:pStyle w:val="Title"/>
        <w:rPr>
          <w:b w:val="0"/>
        </w:rPr>
      </w:pPr>
      <w:r>
        <w:t>Projekt: Rupert</w:t>
      </w:r>
      <w:r>
        <w:br/>
      </w:r>
      <w:r>
        <w:br/>
        <w:t>Anforderungsspezifikation</w:t>
      </w:r>
    </w:p>
    <w:p w:rsidR="00AC6B8A" w:rsidRPr="00C35BC8" w:rsidRDefault="00AC6B8A" w:rsidP="00AC6B8A">
      <w:pPr>
        <w:jc w:val="center"/>
      </w:pPr>
    </w:p>
    <w:p w:rsidR="00AC6B8A" w:rsidRDefault="00AC6B8A" w:rsidP="00AC6B8A">
      <w:pPr>
        <w:jc w:val="center"/>
      </w:pPr>
    </w:p>
    <w:p w:rsidR="00AC6B8A" w:rsidRDefault="00AC6B8A" w:rsidP="00AC6B8A">
      <w:pPr>
        <w:jc w:val="center"/>
      </w:pPr>
    </w:p>
    <w:p w:rsidR="00AC6B8A" w:rsidRDefault="00AC6B8A" w:rsidP="00AC6B8A">
      <w:pPr>
        <w:jc w:val="center"/>
      </w:pPr>
      <w:r>
        <w:t>Daunicht Nils (</w:t>
      </w:r>
      <w:r w:rsidRPr="003E2BB9">
        <w:t>ndaunich@hsr.ch</w:t>
      </w:r>
      <w:r>
        <w:t>)</w:t>
      </w:r>
    </w:p>
    <w:p w:rsidR="00AC6B8A" w:rsidRDefault="00AC6B8A" w:rsidP="00AC6B8A">
      <w:pPr>
        <w:jc w:val="center"/>
      </w:pPr>
      <w:r>
        <w:t>Fröhlich Adrian (</w:t>
      </w:r>
      <w:r w:rsidRPr="003E2BB9">
        <w:t>a1froehl@hsr.ch</w:t>
      </w:r>
      <w:r>
        <w:t>)</w:t>
      </w:r>
    </w:p>
    <w:p w:rsidR="00AC6B8A" w:rsidRDefault="00AC6B8A" w:rsidP="00AC6B8A">
      <w:pPr>
        <w:jc w:val="center"/>
      </w:pPr>
      <w:r>
        <w:t>Hochreutener Joel(jhochreu@hsr.ch)</w:t>
      </w:r>
    </w:p>
    <w:p w:rsidR="00AC6B8A" w:rsidRDefault="00AC6B8A" w:rsidP="00AC6B8A">
      <w:pPr>
        <w:jc w:val="center"/>
      </w:pPr>
      <w:r>
        <w:t>Peisker Dominic(</w:t>
      </w:r>
      <w:r w:rsidRPr="003E2BB9">
        <w:t>dpeisk@hsr.ch</w:t>
      </w:r>
      <w:r>
        <w:t>)</w:t>
      </w:r>
    </w:p>
    <w:p w:rsidR="00AC6B8A" w:rsidRPr="00C35BC8" w:rsidRDefault="00AC6B8A" w:rsidP="00AC6B8A">
      <w:pPr>
        <w:jc w:val="center"/>
      </w:pPr>
    </w:p>
    <w:p w:rsidR="00AC6B8A" w:rsidRPr="00C35BC8" w:rsidRDefault="00AC6B8A" w:rsidP="00AC6B8A">
      <w:r w:rsidRPr="00C35BC8">
        <w:br w:type="page"/>
      </w:r>
    </w:p>
    <w:p w:rsidR="00EF23D7" w:rsidRPr="00424107" w:rsidRDefault="00EF23D7" w:rsidP="00EF23D7">
      <w:pPr>
        <w:pStyle w:val="Heading1"/>
        <w:numPr>
          <w:ilvl w:val="0"/>
          <w:numId w:val="0"/>
        </w:numPr>
      </w:pPr>
      <w:bookmarkStart w:id="1" w:name="_Toc420663893"/>
      <w:r w:rsidRPr="00424107">
        <w:lastRenderedPageBreak/>
        <w:t>Änderungsgeschichte</w:t>
      </w:r>
      <w:bookmarkEnd w:id="0"/>
      <w:bookmarkEnd w:id="1"/>
    </w:p>
    <w:p w:rsidR="00EF23D7" w:rsidRPr="00424107" w:rsidRDefault="00EF23D7" w:rsidP="00EF23D7"/>
    <w:tbl>
      <w:tblPr>
        <w:tblStyle w:val="LightShading-Accent11"/>
        <w:tblW w:w="9606" w:type="dxa"/>
        <w:tblLook w:val="04A0"/>
      </w:tblPr>
      <w:tblGrid>
        <w:gridCol w:w="1526"/>
        <w:gridCol w:w="1134"/>
        <w:gridCol w:w="4253"/>
        <w:gridCol w:w="2693"/>
      </w:tblGrid>
      <w:tr w:rsidR="00EF23D7" w:rsidRPr="00424107" w:rsidTr="00E44E4F">
        <w:trPr>
          <w:cnfStyle w:val="100000000000"/>
        </w:trPr>
        <w:tc>
          <w:tcPr>
            <w:cnfStyle w:val="001000000000"/>
            <w:tcW w:w="1526" w:type="dxa"/>
          </w:tcPr>
          <w:p w:rsidR="00EF23D7" w:rsidRPr="00424107" w:rsidRDefault="00EF23D7" w:rsidP="00021DD3">
            <w:r w:rsidRPr="00424107">
              <w:t>Datum</w:t>
            </w:r>
          </w:p>
        </w:tc>
        <w:tc>
          <w:tcPr>
            <w:tcW w:w="1134" w:type="dxa"/>
          </w:tcPr>
          <w:p w:rsidR="00EF23D7" w:rsidRPr="00424107" w:rsidRDefault="00EF23D7" w:rsidP="00021DD3">
            <w:pPr>
              <w:cnfStyle w:val="100000000000"/>
            </w:pPr>
            <w:r w:rsidRPr="00424107">
              <w:t>Version</w:t>
            </w:r>
          </w:p>
        </w:tc>
        <w:tc>
          <w:tcPr>
            <w:tcW w:w="4253" w:type="dxa"/>
          </w:tcPr>
          <w:p w:rsidR="00EF23D7" w:rsidRPr="00424107" w:rsidRDefault="00EF23D7" w:rsidP="00021DD3">
            <w:pPr>
              <w:cnfStyle w:val="100000000000"/>
            </w:pPr>
            <w:r w:rsidRPr="00424107">
              <w:t>Änderung</w:t>
            </w:r>
          </w:p>
        </w:tc>
        <w:tc>
          <w:tcPr>
            <w:tcW w:w="2693" w:type="dxa"/>
          </w:tcPr>
          <w:p w:rsidR="00EF23D7" w:rsidRPr="00424107" w:rsidRDefault="00EF23D7" w:rsidP="00021DD3">
            <w:pPr>
              <w:cnfStyle w:val="100000000000"/>
            </w:pPr>
            <w:r w:rsidRPr="00424107">
              <w:t>Autor</w:t>
            </w:r>
          </w:p>
        </w:tc>
      </w:tr>
      <w:tr w:rsidR="00EF23D7" w:rsidRPr="00424107" w:rsidTr="00E44E4F">
        <w:trPr>
          <w:cnfStyle w:val="000000100000"/>
        </w:trPr>
        <w:tc>
          <w:tcPr>
            <w:cnfStyle w:val="001000000000"/>
            <w:tcW w:w="1526" w:type="dxa"/>
          </w:tcPr>
          <w:p w:rsidR="00E44E4F" w:rsidRPr="00424107" w:rsidRDefault="000369CB" w:rsidP="000369CB">
            <w:r>
              <w:t>05.03.2015</w:t>
            </w:r>
          </w:p>
        </w:tc>
        <w:tc>
          <w:tcPr>
            <w:tcW w:w="1134" w:type="dxa"/>
          </w:tcPr>
          <w:p w:rsidR="00EF23D7" w:rsidRPr="00424107" w:rsidRDefault="00BE342D" w:rsidP="00021DD3">
            <w:pPr>
              <w:cnfStyle w:val="000000100000"/>
            </w:pPr>
            <w:r>
              <w:t>0.1</w:t>
            </w:r>
          </w:p>
        </w:tc>
        <w:tc>
          <w:tcPr>
            <w:tcW w:w="4253" w:type="dxa"/>
          </w:tcPr>
          <w:p w:rsidR="00EF23D7" w:rsidRPr="00424107" w:rsidRDefault="000369CB" w:rsidP="000369CB">
            <w:pPr>
              <w:cnfStyle w:val="000000100000"/>
            </w:pPr>
            <w:r>
              <w:t>Erstellung</w:t>
            </w:r>
          </w:p>
        </w:tc>
        <w:tc>
          <w:tcPr>
            <w:tcW w:w="2693" w:type="dxa"/>
          </w:tcPr>
          <w:p w:rsidR="00EF23D7" w:rsidRPr="00424107" w:rsidRDefault="000369CB" w:rsidP="000369CB">
            <w:pPr>
              <w:cnfStyle w:val="000000100000"/>
            </w:pPr>
            <w:r>
              <w:t>Nils Daunicht, Dominic Pesiker</w:t>
            </w:r>
          </w:p>
        </w:tc>
      </w:tr>
      <w:tr w:rsidR="00EF23D7" w:rsidRPr="00424107" w:rsidTr="00E44E4F">
        <w:tc>
          <w:tcPr>
            <w:cnfStyle w:val="001000000000"/>
            <w:tcW w:w="1526" w:type="dxa"/>
          </w:tcPr>
          <w:p w:rsidR="00EF23D7" w:rsidRPr="00424107" w:rsidRDefault="00AC6B8A" w:rsidP="00021DD3">
            <w:r>
              <w:t>12.03.2015</w:t>
            </w:r>
          </w:p>
        </w:tc>
        <w:tc>
          <w:tcPr>
            <w:tcW w:w="1134" w:type="dxa"/>
          </w:tcPr>
          <w:p w:rsidR="00EF23D7" w:rsidRPr="00424107" w:rsidRDefault="00BE342D" w:rsidP="00021DD3">
            <w:pPr>
              <w:cnfStyle w:val="000000000000"/>
            </w:pPr>
            <w:r>
              <w:t>0.2</w:t>
            </w:r>
          </w:p>
        </w:tc>
        <w:tc>
          <w:tcPr>
            <w:tcW w:w="4253" w:type="dxa"/>
          </w:tcPr>
          <w:p w:rsidR="00EF23D7" w:rsidRPr="00424107" w:rsidRDefault="00AC6B8A" w:rsidP="00021DD3">
            <w:pPr>
              <w:cnfStyle w:val="000000000000"/>
            </w:pPr>
            <w:r>
              <w:t>Zusammenfügen der einzelnen Abschnitte</w:t>
            </w:r>
          </w:p>
        </w:tc>
        <w:tc>
          <w:tcPr>
            <w:tcW w:w="2693" w:type="dxa"/>
          </w:tcPr>
          <w:p w:rsidR="00EF23D7" w:rsidRPr="00424107" w:rsidRDefault="00AC6B8A" w:rsidP="00021DD3">
            <w:pPr>
              <w:cnfStyle w:val="000000000000"/>
            </w:pPr>
            <w:r>
              <w:t>Nils Daunicht</w:t>
            </w:r>
          </w:p>
        </w:tc>
      </w:tr>
      <w:tr w:rsidR="00EF23D7" w:rsidRPr="00424107" w:rsidTr="00E44E4F">
        <w:trPr>
          <w:cnfStyle w:val="000000100000"/>
        </w:trPr>
        <w:tc>
          <w:tcPr>
            <w:cnfStyle w:val="001000000000"/>
            <w:tcW w:w="1526" w:type="dxa"/>
          </w:tcPr>
          <w:p w:rsidR="00EF23D7" w:rsidRPr="00424107" w:rsidRDefault="00484F4C" w:rsidP="00021DD3">
            <w:r>
              <w:t>13.03.2015</w:t>
            </w:r>
          </w:p>
        </w:tc>
        <w:tc>
          <w:tcPr>
            <w:tcW w:w="1134" w:type="dxa"/>
          </w:tcPr>
          <w:p w:rsidR="00EF23D7" w:rsidRPr="00424107" w:rsidRDefault="00BE342D" w:rsidP="00021DD3">
            <w:pPr>
              <w:cnfStyle w:val="000000100000"/>
            </w:pPr>
            <w:r>
              <w:t>1.0</w:t>
            </w:r>
          </w:p>
        </w:tc>
        <w:tc>
          <w:tcPr>
            <w:tcW w:w="4253" w:type="dxa"/>
          </w:tcPr>
          <w:p w:rsidR="00EF23D7" w:rsidRPr="00424107" w:rsidRDefault="00484F4C" w:rsidP="00021DD3">
            <w:pPr>
              <w:cnfStyle w:val="000000100000"/>
            </w:pPr>
            <w:r>
              <w:t>Korrektur</w:t>
            </w:r>
          </w:p>
        </w:tc>
        <w:tc>
          <w:tcPr>
            <w:tcW w:w="2693" w:type="dxa"/>
          </w:tcPr>
          <w:p w:rsidR="00EF23D7" w:rsidRPr="00424107" w:rsidRDefault="00484F4C" w:rsidP="00021DD3">
            <w:pPr>
              <w:cnfStyle w:val="000000100000"/>
            </w:pPr>
            <w:r>
              <w:t>Dominic Peisker</w:t>
            </w:r>
          </w:p>
        </w:tc>
      </w:tr>
      <w:tr w:rsidR="008F48C5" w:rsidRPr="00424107" w:rsidTr="00E44E4F">
        <w:tc>
          <w:tcPr>
            <w:cnfStyle w:val="001000000000"/>
            <w:tcW w:w="1526" w:type="dxa"/>
          </w:tcPr>
          <w:p w:rsidR="008F48C5" w:rsidRDefault="008F48C5" w:rsidP="00021DD3">
            <w:r>
              <w:t>16.03.2015</w:t>
            </w:r>
          </w:p>
        </w:tc>
        <w:tc>
          <w:tcPr>
            <w:tcW w:w="1134" w:type="dxa"/>
          </w:tcPr>
          <w:p w:rsidR="008F48C5" w:rsidRDefault="00BE342D" w:rsidP="00021DD3">
            <w:pPr>
              <w:cnfStyle w:val="000000000000"/>
            </w:pPr>
            <w:r>
              <w:t>1.1</w:t>
            </w:r>
          </w:p>
        </w:tc>
        <w:tc>
          <w:tcPr>
            <w:tcW w:w="4253" w:type="dxa"/>
          </w:tcPr>
          <w:p w:rsidR="008F48C5" w:rsidRPr="00565033" w:rsidRDefault="008F48C5" w:rsidP="00021DD3">
            <w:pPr>
              <w:cnfStyle w:val="000000000000"/>
              <w:rPr>
                <w:lang w:val="en-GB"/>
              </w:rPr>
            </w:pPr>
            <w:r w:rsidRPr="00565033">
              <w:rPr>
                <w:lang w:val="en-GB"/>
              </w:rPr>
              <w:t>UC 05 Fully dressed</w:t>
            </w:r>
          </w:p>
          <w:p w:rsidR="008F48C5" w:rsidRPr="00565033" w:rsidRDefault="008F48C5" w:rsidP="00021DD3">
            <w:pPr>
              <w:cnfStyle w:val="000000000000"/>
              <w:rPr>
                <w:lang w:val="en-GB"/>
              </w:rPr>
            </w:pPr>
            <w:r w:rsidRPr="00565033">
              <w:rPr>
                <w:lang w:val="en-GB"/>
              </w:rPr>
              <w:t>UC 06</w:t>
            </w:r>
            <w:r w:rsidRPr="00A50D73">
              <w:rPr>
                <w:lang w:val="en-US"/>
              </w:rPr>
              <w:t xml:space="preserve"> </w:t>
            </w:r>
            <w:proofErr w:type="spellStart"/>
            <w:r w:rsidRPr="00A50D73">
              <w:rPr>
                <w:lang w:val="en-US"/>
              </w:rPr>
              <w:t>angepasst</w:t>
            </w:r>
            <w:proofErr w:type="spellEnd"/>
          </w:p>
        </w:tc>
        <w:tc>
          <w:tcPr>
            <w:tcW w:w="2693" w:type="dxa"/>
          </w:tcPr>
          <w:p w:rsidR="008F48C5" w:rsidRDefault="008F48C5" w:rsidP="00021DD3">
            <w:pPr>
              <w:cnfStyle w:val="000000000000"/>
            </w:pPr>
            <w:r>
              <w:t>Joel Hochreutener</w:t>
            </w:r>
          </w:p>
        </w:tc>
      </w:tr>
      <w:tr w:rsidR="00BE342D" w:rsidRPr="00424107" w:rsidTr="00E44E4F">
        <w:trPr>
          <w:cnfStyle w:val="000000100000"/>
        </w:trPr>
        <w:tc>
          <w:tcPr>
            <w:cnfStyle w:val="001000000000"/>
            <w:tcW w:w="1526" w:type="dxa"/>
          </w:tcPr>
          <w:p w:rsidR="00BE342D" w:rsidRDefault="00BE342D" w:rsidP="00021DD3">
            <w:r>
              <w:t>16.04.2015</w:t>
            </w:r>
          </w:p>
        </w:tc>
        <w:tc>
          <w:tcPr>
            <w:tcW w:w="1134" w:type="dxa"/>
          </w:tcPr>
          <w:p w:rsidR="00BE342D" w:rsidRDefault="00BE342D" w:rsidP="00021DD3">
            <w:pPr>
              <w:cnfStyle w:val="000000100000"/>
            </w:pPr>
            <w:r>
              <w:t>1.2</w:t>
            </w:r>
          </w:p>
        </w:tc>
        <w:tc>
          <w:tcPr>
            <w:tcW w:w="4253" w:type="dxa"/>
          </w:tcPr>
          <w:p w:rsidR="00BE342D" w:rsidRPr="00565033" w:rsidRDefault="00BE342D" w:rsidP="000361C3">
            <w:pPr>
              <w:cnfStyle w:val="000000100000"/>
              <w:rPr>
                <w:lang w:val="en-GB"/>
              </w:rPr>
            </w:pPr>
            <w:r>
              <w:rPr>
                <w:lang w:val="en-GB"/>
              </w:rPr>
              <w:t>Flowcharts</w:t>
            </w:r>
            <w:r w:rsidRPr="00C03709">
              <w:t xml:space="preserve"> einfügen</w:t>
            </w:r>
            <w:r w:rsidR="000361C3">
              <w:rPr>
                <w:lang w:val="en-GB"/>
              </w:rPr>
              <w:t xml:space="preserve"> und </w:t>
            </w:r>
            <w:r w:rsidR="000361C3" w:rsidRPr="00C03709">
              <w:t>Überarbeiten</w:t>
            </w:r>
          </w:p>
        </w:tc>
        <w:tc>
          <w:tcPr>
            <w:tcW w:w="2693" w:type="dxa"/>
          </w:tcPr>
          <w:p w:rsidR="00C03709" w:rsidRDefault="00BE342D" w:rsidP="00021DD3">
            <w:pPr>
              <w:cnfStyle w:val="000000100000"/>
            </w:pPr>
            <w:r>
              <w:t>Dominic Peisker</w:t>
            </w:r>
          </w:p>
        </w:tc>
      </w:tr>
      <w:tr w:rsidR="00C03709" w:rsidRPr="00424107" w:rsidTr="00E44E4F">
        <w:tc>
          <w:tcPr>
            <w:cnfStyle w:val="001000000000"/>
            <w:tcW w:w="1526" w:type="dxa"/>
          </w:tcPr>
          <w:p w:rsidR="00C03709" w:rsidRDefault="00C03709" w:rsidP="00021DD3">
            <w:r>
              <w:t>20.04.2015</w:t>
            </w:r>
          </w:p>
        </w:tc>
        <w:tc>
          <w:tcPr>
            <w:tcW w:w="1134" w:type="dxa"/>
          </w:tcPr>
          <w:p w:rsidR="00C03709" w:rsidRPr="00C03709" w:rsidRDefault="00C03709" w:rsidP="00021DD3">
            <w:pPr>
              <w:cnfStyle w:val="000000000000"/>
            </w:pPr>
            <w:r>
              <w:t>1.3</w:t>
            </w:r>
          </w:p>
        </w:tc>
        <w:tc>
          <w:tcPr>
            <w:tcW w:w="4253" w:type="dxa"/>
          </w:tcPr>
          <w:p w:rsidR="00C03709" w:rsidRDefault="00C03709" w:rsidP="000361C3">
            <w:pPr>
              <w:cnfStyle w:val="000000000000"/>
              <w:rPr>
                <w:lang w:val="en-GB"/>
              </w:rPr>
            </w:pPr>
            <w:r w:rsidRPr="00C03709">
              <w:t>Formulierungen angepasst</w:t>
            </w:r>
          </w:p>
        </w:tc>
        <w:tc>
          <w:tcPr>
            <w:tcW w:w="2693" w:type="dxa"/>
          </w:tcPr>
          <w:p w:rsidR="00C03709" w:rsidRDefault="003B7C23" w:rsidP="00021DD3">
            <w:pPr>
              <w:cnfStyle w:val="000000000000"/>
            </w:pPr>
            <w:r>
              <w:t>Joel Hochreutener</w:t>
            </w:r>
            <w:bookmarkStart w:id="2" w:name="_GoBack"/>
            <w:bookmarkEnd w:id="2"/>
          </w:p>
        </w:tc>
      </w:tr>
      <w:tr w:rsidR="00A50D73" w:rsidRPr="00424107" w:rsidTr="00E44E4F">
        <w:trPr>
          <w:cnfStyle w:val="000000100000"/>
        </w:trPr>
        <w:tc>
          <w:tcPr>
            <w:cnfStyle w:val="001000000000"/>
            <w:tcW w:w="1526" w:type="dxa"/>
          </w:tcPr>
          <w:p w:rsidR="00A50D73" w:rsidRDefault="00A50D73" w:rsidP="00021DD3">
            <w:r>
              <w:t>29.05.2015</w:t>
            </w:r>
          </w:p>
        </w:tc>
        <w:tc>
          <w:tcPr>
            <w:tcW w:w="1134" w:type="dxa"/>
          </w:tcPr>
          <w:p w:rsidR="00A50D73" w:rsidRDefault="00A50D73" w:rsidP="00520F3C">
            <w:pPr>
              <w:cnfStyle w:val="000000100000"/>
            </w:pPr>
            <w:r>
              <w:t>2.</w:t>
            </w:r>
            <w:r w:rsidR="00520F3C">
              <w:t>0</w:t>
            </w:r>
          </w:p>
        </w:tc>
        <w:tc>
          <w:tcPr>
            <w:tcW w:w="4253" w:type="dxa"/>
          </w:tcPr>
          <w:p w:rsidR="00A50D73" w:rsidRPr="00C03709" w:rsidRDefault="00520F3C" w:rsidP="00520F3C">
            <w:pPr>
              <w:cnfStyle w:val="000000100000"/>
            </w:pPr>
            <w:r>
              <w:t>Letztes Update</w:t>
            </w:r>
          </w:p>
        </w:tc>
        <w:tc>
          <w:tcPr>
            <w:tcW w:w="2693" w:type="dxa"/>
          </w:tcPr>
          <w:p w:rsidR="00A50D73" w:rsidRDefault="00520F3C" w:rsidP="00021DD3">
            <w:pPr>
              <w:cnfStyle w:val="000000100000"/>
            </w:pPr>
            <w:r>
              <w:t>Nils Daunicht</w:t>
            </w:r>
          </w:p>
        </w:tc>
      </w:tr>
    </w:tbl>
    <w:p w:rsidR="00C35BC8" w:rsidRPr="00424107" w:rsidRDefault="00C35BC8" w:rsidP="00C35BC8">
      <w:r w:rsidRPr="00424107">
        <w:br w:type="page"/>
      </w:r>
    </w:p>
    <w:p w:rsidR="00C35BC8" w:rsidRPr="00424107" w:rsidRDefault="00C35BC8" w:rsidP="00577005">
      <w:pPr>
        <w:pStyle w:val="Heading1"/>
        <w:numPr>
          <w:ilvl w:val="0"/>
          <w:numId w:val="0"/>
        </w:numPr>
      </w:pPr>
      <w:bookmarkStart w:id="3" w:name="_Toc420663894"/>
      <w:r w:rsidRPr="00424107">
        <w:lastRenderedPageBreak/>
        <w:t>Inhalt</w:t>
      </w:r>
      <w:bookmarkEnd w:id="3"/>
    </w:p>
    <w:sdt>
      <w:sdtPr>
        <w:id w:val="7748214"/>
        <w:docPartObj>
          <w:docPartGallery w:val="Table of Contents"/>
          <w:docPartUnique/>
        </w:docPartObj>
      </w:sdtPr>
      <w:sdtContent>
        <w:p w:rsidR="00C82017" w:rsidRDefault="006166F5">
          <w:pPr>
            <w:pStyle w:val="TOC1"/>
            <w:tabs>
              <w:tab w:val="right" w:leader="dot" w:pos="9062"/>
            </w:tabs>
            <w:rPr>
              <w:rFonts w:eastAsiaTheme="minorEastAsia" w:cstheme="minorBidi"/>
              <w:noProof/>
              <w:lang w:eastAsia="ja-JP"/>
            </w:rPr>
          </w:pPr>
          <w:r w:rsidRPr="00424107">
            <w:fldChar w:fldCharType="begin"/>
          </w:r>
          <w:r w:rsidR="00C35BC8" w:rsidRPr="00424107">
            <w:instrText xml:space="preserve"> TOC \o "1-3" \h \z \u </w:instrText>
          </w:r>
          <w:r w:rsidRPr="00424107">
            <w:fldChar w:fldCharType="separate"/>
          </w:r>
          <w:hyperlink w:anchor="_Toc420663893" w:history="1">
            <w:r w:rsidR="00C82017" w:rsidRPr="008B1C96">
              <w:rPr>
                <w:rStyle w:val="Hyperlink"/>
                <w:noProof/>
              </w:rPr>
              <w:t>Änderungsgeschichte</w:t>
            </w:r>
            <w:r w:rsidR="00C82017">
              <w:rPr>
                <w:noProof/>
                <w:webHidden/>
              </w:rPr>
              <w:tab/>
            </w:r>
            <w:r w:rsidR="00C82017">
              <w:rPr>
                <w:noProof/>
                <w:webHidden/>
              </w:rPr>
              <w:fldChar w:fldCharType="begin"/>
            </w:r>
            <w:r w:rsidR="00C82017">
              <w:rPr>
                <w:noProof/>
                <w:webHidden/>
              </w:rPr>
              <w:instrText xml:space="preserve"> PAGEREF _Toc420663893 \h </w:instrText>
            </w:r>
            <w:r w:rsidR="00C82017">
              <w:rPr>
                <w:noProof/>
                <w:webHidden/>
              </w:rPr>
            </w:r>
            <w:r w:rsidR="00C82017">
              <w:rPr>
                <w:noProof/>
                <w:webHidden/>
              </w:rPr>
              <w:fldChar w:fldCharType="separate"/>
            </w:r>
            <w:r w:rsidR="00C82017">
              <w:rPr>
                <w:noProof/>
                <w:webHidden/>
              </w:rPr>
              <w:t>2</w:t>
            </w:r>
            <w:r w:rsidR="00C82017">
              <w:rPr>
                <w:noProof/>
                <w:webHidden/>
              </w:rPr>
              <w:fldChar w:fldCharType="end"/>
            </w:r>
          </w:hyperlink>
        </w:p>
        <w:p w:rsidR="00C82017" w:rsidRDefault="00C82017">
          <w:pPr>
            <w:pStyle w:val="TOC1"/>
            <w:tabs>
              <w:tab w:val="right" w:leader="dot" w:pos="9062"/>
            </w:tabs>
            <w:rPr>
              <w:rFonts w:eastAsiaTheme="minorEastAsia" w:cstheme="minorBidi"/>
              <w:noProof/>
              <w:lang w:eastAsia="ja-JP"/>
            </w:rPr>
          </w:pPr>
          <w:hyperlink w:anchor="_Toc420663894" w:history="1">
            <w:r w:rsidRPr="008B1C96">
              <w:rPr>
                <w:rStyle w:val="Hyperlink"/>
                <w:noProof/>
              </w:rPr>
              <w:t>Inhalt</w:t>
            </w:r>
            <w:r>
              <w:rPr>
                <w:noProof/>
                <w:webHidden/>
              </w:rPr>
              <w:tab/>
            </w:r>
            <w:r>
              <w:rPr>
                <w:noProof/>
                <w:webHidden/>
              </w:rPr>
              <w:fldChar w:fldCharType="begin"/>
            </w:r>
            <w:r>
              <w:rPr>
                <w:noProof/>
                <w:webHidden/>
              </w:rPr>
              <w:instrText xml:space="preserve"> PAGEREF _Toc420663894 \h </w:instrText>
            </w:r>
            <w:r>
              <w:rPr>
                <w:noProof/>
                <w:webHidden/>
              </w:rPr>
            </w:r>
            <w:r>
              <w:rPr>
                <w:noProof/>
                <w:webHidden/>
              </w:rPr>
              <w:fldChar w:fldCharType="separate"/>
            </w:r>
            <w:r>
              <w:rPr>
                <w:noProof/>
                <w:webHidden/>
              </w:rPr>
              <w:t>3</w:t>
            </w:r>
            <w:r>
              <w:rPr>
                <w:noProof/>
                <w:webHidden/>
              </w:rPr>
              <w:fldChar w:fldCharType="end"/>
            </w:r>
          </w:hyperlink>
        </w:p>
        <w:p w:rsidR="00C82017" w:rsidRDefault="00C82017">
          <w:pPr>
            <w:pStyle w:val="TOC1"/>
            <w:tabs>
              <w:tab w:val="right" w:leader="dot" w:pos="9062"/>
            </w:tabs>
            <w:rPr>
              <w:rFonts w:eastAsiaTheme="minorEastAsia" w:cstheme="minorBidi"/>
              <w:noProof/>
              <w:lang w:eastAsia="ja-JP"/>
            </w:rPr>
          </w:pPr>
          <w:hyperlink w:anchor="_Toc420663895" w:history="1">
            <w:r w:rsidRPr="008B1C96">
              <w:rPr>
                <w:rStyle w:val="Hyperlink"/>
                <w:noProof/>
              </w:rPr>
              <w:t>1. Einführung</w:t>
            </w:r>
            <w:r>
              <w:rPr>
                <w:noProof/>
                <w:webHidden/>
              </w:rPr>
              <w:tab/>
            </w:r>
            <w:r>
              <w:rPr>
                <w:noProof/>
                <w:webHidden/>
              </w:rPr>
              <w:fldChar w:fldCharType="begin"/>
            </w:r>
            <w:r>
              <w:rPr>
                <w:noProof/>
                <w:webHidden/>
              </w:rPr>
              <w:instrText xml:space="preserve"> PAGEREF _Toc420663895 \h </w:instrText>
            </w:r>
            <w:r>
              <w:rPr>
                <w:noProof/>
                <w:webHidden/>
              </w:rPr>
            </w:r>
            <w:r>
              <w:rPr>
                <w:noProof/>
                <w:webHidden/>
              </w:rPr>
              <w:fldChar w:fldCharType="separate"/>
            </w:r>
            <w:r>
              <w:rPr>
                <w:noProof/>
                <w:webHidden/>
              </w:rPr>
              <w:t>5</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896" w:history="1">
            <w:r w:rsidRPr="008B1C96">
              <w:rPr>
                <w:rStyle w:val="Hyperlink"/>
                <w:noProof/>
              </w:rPr>
              <w:t>1.1 Beschreibung</w:t>
            </w:r>
            <w:r>
              <w:rPr>
                <w:noProof/>
                <w:webHidden/>
              </w:rPr>
              <w:tab/>
            </w:r>
            <w:r>
              <w:rPr>
                <w:noProof/>
                <w:webHidden/>
              </w:rPr>
              <w:fldChar w:fldCharType="begin"/>
            </w:r>
            <w:r>
              <w:rPr>
                <w:noProof/>
                <w:webHidden/>
              </w:rPr>
              <w:instrText xml:space="preserve"> PAGEREF _Toc420663896 \h </w:instrText>
            </w:r>
            <w:r>
              <w:rPr>
                <w:noProof/>
                <w:webHidden/>
              </w:rPr>
            </w:r>
            <w:r>
              <w:rPr>
                <w:noProof/>
                <w:webHidden/>
              </w:rPr>
              <w:fldChar w:fldCharType="separate"/>
            </w:r>
            <w:r>
              <w:rPr>
                <w:noProof/>
                <w:webHidden/>
              </w:rPr>
              <w:t>5</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897" w:history="1">
            <w:r w:rsidRPr="008B1C96">
              <w:rPr>
                <w:rStyle w:val="Hyperlink"/>
                <w:noProof/>
              </w:rPr>
              <w:t>1.2 Gültigkeitsbereich</w:t>
            </w:r>
            <w:r>
              <w:rPr>
                <w:noProof/>
                <w:webHidden/>
              </w:rPr>
              <w:tab/>
            </w:r>
            <w:r>
              <w:rPr>
                <w:noProof/>
                <w:webHidden/>
              </w:rPr>
              <w:fldChar w:fldCharType="begin"/>
            </w:r>
            <w:r>
              <w:rPr>
                <w:noProof/>
                <w:webHidden/>
              </w:rPr>
              <w:instrText xml:space="preserve"> PAGEREF _Toc420663897 \h </w:instrText>
            </w:r>
            <w:r>
              <w:rPr>
                <w:noProof/>
                <w:webHidden/>
              </w:rPr>
            </w:r>
            <w:r>
              <w:rPr>
                <w:noProof/>
                <w:webHidden/>
              </w:rPr>
              <w:fldChar w:fldCharType="separate"/>
            </w:r>
            <w:r>
              <w:rPr>
                <w:noProof/>
                <w:webHidden/>
              </w:rPr>
              <w:t>5</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898" w:history="1">
            <w:r w:rsidRPr="008B1C96">
              <w:rPr>
                <w:rStyle w:val="Hyperlink"/>
                <w:noProof/>
              </w:rPr>
              <w:t>1.3 Referenzen</w:t>
            </w:r>
            <w:r>
              <w:rPr>
                <w:noProof/>
                <w:webHidden/>
              </w:rPr>
              <w:tab/>
            </w:r>
            <w:r>
              <w:rPr>
                <w:noProof/>
                <w:webHidden/>
              </w:rPr>
              <w:fldChar w:fldCharType="begin"/>
            </w:r>
            <w:r>
              <w:rPr>
                <w:noProof/>
                <w:webHidden/>
              </w:rPr>
              <w:instrText xml:space="preserve"> PAGEREF _Toc420663898 \h </w:instrText>
            </w:r>
            <w:r>
              <w:rPr>
                <w:noProof/>
                <w:webHidden/>
              </w:rPr>
            </w:r>
            <w:r>
              <w:rPr>
                <w:noProof/>
                <w:webHidden/>
              </w:rPr>
              <w:fldChar w:fldCharType="separate"/>
            </w:r>
            <w:r>
              <w:rPr>
                <w:noProof/>
                <w:webHidden/>
              </w:rPr>
              <w:t>5</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899" w:history="1">
            <w:r w:rsidRPr="008B1C96">
              <w:rPr>
                <w:rStyle w:val="Hyperlink"/>
                <w:noProof/>
              </w:rPr>
              <w:t>1.4 Übersicht</w:t>
            </w:r>
            <w:r>
              <w:rPr>
                <w:noProof/>
                <w:webHidden/>
              </w:rPr>
              <w:tab/>
            </w:r>
            <w:r>
              <w:rPr>
                <w:noProof/>
                <w:webHidden/>
              </w:rPr>
              <w:fldChar w:fldCharType="begin"/>
            </w:r>
            <w:r>
              <w:rPr>
                <w:noProof/>
                <w:webHidden/>
              </w:rPr>
              <w:instrText xml:space="preserve"> PAGEREF _Toc420663899 \h </w:instrText>
            </w:r>
            <w:r>
              <w:rPr>
                <w:noProof/>
                <w:webHidden/>
              </w:rPr>
            </w:r>
            <w:r>
              <w:rPr>
                <w:noProof/>
                <w:webHidden/>
              </w:rPr>
              <w:fldChar w:fldCharType="separate"/>
            </w:r>
            <w:r>
              <w:rPr>
                <w:noProof/>
                <w:webHidden/>
              </w:rPr>
              <w:t>5</w:t>
            </w:r>
            <w:r>
              <w:rPr>
                <w:noProof/>
                <w:webHidden/>
              </w:rPr>
              <w:fldChar w:fldCharType="end"/>
            </w:r>
          </w:hyperlink>
        </w:p>
        <w:p w:rsidR="00C82017" w:rsidRDefault="00C82017">
          <w:pPr>
            <w:pStyle w:val="TOC1"/>
            <w:tabs>
              <w:tab w:val="right" w:leader="dot" w:pos="9062"/>
            </w:tabs>
            <w:rPr>
              <w:rFonts w:eastAsiaTheme="minorEastAsia" w:cstheme="minorBidi"/>
              <w:noProof/>
              <w:lang w:eastAsia="ja-JP"/>
            </w:rPr>
          </w:pPr>
          <w:hyperlink w:anchor="_Toc420663900" w:history="1">
            <w:r w:rsidRPr="008B1C96">
              <w:rPr>
                <w:rStyle w:val="Hyperlink"/>
                <w:noProof/>
              </w:rPr>
              <w:t>2. Allgemeine Beschreibung</w:t>
            </w:r>
            <w:r>
              <w:rPr>
                <w:noProof/>
                <w:webHidden/>
              </w:rPr>
              <w:tab/>
            </w:r>
            <w:r>
              <w:rPr>
                <w:noProof/>
                <w:webHidden/>
              </w:rPr>
              <w:fldChar w:fldCharType="begin"/>
            </w:r>
            <w:r>
              <w:rPr>
                <w:noProof/>
                <w:webHidden/>
              </w:rPr>
              <w:instrText xml:space="preserve"> PAGEREF _Toc420663900 \h </w:instrText>
            </w:r>
            <w:r>
              <w:rPr>
                <w:noProof/>
                <w:webHidden/>
              </w:rPr>
            </w:r>
            <w:r>
              <w:rPr>
                <w:noProof/>
                <w:webHidden/>
              </w:rPr>
              <w:fldChar w:fldCharType="separate"/>
            </w:r>
            <w:r>
              <w:rPr>
                <w:noProof/>
                <w:webHidden/>
              </w:rPr>
              <w:t>6</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1" w:history="1">
            <w:r w:rsidRPr="008B1C96">
              <w:rPr>
                <w:rStyle w:val="Hyperlink"/>
                <w:rFonts w:ascii="Calibri" w:hAnsi="Calibri" w:cs="Calibri"/>
                <w:noProof/>
              </w:rPr>
              <w:t>2.1 Produkt Perspektive</w:t>
            </w:r>
            <w:r>
              <w:rPr>
                <w:noProof/>
                <w:webHidden/>
              </w:rPr>
              <w:tab/>
            </w:r>
            <w:r>
              <w:rPr>
                <w:noProof/>
                <w:webHidden/>
              </w:rPr>
              <w:fldChar w:fldCharType="begin"/>
            </w:r>
            <w:r>
              <w:rPr>
                <w:noProof/>
                <w:webHidden/>
              </w:rPr>
              <w:instrText xml:space="preserve"> PAGEREF _Toc420663901 \h </w:instrText>
            </w:r>
            <w:r>
              <w:rPr>
                <w:noProof/>
                <w:webHidden/>
              </w:rPr>
            </w:r>
            <w:r>
              <w:rPr>
                <w:noProof/>
                <w:webHidden/>
              </w:rPr>
              <w:fldChar w:fldCharType="separate"/>
            </w:r>
            <w:r>
              <w:rPr>
                <w:noProof/>
                <w:webHidden/>
              </w:rPr>
              <w:t>6</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2" w:history="1">
            <w:r w:rsidRPr="008B1C96">
              <w:rPr>
                <w:rStyle w:val="Hyperlink"/>
                <w:noProof/>
              </w:rPr>
              <w:t>2.2</w:t>
            </w:r>
            <w:r w:rsidRPr="008B1C96">
              <w:rPr>
                <w:rStyle w:val="Hyperlink"/>
                <w:rFonts w:ascii="Calibri" w:hAnsi="Calibri" w:cs="Calibri"/>
                <w:noProof/>
              </w:rPr>
              <w:t xml:space="preserve"> Produkt </w:t>
            </w:r>
            <w:r w:rsidRPr="008B1C96">
              <w:rPr>
                <w:rStyle w:val="Hyperlink"/>
                <w:noProof/>
              </w:rPr>
              <w:t>Funktion</w:t>
            </w:r>
            <w:r>
              <w:rPr>
                <w:noProof/>
                <w:webHidden/>
              </w:rPr>
              <w:tab/>
            </w:r>
            <w:r>
              <w:rPr>
                <w:noProof/>
                <w:webHidden/>
              </w:rPr>
              <w:fldChar w:fldCharType="begin"/>
            </w:r>
            <w:r>
              <w:rPr>
                <w:noProof/>
                <w:webHidden/>
              </w:rPr>
              <w:instrText xml:space="preserve"> PAGEREF _Toc420663902 \h </w:instrText>
            </w:r>
            <w:r>
              <w:rPr>
                <w:noProof/>
                <w:webHidden/>
              </w:rPr>
            </w:r>
            <w:r>
              <w:rPr>
                <w:noProof/>
                <w:webHidden/>
              </w:rPr>
              <w:fldChar w:fldCharType="separate"/>
            </w:r>
            <w:r>
              <w:rPr>
                <w:noProof/>
                <w:webHidden/>
              </w:rPr>
              <w:t>6</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3" w:history="1">
            <w:r w:rsidRPr="008B1C96">
              <w:rPr>
                <w:rStyle w:val="Hyperlink"/>
                <w:rFonts w:ascii="Calibri" w:hAnsi="Calibri" w:cs="Calibri"/>
                <w:noProof/>
              </w:rPr>
              <w:t>2.3 Einschränkungen</w:t>
            </w:r>
            <w:r>
              <w:rPr>
                <w:noProof/>
                <w:webHidden/>
              </w:rPr>
              <w:tab/>
            </w:r>
            <w:r>
              <w:rPr>
                <w:noProof/>
                <w:webHidden/>
              </w:rPr>
              <w:fldChar w:fldCharType="begin"/>
            </w:r>
            <w:r>
              <w:rPr>
                <w:noProof/>
                <w:webHidden/>
              </w:rPr>
              <w:instrText xml:space="preserve"> PAGEREF _Toc420663903 \h </w:instrText>
            </w:r>
            <w:r>
              <w:rPr>
                <w:noProof/>
                <w:webHidden/>
              </w:rPr>
            </w:r>
            <w:r>
              <w:rPr>
                <w:noProof/>
                <w:webHidden/>
              </w:rPr>
              <w:fldChar w:fldCharType="separate"/>
            </w:r>
            <w:r>
              <w:rPr>
                <w:noProof/>
                <w:webHidden/>
              </w:rPr>
              <w:t>6</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4" w:history="1">
            <w:r w:rsidRPr="008B1C96">
              <w:rPr>
                <w:rStyle w:val="Hyperlink"/>
                <w:rFonts w:ascii="Calibri" w:hAnsi="Calibri" w:cs="Calibri"/>
                <w:noProof/>
              </w:rPr>
              <w:t>2.4 Annahmen</w:t>
            </w:r>
            <w:r>
              <w:rPr>
                <w:noProof/>
                <w:webHidden/>
              </w:rPr>
              <w:tab/>
            </w:r>
            <w:r>
              <w:rPr>
                <w:noProof/>
                <w:webHidden/>
              </w:rPr>
              <w:fldChar w:fldCharType="begin"/>
            </w:r>
            <w:r>
              <w:rPr>
                <w:noProof/>
                <w:webHidden/>
              </w:rPr>
              <w:instrText xml:space="preserve"> PAGEREF _Toc420663904 \h </w:instrText>
            </w:r>
            <w:r>
              <w:rPr>
                <w:noProof/>
                <w:webHidden/>
              </w:rPr>
            </w:r>
            <w:r>
              <w:rPr>
                <w:noProof/>
                <w:webHidden/>
              </w:rPr>
              <w:fldChar w:fldCharType="separate"/>
            </w:r>
            <w:r>
              <w:rPr>
                <w:noProof/>
                <w:webHidden/>
              </w:rPr>
              <w:t>6</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5" w:history="1">
            <w:r w:rsidRPr="008B1C96">
              <w:rPr>
                <w:rStyle w:val="Hyperlink"/>
                <w:rFonts w:ascii="Calibri" w:hAnsi="Calibri" w:cs="Calibri"/>
                <w:noProof/>
              </w:rPr>
              <w:t>2.5 Abhängigkeiten</w:t>
            </w:r>
            <w:r>
              <w:rPr>
                <w:noProof/>
                <w:webHidden/>
              </w:rPr>
              <w:tab/>
            </w:r>
            <w:r>
              <w:rPr>
                <w:noProof/>
                <w:webHidden/>
              </w:rPr>
              <w:fldChar w:fldCharType="begin"/>
            </w:r>
            <w:r>
              <w:rPr>
                <w:noProof/>
                <w:webHidden/>
              </w:rPr>
              <w:instrText xml:space="preserve"> PAGEREF _Toc420663905 \h </w:instrText>
            </w:r>
            <w:r>
              <w:rPr>
                <w:noProof/>
                <w:webHidden/>
              </w:rPr>
            </w:r>
            <w:r>
              <w:rPr>
                <w:noProof/>
                <w:webHidden/>
              </w:rPr>
              <w:fldChar w:fldCharType="separate"/>
            </w:r>
            <w:r>
              <w:rPr>
                <w:noProof/>
                <w:webHidden/>
              </w:rPr>
              <w:t>6</w:t>
            </w:r>
            <w:r>
              <w:rPr>
                <w:noProof/>
                <w:webHidden/>
              </w:rPr>
              <w:fldChar w:fldCharType="end"/>
            </w:r>
          </w:hyperlink>
        </w:p>
        <w:p w:rsidR="00C82017" w:rsidRDefault="00C82017">
          <w:pPr>
            <w:pStyle w:val="TOC1"/>
            <w:tabs>
              <w:tab w:val="right" w:leader="dot" w:pos="9062"/>
            </w:tabs>
            <w:rPr>
              <w:rFonts w:eastAsiaTheme="minorEastAsia" w:cstheme="minorBidi"/>
              <w:noProof/>
              <w:lang w:eastAsia="ja-JP"/>
            </w:rPr>
          </w:pPr>
          <w:hyperlink w:anchor="_Toc420663906" w:history="1">
            <w:r w:rsidRPr="008B1C96">
              <w:rPr>
                <w:rStyle w:val="Hyperlink"/>
                <w:bCs/>
                <w:iCs/>
                <w:noProof/>
              </w:rPr>
              <w:t>3. Use Cases</w:t>
            </w:r>
            <w:r>
              <w:rPr>
                <w:noProof/>
                <w:webHidden/>
              </w:rPr>
              <w:tab/>
            </w:r>
            <w:r>
              <w:rPr>
                <w:noProof/>
                <w:webHidden/>
              </w:rPr>
              <w:fldChar w:fldCharType="begin"/>
            </w:r>
            <w:r>
              <w:rPr>
                <w:noProof/>
                <w:webHidden/>
              </w:rPr>
              <w:instrText xml:space="preserve"> PAGEREF _Toc420663906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7" w:history="1">
            <w:r w:rsidRPr="008B1C96">
              <w:rPr>
                <w:rStyle w:val="Hyperlink"/>
                <w:noProof/>
              </w:rPr>
              <w:t>3.1 Use Case Diagramm</w:t>
            </w:r>
            <w:r>
              <w:rPr>
                <w:noProof/>
                <w:webHidden/>
              </w:rPr>
              <w:tab/>
            </w:r>
            <w:r>
              <w:rPr>
                <w:noProof/>
                <w:webHidden/>
              </w:rPr>
              <w:fldChar w:fldCharType="begin"/>
            </w:r>
            <w:r>
              <w:rPr>
                <w:noProof/>
                <w:webHidden/>
              </w:rPr>
              <w:instrText xml:space="preserve"> PAGEREF _Toc420663907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08" w:history="1">
            <w:r w:rsidRPr="008B1C96">
              <w:rPr>
                <w:rStyle w:val="Hyperlink"/>
                <w:noProof/>
              </w:rPr>
              <w:t>3.2 Aktoren &amp; Stakeholder</w:t>
            </w:r>
            <w:r>
              <w:rPr>
                <w:noProof/>
                <w:webHidden/>
              </w:rPr>
              <w:tab/>
            </w:r>
            <w:r>
              <w:rPr>
                <w:noProof/>
                <w:webHidden/>
              </w:rPr>
              <w:fldChar w:fldCharType="begin"/>
            </w:r>
            <w:r>
              <w:rPr>
                <w:noProof/>
                <w:webHidden/>
              </w:rPr>
              <w:instrText xml:space="preserve"> PAGEREF _Toc420663908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09" w:history="1">
            <w:r w:rsidRPr="008B1C96">
              <w:rPr>
                <w:rStyle w:val="Hyperlink"/>
                <w:noProof/>
              </w:rPr>
              <w:t>3.2.1 Host</w:t>
            </w:r>
            <w:r>
              <w:rPr>
                <w:noProof/>
                <w:webHidden/>
              </w:rPr>
              <w:tab/>
            </w:r>
            <w:r>
              <w:rPr>
                <w:noProof/>
                <w:webHidden/>
              </w:rPr>
              <w:fldChar w:fldCharType="begin"/>
            </w:r>
            <w:r>
              <w:rPr>
                <w:noProof/>
                <w:webHidden/>
              </w:rPr>
              <w:instrText xml:space="preserve"> PAGEREF _Toc420663909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0" w:history="1">
            <w:r w:rsidRPr="008B1C96">
              <w:rPr>
                <w:rStyle w:val="Hyperlink"/>
                <w:noProof/>
              </w:rPr>
              <w:t>3.2.2 Player2</w:t>
            </w:r>
            <w:r>
              <w:rPr>
                <w:noProof/>
                <w:webHidden/>
              </w:rPr>
              <w:tab/>
            </w:r>
            <w:r>
              <w:rPr>
                <w:noProof/>
                <w:webHidden/>
              </w:rPr>
              <w:fldChar w:fldCharType="begin"/>
            </w:r>
            <w:r>
              <w:rPr>
                <w:noProof/>
                <w:webHidden/>
              </w:rPr>
              <w:instrText xml:space="preserve"> PAGEREF _Toc420663910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11" w:history="1">
            <w:r w:rsidRPr="008B1C96">
              <w:rPr>
                <w:rStyle w:val="Hyperlink"/>
                <w:noProof/>
              </w:rPr>
              <w:t>3.3 Beschreibungen (Brief)</w:t>
            </w:r>
            <w:r>
              <w:rPr>
                <w:noProof/>
                <w:webHidden/>
              </w:rPr>
              <w:tab/>
            </w:r>
            <w:r>
              <w:rPr>
                <w:noProof/>
                <w:webHidden/>
              </w:rPr>
              <w:fldChar w:fldCharType="begin"/>
            </w:r>
            <w:r>
              <w:rPr>
                <w:noProof/>
                <w:webHidden/>
              </w:rPr>
              <w:instrText xml:space="preserve"> PAGEREF _Toc420663911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2" w:history="1">
            <w:r w:rsidRPr="008B1C96">
              <w:rPr>
                <w:rStyle w:val="Hyperlink"/>
                <w:noProof/>
              </w:rPr>
              <w:t>3.3.1 UC 01: Spiel erstellen</w:t>
            </w:r>
            <w:r>
              <w:rPr>
                <w:noProof/>
                <w:webHidden/>
              </w:rPr>
              <w:tab/>
            </w:r>
            <w:r>
              <w:rPr>
                <w:noProof/>
                <w:webHidden/>
              </w:rPr>
              <w:fldChar w:fldCharType="begin"/>
            </w:r>
            <w:r>
              <w:rPr>
                <w:noProof/>
                <w:webHidden/>
              </w:rPr>
              <w:instrText xml:space="preserve"> PAGEREF _Toc420663912 \h </w:instrText>
            </w:r>
            <w:r>
              <w:rPr>
                <w:noProof/>
                <w:webHidden/>
              </w:rPr>
            </w:r>
            <w:r>
              <w:rPr>
                <w:noProof/>
                <w:webHidden/>
              </w:rPr>
              <w:fldChar w:fldCharType="separate"/>
            </w:r>
            <w:r>
              <w:rPr>
                <w:noProof/>
                <w:webHidden/>
              </w:rPr>
              <w:t>7</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3" w:history="1">
            <w:r w:rsidRPr="008B1C96">
              <w:rPr>
                <w:rStyle w:val="Hyperlink"/>
                <w:noProof/>
              </w:rPr>
              <w:t>3.3.2 UC 02: Lobby suchen</w:t>
            </w:r>
            <w:r>
              <w:rPr>
                <w:noProof/>
                <w:webHidden/>
              </w:rPr>
              <w:tab/>
            </w:r>
            <w:r>
              <w:rPr>
                <w:noProof/>
                <w:webHidden/>
              </w:rPr>
              <w:fldChar w:fldCharType="begin"/>
            </w:r>
            <w:r>
              <w:rPr>
                <w:noProof/>
                <w:webHidden/>
              </w:rPr>
              <w:instrText xml:space="preserve"> PAGEREF _Toc420663913 \h </w:instrText>
            </w:r>
            <w:r>
              <w:rPr>
                <w:noProof/>
                <w:webHidden/>
              </w:rPr>
            </w:r>
            <w:r>
              <w:rPr>
                <w:noProof/>
                <w:webHidden/>
              </w:rPr>
              <w:fldChar w:fldCharType="separate"/>
            </w:r>
            <w:r>
              <w:rPr>
                <w:noProof/>
                <w:webHidden/>
              </w:rPr>
              <w:t>8</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4" w:history="1">
            <w:r w:rsidRPr="008B1C96">
              <w:rPr>
                <w:rStyle w:val="Hyperlink"/>
                <w:noProof/>
              </w:rPr>
              <w:t>3.3.3 UC 03: Spiel beitreten</w:t>
            </w:r>
            <w:r>
              <w:rPr>
                <w:noProof/>
                <w:webHidden/>
              </w:rPr>
              <w:tab/>
            </w:r>
            <w:r>
              <w:rPr>
                <w:noProof/>
                <w:webHidden/>
              </w:rPr>
              <w:fldChar w:fldCharType="begin"/>
            </w:r>
            <w:r>
              <w:rPr>
                <w:noProof/>
                <w:webHidden/>
              </w:rPr>
              <w:instrText xml:space="preserve"> PAGEREF _Toc420663914 \h </w:instrText>
            </w:r>
            <w:r>
              <w:rPr>
                <w:noProof/>
                <w:webHidden/>
              </w:rPr>
            </w:r>
            <w:r>
              <w:rPr>
                <w:noProof/>
                <w:webHidden/>
              </w:rPr>
              <w:fldChar w:fldCharType="separate"/>
            </w:r>
            <w:r>
              <w:rPr>
                <w:noProof/>
                <w:webHidden/>
              </w:rPr>
              <w:t>8</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5" w:history="1">
            <w:r w:rsidRPr="008B1C96">
              <w:rPr>
                <w:rStyle w:val="Hyperlink"/>
                <w:noProof/>
              </w:rPr>
              <w:t>3.3.4 UC 04: Spiel starten</w:t>
            </w:r>
            <w:r>
              <w:rPr>
                <w:noProof/>
                <w:webHidden/>
              </w:rPr>
              <w:tab/>
            </w:r>
            <w:r>
              <w:rPr>
                <w:noProof/>
                <w:webHidden/>
              </w:rPr>
              <w:fldChar w:fldCharType="begin"/>
            </w:r>
            <w:r>
              <w:rPr>
                <w:noProof/>
                <w:webHidden/>
              </w:rPr>
              <w:instrText xml:space="preserve"> PAGEREF _Toc420663915 \h </w:instrText>
            </w:r>
            <w:r>
              <w:rPr>
                <w:noProof/>
                <w:webHidden/>
              </w:rPr>
            </w:r>
            <w:r>
              <w:rPr>
                <w:noProof/>
                <w:webHidden/>
              </w:rPr>
              <w:fldChar w:fldCharType="separate"/>
            </w:r>
            <w:r>
              <w:rPr>
                <w:noProof/>
                <w:webHidden/>
              </w:rPr>
              <w:t>8</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6" w:history="1">
            <w:r w:rsidRPr="008B1C96">
              <w:rPr>
                <w:rStyle w:val="Hyperlink"/>
                <w:strike/>
                <w:noProof/>
              </w:rPr>
              <w:t>3.3.5 UC 05: Einheiten platzieren</w:t>
            </w:r>
            <w:r>
              <w:rPr>
                <w:noProof/>
                <w:webHidden/>
              </w:rPr>
              <w:tab/>
            </w:r>
            <w:r>
              <w:rPr>
                <w:noProof/>
                <w:webHidden/>
              </w:rPr>
              <w:fldChar w:fldCharType="begin"/>
            </w:r>
            <w:r>
              <w:rPr>
                <w:noProof/>
                <w:webHidden/>
              </w:rPr>
              <w:instrText xml:space="preserve"> PAGEREF _Toc420663916 \h </w:instrText>
            </w:r>
            <w:r>
              <w:rPr>
                <w:noProof/>
                <w:webHidden/>
              </w:rPr>
            </w:r>
            <w:r>
              <w:rPr>
                <w:noProof/>
                <w:webHidden/>
              </w:rPr>
              <w:fldChar w:fldCharType="separate"/>
            </w:r>
            <w:r>
              <w:rPr>
                <w:noProof/>
                <w:webHidden/>
              </w:rPr>
              <w:t>8</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7" w:history="1">
            <w:r w:rsidRPr="008B1C96">
              <w:rPr>
                <w:rStyle w:val="Hyperlink"/>
                <w:noProof/>
              </w:rPr>
              <w:t>3.3.6 UC 06: Runde durchführen</w:t>
            </w:r>
            <w:r>
              <w:rPr>
                <w:noProof/>
                <w:webHidden/>
              </w:rPr>
              <w:tab/>
            </w:r>
            <w:r>
              <w:rPr>
                <w:noProof/>
                <w:webHidden/>
              </w:rPr>
              <w:fldChar w:fldCharType="begin"/>
            </w:r>
            <w:r>
              <w:rPr>
                <w:noProof/>
                <w:webHidden/>
              </w:rPr>
              <w:instrText xml:space="preserve"> PAGEREF _Toc420663917 \h </w:instrText>
            </w:r>
            <w:r>
              <w:rPr>
                <w:noProof/>
                <w:webHidden/>
              </w:rPr>
            </w:r>
            <w:r>
              <w:rPr>
                <w:noProof/>
                <w:webHidden/>
              </w:rPr>
              <w:fldChar w:fldCharType="separate"/>
            </w:r>
            <w:r>
              <w:rPr>
                <w:noProof/>
                <w:webHidden/>
              </w:rPr>
              <w:t>8</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18" w:history="1">
            <w:r w:rsidRPr="008B1C96">
              <w:rPr>
                <w:rStyle w:val="Hyperlink"/>
                <w:noProof/>
              </w:rPr>
              <w:t>3.3.7 UC 07: Spiel beenden</w:t>
            </w:r>
            <w:r>
              <w:rPr>
                <w:noProof/>
                <w:webHidden/>
              </w:rPr>
              <w:tab/>
            </w:r>
            <w:r>
              <w:rPr>
                <w:noProof/>
                <w:webHidden/>
              </w:rPr>
              <w:fldChar w:fldCharType="begin"/>
            </w:r>
            <w:r>
              <w:rPr>
                <w:noProof/>
                <w:webHidden/>
              </w:rPr>
              <w:instrText xml:space="preserve"> PAGEREF _Toc420663918 \h </w:instrText>
            </w:r>
            <w:r>
              <w:rPr>
                <w:noProof/>
                <w:webHidden/>
              </w:rPr>
            </w:r>
            <w:r>
              <w:rPr>
                <w:noProof/>
                <w:webHidden/>
              </w:rPr>
              <w:fldChar w:fldCharType="separate"/>
            </w:r>
            <w:r>
              <w:rPr>
                <w:noProof/>
                <w:webHidden/>
              </w:rPr>
              <w:t>9</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19" w:history="1">
            <w:r w:rsidRPr="008B1C96">
              <w:rPr>
                <w:rStyle w:val="Hyperlink"/>
                <w:noProof/>
              </w:rPr>
              <w:t>3.4 Beschreibung (Flow Chart)</w:t>
            </w:r>
            <w:r>
              <w:rPr>
                <w:noProof/>
                <w:webHidden/>
              </w:rPr>
              <w:tab/>
            </w:r>
            <w:r>
              <w:rPr>
                <w:noProof/>
                <w:webHidden/>
              </w:rPr>
              <w:fldChar w:fldCharType="begin"/>
            </w:r>
            <w:r>
              <w:rPr>
                <w:noProof/>
                <w:webHidden/>
              </w:rPr>
              <w:instrText xml:space="preserve"> PAGEREF _Toc420663919 \h </w:instrText>
            </w:r>
            <w:r>
              <w:rPr>
                <w:noProof/>
                <w:webHidden/>
              </w:rPr>
            </w:r>
            <w:r>
              <w:rPr>
                <w:noProof/>
                <w:webHidden/>
              </w:rPr>
              <w:fldChar w:fldCharType="separate"/>
            </w:r>
            <w:r>
              <w:rPr>
                <w:noProof/>
                <w:webHidden/>
              </w:rPr>
              <w:t>10</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20" w:history="1">
            <w:r w:rsidRPr="008B1C96">
              <w:rPr>
                <w:rStyle w:val="Hyperlink"/>
                <w:noProof/>
              </w:rPr>
              <w:t>3.4.1 UC 01 für den Host</w:t>
            </w:r>
            <w:r>
              <w:rPr>
                <w:noProof/>
                <w:webHidden/>
              </w:rPr>
              <w:tab/>
            </w:r>
            <w:r>
              <w:rPr>
                <w:noProof/>
                <w:webHidden/>
              </w:rPr>
              <w:fldChar w:fldCharType="begin"/>
            </w:r>
            <w:r>
              <w:rPr>
                <w:noProof/>
                <w:webHidden/>
              </w:rPr>
              <w:instrText xml:space="preserve"> PAGEREF _Toc420663920 \h </w:instrText>
            </w:r>
            <w:r>
              <w:rPr>
                <w:noProof/>
                <w:webHidden/>
              </w:rPr>
            </w:r>
            <w:r>
              <w:rPr>
                <w:noProof/>
                <w:webHidden/>
              </w:rPr>
              <w:fldChar w:fldCharType="separate"/>
            </w:r>
            <w:r>
              <w:rPr>
                <w:noProof/>
                <w:webHidden/>
              </w:rPr>
              <w:t>10</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21" w:history="1">
            <w:r w:rsidRPr="008B1C96">
              <w:rPr>
                <w:rStyle w:val="Hyperlink"/>
                <w:noProof/>
              </w:rPr>
              <w:t>3.4.2 UC 06 aus Sicht des schnelleren Spielers</w:t>
            </w:r>
            <w:r>
              <w:rPr>
                <w:noProof/>
                <w:webHidden/>
              </w:rPr>
              <w:tab/>
            </w:r>
            <w:r>
              <w:rPr>
                <w:noProof/>
                <w:webHidden/>
              </w:rPr>
              <w:fldChar w:fldCharType="begin"/>
            </w:r>
            <w:r>
              <w:rPr>
                <w:noProof/>
                <w:webHidden/>
              </w:rPr>
              <w:instrText xml:space="preserve"> PAGEREF _Toc420663921 \h </w:instrText>
            </w:r>
            <w:r>
              <w:rPr>
                <w:noProof/>
                <w:webHidden/>
              </w:rPr>
            </w:r>
            <w:r>
              <w:rPr>
                <w:noProof/>
                <w:webHidden/>
              </w:rPr>
              <w:fldChar w:fldCharType="separate"/>
            </w:r>
            <w:r>
              <w:rPr>
                <w:noProof/>
                <w:webHidden/>
              </w:rPr>
              <w:t>11</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22" w:history="1">
            <w:r w:rsidRPr="008B1C96">
              <w:rPr>
                <w:rStyle w:val="Hyperlink"/>
                <w:noProof/>
              </w:rPr>
              <w:t>3.5 Beschreibungen (Fully Dressed)</w:t>
            </w:r>
            <w:r>
              <w:rPr>
                <w:noProof/>
                <w:webHidden/>
              </w:rPr>
              <w:tab/>
            </w:r>
            <w:r>
              <w:rPr>
                <w:noProof/>
                <w:webHidden/>
              </w:rPr>
              <w:fldChar w:fldCharType="begin"/>
            </w:r>
            <w:r>
              <w:rPr>
                <w:noProof/>
                <w:webHidden/>
              </w:rPr>
              <w:instrText xml:space="preserve"> PAGEREF _Toc420663922 \h </w:instrText>
            </w:r>
            <w:r>
              <w:rPr>
                <w:noProof/>
                <w:webHidden/>
              </w:rPr>
            </w:r>
            <w:r>
              <w:rPr>
                <w:noProof/>
                <w:webHidden/>
              </w:rPr>
              <w:fldChar w:fldCharType="separate"/>
            </w:r>
            <w:r>
              <w:rPr>
                <w:noProof/>
                <w:webHidden/>
              </w:rPr>
              <w:t>12</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23" w:history="1">
            <w:r w:rsidRPr="008B1C96">
              <w:rPr>
                <w:rStyle w:val="Hyperlink"/>
                <w:strike/>
                <w:noProof/>
              </w:rPr>
              <w:t>3.5.1 UC 05: Einheiten Platzieren</w:t>
            </w:r>
            <w:r>
              <w:rPr>
                <w:noProof/>
                <w:webHidden/>
              </w:rPr>
              <w:tab/>
            </w:r>
            <w:r>
              <w:rPr>
                <w:noProof/>
                <w:webHidden/>
              </w:rPr>
              <w:fldChar w:fldCharType="begin"/>
            </w:r>
            <w:r>
              <w:rPr>
                <w:noProof/>
                <w:webHidden/>
              </w:rPr>
              <w:instrText xml:space="preserve"> PAGEREF _Toc420663923 \h </w:instrText>
            </w:r>
            <w:r>
              <w:rPr>
                <w:noProof/>
                <w:webHidden/>
              </w:rPr>
            </w:r>
            <w:r>
              <w:rPr>
                <w:noProof/>
                <w:webHidden/>
              </w:rPr>
              <w:fldChar w:fldCharType="separate"/>
            </w:r>
            <w:r>
              <w:rPr>
                <w:noProof/>
                <w:webHidden/>
              </w:rPr>
              <w:t>12</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24" w:history="1">
            <w:r w:rsidRPr="008B1C96">
              <w:rPr>
                <w:rStyle w:val="Hyperlink"/>
                <w:noProof/>
              </w:rPr>
              <w:t>3.5.2 UC 06: Runde durchführen</w:t>
            </w:r>
            <w:r>
              <w:rPr>
                <w:noProof/>
                <w:webHidden/>
              </w:rPr>
              <w:tab/>
            </w:r>
            <w:r>
              <w:rPr>
                <w:noProof/>
                <w:webHidden/>
              </w:rPr>
              <w:fldChar w:fldCharType="begin"/>
            </w:r>
            <w:r>
              <w:rPr>
                <w:noProof/>
                <w:webHidden/>
              </w:rPr>
              <w:instrText xml:space="preserve"> PAGEREF _Toc420663924 \h </w:instrText>
            </w:r>
            <w:r>
              <w:rPr>
                <w:noProof/>
                <w:webHidden/>
              </w:rPr>
            </w:r>
            <w:r>
              <w:rPr>
                <w:noProof/>
                <w:webHidden/>
              </w:rPr>
              <w:fldChar w:fldCharType="separate"/>
            </w:r>
            <w:r>
              <w:rPr>
                <w:noProof/>
                <w:webHidden/>
              </w:rPr>
              <w:t>14</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25" w:history="1">
            <w:r w:rsidRPr="008B1C96">
              <w:rPr>
                <w:rStyle w:val="Hyperlink"/>
                <w:noProof/>
              </w:rPr>
              <w:t>3.5.3 UC 06.01: Bewegungsphase durchführen</w:t>
            </w:r>
            <w:r>
              <w:rPr>
                <w:noProof/>
                <w:webHidden/>
              </w:rPr>
              <w:tab/>
            </w:r>
            <w:r>
              <w:rPr>
                <w:noProof/>
                <w:webHidden/>
              </w:rPr>
              <w:fldChar w:fldCharType="begin"/>
            </w:r>
            <w:r>
              <w:rPr>
                <w:noProof/>
                <w:webHidden/>
              </w:rPr>
              <w:instrText xml:space="preserve"> PAGEREF _Toc420663925 \h </w:instrText>
            </w:r>
            <w:r>
              <w:rPr>
                <w:noProof/>
                <w:webHidden/>
              </w:rPr>
            </w:r>
            <w:r>
              <w:rPr>
                <w:noProof/>
                <w:webHidden/>
              </w:rPr>
              <w:fldChar w:fldCharType="separate"/>
            </w:r>
            <w:r>
              <w:rPr>
                <w:noProof/>
                <w:webHidden/>
              </w:rPr>
              <w:t>15</w:t>
            </w:r>
            <w:r>
              <w:rPr>
                <w:noProof/>
                <w:webHidden/>
              </w:rPr>
              <w:fldChar w:fldCharType="end"/>
            </w:r>
          </w:hyperlink>
        </w:p>
        <w:p w:rsidR="00C82017" w:rsidRDefault="00C82017">
          <w:pPr>
            <w:pStyle w:val="TOC3"/>
            <w:tabs>
              <w:tab w:val="right" w:leader="dot" w:pos="9062"/>
            </w:tabs>
            <w:rPr>
              <w:rFonts w:eastAsiaTheme="minorEastAsia" w:cstheme="minorBidi"/>
              <w:noProof/>
              <w:lang w:eastAsia="ja-JP"/>
            </w:rPr>
          </w:pPr>
          <w:hyperlink w:anchor="_Toc420663926" w:history="1">
            <w:r w:rsidRPr="008B1C96">
              <w:rPr>
                <w:rStyle w:val="Hyperlink"/>
                <w:noProof/>
              </w:rPr>
              <w:t>3.5.4 UC 06.02: Kampfphase durchführen</w:t>
            </w:r>
            <w:r>
              <w:rPr>
                <w:noProof/>
                <w:webHidden/>
              </w:rPr>
              <w:tab/>
            </w:r>
            <w:r>
              <w:rPr>
                <w:noProof/>
                <w:webHidden/>
              </w:rPr>
              <w:fldChar w:fldCharType="begin"/>
            </w:r>
            <w:r>
              <w:rPr>
                <w:noProof/>
                <w:webHidden/>
              </w:rPr>
              <w:instrText xml:space="preserve"> PAGEREF _Toc420663926 \h </w:instrText>
            </w:r>
            <w:r>
              <w:rPr>
                <w:noProof/>
                <w:webHidden/>
              </w:rPr>
            </w:r>
            <w:r>
              <w:rPr>
                <w:noProof/>
                <w:webHidden/>
              </w:rPr>
              <w:fldChar w:fldCharType="separate"/>
            </w:r>
            <w:r>
              <w:rPr>
                <w:noProof/>
                <w:webHidden/>
              </w:rPr>
              <w:t>17</w:t>
            </w:r>
            <w:r>
              <w:rPr>
                <w:noProof/>
                <w:webHidden/>
              </w:rPr>
              <w:fldChar w:fldCharType="end"/>
            </w:r>
          </w:hyperlink>
        </w:p>
        <w:p w:rsidR="00C82017" w:rsidRDefault="00C82017">
          <w:pPr>
            <w:pStyle w:val="TOC1"/>
            <w:tabs>
              <w:tab w:val="right" w:leader="dot" w:pos="9062"/>
            </w:tabs>
            <w:rPr>
              <w:rFonts w:eastAsiaTheme="minorEastAsia" w:cstheme="minorBidi"/>
              <w:noProof/>
              <w:lang w:eastAsia="ja-JP"/>
            </w:rPr>
          </w:pPr>
          <w:hyperlink w:anchor="_Toc420663927" w:history="1">
            <w:r w:rsidRPr="008B1C96">
              <w:rPr>
                <w:rStyle w:val="Hyperlink"/>
                <w:rFonts w:ascii="Calibri" w:hAnsi="Calibri" w:cs="Calibri"/>
                <w:noProof/>
              </w:rPr>
              <w:t>4. Weitere Anforderungen</w:t>
            </w:r>
            <w:r>
              <w:rPr>
                <w:noProof/>
                <w:webHidden/>
              </w:rPr>
              <w:tab/>
            </w:r>
            <w:r>
              <w:rPr>
                <w:noProof/>
                <w:webHidden/>
              </w:rPr>
              <w:fldChar w:fldCharType="begin"/>
            </w:r>
            <w:r>
              <w:rPr>
                <w:noProof/>
                <w:webHidden/>
              </w:rPr>
              <w:instrText xml:space="preserve"> PAGEREF _Toc420663927 \h </w:instrText>
            </w:r>
            <w:r>
              <w:rPr>
                <w:noProof/>
                <w:webHidden/>
              </w:rPr>
            </w:r>
            <w:r>
              <w:rPr>
                <w:noProof/>
                <w:webHidden/>
              </w:rPr>
              <w:fldChar w:fldCharType="separate"/>
            </w:r>
            <w:r>
              <w:rPr>
                <w:noProof/>
                <w:webHidden/>
              </w:rPr>
              <w:t>19</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28" w:history="1">
            <w:r w:rsidRPr="008B1C96">
              <w:rPr>
                <w:rStyle w:val="Hyperlink"/>
                <w:rFonts w:ascii="Calibri" w:hAnsi="Calibri" w:cs="Calibri"/>
                <w:noProof/>
              </w:rPr>
              <w:t>4.1 Qualitätsmerkmale</w:t>
            </w:r>
            <w:r>
              <w:rPr>
                <w:noProof/>
                <w:webHidden/>
              </w:rPr>
              <w:tab/>
            </w:r>
            <w:r>
              <w:rPr>
                <w:noProof/>
                <w:webHidden/>
              </w:rPr>
              <w:fldChar w:fldCharType="begin"/>
            </w:r>
            <w:r>
              <w:rPr>
                <w:noProof/>
                <w:webHidden/>
              </w:rPr>
              <w:instrText xml:space="preserve"> PAGEREF _Toc420663928 \h </w:instrText>
            </w:r>
            <w:r>
              <w:rPr>
                <w:noProof/>
                <w:webHidden/>
              </w:rPr>
            </w:r>
            <w:r>
              <w:rPr>
                <w:noProof/>
                <w:webHidden/>
              </w:rPr>
              <w:fldChar w:fldCharType="separate"/>
            </w:r>
            <w:r>
              <w:rPr>
                <w:noProof/>
                <w:webHidden/>
              </w:rPr>
              <w:t>19</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29" w:history="1">
            <w:r w:rsidRPr="008B1C96">
              <w:rPr>
                <w:rStyle w:val="Hyperlink"/>
                <w:rFonts w:ascii="Calibri" w:hAnsi="Calibri" w:cs="Calibri"/>
                <w:noProof/>
              </w:rPr>
              <w:t>4.2 Schnittstellen</w:t>
            </w:r>
            <w:r>
              <w:rPr>
                <w:noProof/>
                <w:webHidden/>
              </w:rPr>
              <w:tab/>
            </w:r>
            <w:r>
              <w:rPr>
                <w:noProof/>
                <w:webHidden/>
              </w:rPr>
              <w:fldChar w:fldCharType="begin"/>
            </w:r>
            <w:r>
              <w:rPr>
                <w:noProof/>
                <w:webHidden/>
              </w:rPr>
              <w:instrText xml:space="preserve"> PAGEREF _Toc420663929 \h </w:instrText>
            </w:r>
            <w:r>
              <w:rPr>
                <w:noProof/>
                <w:webHidden/>
              </w:rPr>
            </w:r>
            <w:r>
              <w:rPr>
                <w:noProof/>
                <w:webHidden/>
              </w:rPr>
              <w:fldChar w:fldCharType="separate"/>
            </w:r>
            <w:r>
              <w:rPr>
                <w:noProof/>
                <w:webHidden/>
              </w:rPr>
              <w:t>19</w:t>
            </w:r>
            <w:r>
              <w:rPr>
                <w:noProof/>
                <w:webHidden/>
              </w:rPr>
              <w:fldChar w:fldCharType="end"/>
            </w:r>
          </w:hyperlink>
        </w:p>
        <w:p w:rsidR="00C82017" w:rsidRDefault="00C82017">
          <w:pPr>
            <w:pStyle w:val="TOC2"/>
            <w:tabs>
              <w:tab w:val="right" w:leader="dot" w:pos="9062"/>
            </w:tabs>
            <w:rPr>
              <w:rFonts w:eastAsiaTheme="minorEastAsia" w:cstheme="minorBidi"/>
              <w:noProof/>
              <w:lang w:eastAsia="ja-JP"/>
            </w:rPr>
          </w:pPr>
          <w:hyperlink w:anchor="_Toc420663930" w:history="1">
            <w:r w:rsidRPr="008B1C96">
              <w:rPr>
                <w:rStyle w:val="Hyperlink"/>
                <w:rFonts w:ascii="Calibri" w:hAnsi="Calibri" w:cs="Calibri"/>
                <w:noProof/>
              </w:rPr>
              <w:t>4.3 Randbedingungen</w:t>
            </w:r>
            <w:r>
              <w:rPr>
                <w:noProof/>
                <w:webHidden/>
              </w:rPr>
              <w:tab/>
            </w:r>
            <w:r>
              <w:rPr>
                <w:noProof/>
                <w:webHidden/>
              </w:rPr>
              <w:fldChar w:fldCharType="begin"/>
            </w:r>
            <w:r>
              <w:rPr>
                <w:noProof/>
                <w:webHidden/>
              </w:rPr>
              <w:instrText xml:space="preserve"> PAGEREF _Toc420663930 \h </w:instrText>
            </w:r>
            <w:r>
              <w:rPr>
                <w:noProof/>
                <w:webHidden/>
              </w:rPr>
            </w:r>
            <w:r>
              <w:rPr>
                <w:noProof/>
                <w:webHidden/>
              </w:rPr>
              <w:fldChar w:fldCharType="separate"/>
            </w:r>
            <w:r>
              <w:rPr>
                <w:noProof/>
                <w:webHidden/>
              </w:rPr>
              <w:t>19</w:t>
            </w:r>
            <w:r>
              <w:rPr>
                <w:noProof/>
                <w:webHidden/>
              </w:rPr>
              <w:fldChar w:fldCharType="end"/>
            </w:r>
          </w:hyperlink>
        </w:p>
        <w:p w:rsidR="00BE342D" w:rsidRDefault="006166F5" w:rsidP="00AB61AD">
          <w:pPr>
            <w:pStyle w:val="TOC2"/>
            <w:tabs>
              <w:tab w:val="right" w:leader="dot" w:pos="9062"/>
            </w:tabs>
          </w:pPr>
          <w:r w:rsidRPr="00424107">
            <w:fldChar w:fldCharType="end"/>
          </w:r>
        </w:p>
      </w:sdtContent>
    </w:sdt>
    <w:p w:rsidR="006A6AE7" w:rsidRDefault="006A6AE7">
      <w:pPr>
        <w:rPr>
          <w:b/>
          <w:color w:val="548DD4" w:themeColor="text2" w:themeTint="99"/>
          <w:kern w:val="28"/>
          <w:sz w:val="32"/>
          <w:szCs w:val="32"/>
        </w:rPr>
      </w:pPr>
      <w:r>
        <w:br w:type="page"/>
      </w:r>
    </w:p>
    <w:p w:rsidR="00311C94" w:rsidRPr="00424107" w:rsidRDefault="00311C94" w:rsidP="003A1703">
      <w:pPr>
        <w:pStyle w:val="Heading1"/>
        <w:numPr>
          <w:ilvl w:val="0"/>
          <w:numId w:val="1"/>
        </w:numPr>
      </w:pPr>
      <w:bookmarkStart w:id="4" w:name="_Toc420663895"/>
      <w:r w:rsidRPr="00424107">
        <w:lastRenderedPageBreak/>
        <w:t>Einführung</w:t>
      </w:r>
      <w:bookmarkEnd w:id="4"/>
    </w:p>
    <w:p w:rsidR="00311C94" w:rsidRPr="00424107" w:rsidRDefault="00311C94" w:rsidP="003A1703">
      <w:pPr>
        <w:pStyle w:val="Heading2"/>
        <w:numPr>
          <w:ilvl w:val="1"/>
          <w:numId w:val="1"/>
        </w:numPr>
      </w:pPr>
      <w:bookmarkStart w:id="5" w:name="_Toc420663896"/>
      <w:r>
        <w:t>Beschreibung</w:t>
      </w:r>
      <w:bookmarkEnd w:id="5"/>
    </w:p>
    <w:p w:rsidR="00311C94" w:rsidRPr="00C03709" w:rsidRDefault="00311C94" w:rsidP="00311C94">
      <w:bookmarkStart w:id="6" w:name="_Toc308183544"/>
      <w:r>
        <w:t>Bei der Software handelt es sich um ein Rundenbasierte</w:t>
      </w:r>
      <w:r w:rsidR="00C03709">
        <w:t>s Strategiespiel für 2 Spieler. Das Spiel besteht aus Runden, welche jeweils aus zwei Phasen besteht. Die Phasen heissen Bewegungs- resp. Kampfphase. Pro Phase kann für jede Einheit ein Zug definiert werden. Beide Spieler wählen gleichzeitig ihre Züge für die aktuelle Phase. Die Züge bestehen unter anderem aus der für jede Einheit gewählten Aktion.</w:t>
      </w:r>
      <w:r>
        <w:t xml:space="preserve"> Aufgrund der gewählten Aktionen wird der Ausgang des Kampfes berechnet. Wir wollen das Spiel dabei so gestalten, dass die Einzelnen Züge gespeichert und das gesamte Spiel somit Rekonstruierbar ist. Als Spielfeld dient eine schachfeldartige Kart</w:t>
      </w:r>
      <w:r w:rsidR="00C137F1">
        <w:t>e</w:t>
      </w:r>
      <w:r>
        <w:t>. Das Spiel soll eine Client-Serv</w:t>
      </w:r>
      <w:r w:rsidR="00C03709">
        <w:t>er Architektur besitzen. Dabei h</w:t>
      </w:r>
      <w:r>
        <w:t xml:space="preserve">ostet jeweils ein Spieler das Game auf seinem Rechner. </w:t>
      </w:r>
    </w:p>
    <w:p w:rsidR="00311C94" w:rsidRDefault="00311C94" w:rsidP="003A1703">
      <w:pPr>
        <w:pStyle w:val="Heading2"/>
        <w:numPr>
          <w:ilvl w:val="1"/>
          <w:numId w:val="1"/>
        </w:numPr>
      </w:pPr>
      <w:bookmarkStart w:id="7" w:name="_Toc420663897"/>
      <w:r>
        <w:t>Gültigkeitsbereich</w:t>
      </w:r>
      <w:bookmarkEnd w:id="6"/>
      <w:bookmarkEnd w:id="7"/>
    </w:p>
    <w:p w:rsidR="00311C94" w:rsidRPr="00474AE3" w:rsidRDefault="00311C94" w:rsidP="00311C94">
      <w:r>
        <w:t>Das Dokument ist während des SE2 Projektes im Frühlingsemester 2015 und im Zusammenhang mit der Arbeit am Projekt Rupert gültig</w:t>
      </w:r>
    </w:p>
    <w:p w:rsidR="00311C94" w:rsidRDefault="00311C94" w:rsidP="003A1703">
      <w:pPr>
        <w:pStyle w:val="Heading2"/>
        <w:numPr>
          <w:ilvl w:val="1"/>
          <w:numId w:val="1"/>
        </w:numPr>
      </w:pPr>
      <w:bookmarkStart w:id="8" w:name="_Toc308183545"/>
      <w:bookmarkStart w:id="9" w:name="_Toc420663898"/>
      <w:r>
        <w:t>Referenzen</w:t>
      </w:r>
      <w:bookmarkEnd w:id="8"/>
      <w:bookmarkEnd w:id="9"/>
    </w:p>
    <w:tbl>
      <w:tblPr>
        <w:tblStyle w:val="HellesRaster-Akzent11"/>
        <w:tblW w:w="0" w:type="auto"/>
        <w:tblLook w:val="0420"/>
      </w:tblPr>
      <w:tblGrid>
        <w:gridCol w:w="2660"/>
        <w:gridCol w:w="6552"/>
      </w:tblGrid>
      <w:tr w:rsidR="00311C94" w:rsidRPr="00D34648" w:rsidTr="00A9606F">
        <w:trPr>
          <w:cnfStyle w:val="100000000000"/>
        </w:trPr>
        <w:tc>
          <w:tcPr>
            <w:tcW w:w="2660" w:type="dxa"/>
          </w:tcPr>
          <w:p w:rsidR="00311C94" w:rsidRPr="00311C94" w:rsidRDefault="00311C94" w:rsidP="00DB2EDA">
            <w:pPr>
              <w:rPr>
                <w:b w:val="0"/>
              </w:rPr>
            </w:pPr>
            <w:bookmarkStart w:id="10" w:name="_Toc308183546"/>
            <w:r w:rsidRPr="00311C94">
              <w:t>Dokument</w:t>
            </w:r>
          </w:p>
        </w:tc>
        <w:tc>
          <w:tcPr>
            <w:tcW w:w="6552" w:type="dxa"/>
          </w:tcPr>
          <w:p w:rsidR="00311C94" w:rsidRPr="00311C94" w:rsidRDefault="00311C94" w:rsidP="00DB2EDA">
            <w:pPr>
              <w:rPr>
                <w:b w:val="0"/>
              </w:rPr>
            </w:pPr>
            <w:r w:rsidRPr="00311C94">
              <w:t>Inhalt</w:t>
            </w:r>
          </w:p>
        </w:tc>
      </w:tr>
      <w:tr w:rsidR="00311C94" w:rsidRPr="00D34648" w:rsidTr="00A9606F">
        <w:trPr>
          <w:cnfStyle w:val="000000100000"/>
        </w:trPr>
        <w:tc>
          <w:tcPr>
            <w:tcW w:w="2660" w:type="dxa"/>
          </w:tcPr>
          <w:p w:rsidR="00311C94" w:rsidRPr="00D34648" w:rsidRDefault="00311C94" w:rsidP="00DB2EDA">
            <w:r>
              <w:t>Projektplan</w:t>
            </w:r>
          </w:p>
        </w:tc>
        <w:tc>
          <w:tcPr>
            <w:tcW w:w="6552" w:type="dxa"/>
          </w:tcPr>
          <w:p w:rsidR="00311C94" w:rsidRPr="00D34648" w:rsidRDefault="00311C94" w:rsidP="00DB2EDA">
            <w:r>
              <w:t>Beschreibt die Planung des Projekts</w:t>
            </w:r>
          </w:p>
        </w:tc>
      </w:tr>
    </w:tbl>
    <w:p w:rsidR="00311C94" w:rsidRDefault="00311C94" w:rsidP="003A1703">
      <w:pPr>
        <w:pStyle w:val="Heading2"/>
        <w:numPr>
          <w:ilvl w:val="1"/>
          <w:numId w:val="1"/>
        </w:numPr>
      </w:pPr>
      <w:bookmarkStart w:id="11" w:name="_Toc420663899"/>
      <w:r>
        <w:t>Übersicht</w:t>
      </w:r>
      <w:bookmarkEnd w:id="10"/>
      <w:bookmarkEnd w:id="11"/>
    </w:p>
    <w:p w:rsidR="00642E48" w:rsidRDefault="00642E48" w:rsidP="00642E48">
      <w:r>
        <w:t>Im Abschnitt 2, Allgemeine Bedingungen, werden die Funktionen im Allgemeinen definiert. Im Folgenden Abschnitt Use Cases wird dann auf die einzelnen Use-Cases des Projekts eingegangen. Und im letzten Abschnitt Weitere Anforderungen werden die nicht funktionalen Anforderungen definiert.</w:t>
      </w:r>
    </w:p>
    <w:p w:rsidR="00AD5718" w:rsidRPr="00424107" w:rsidRDefault="00AD5718">
      <w:r w:rsidRPr="00424107">
        <w:br w:type="page"/>
      </w:r>
    </w:p>
    <w:p w:rsidR="00797DC0" w:rsidRPr="00424107" w:rsidRDefault="00797DC0" w:rsidP="003A1703">
      <w:pPr>
        <w:pStyle w:val="Heading1"/>
        <w:numPr>
          <w:ilvl w:val="0"/>
          <w:numId w:val="1"/>
        </w:numPr>
      </w:pPr>
      <w:bookmarkStart w:id="12" w:name="_Toc89098146"/>
      <w:bookmarkStart w:id="13" w:name="_Toc420663900"/>
      <w:r w:rsidRPr="00424107">
        <w:lastRenderedPageBreak/>
        <w:t>Allgemeine Beschreibung</w:t>
      </w:r>
      <w:bookmarkEnd w:id="13"/>
    </w:p>
    <w:p w:rsidR="00797DC0" w:rsidRPr="00424107" w:rsidRDefault="00797DC0"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14" w:name="_Toc89098139"/>
      <w:bookmarkStart w:id="15" w:name="_Toc420663901"/>
      <w:r w:rsidRPr="00424107">
        <w:rPr>
          <w:rFonts w:ascii="Calibri" w:hAnsi="Calibri" w:cs="Calibri"/>
          <w:color w:val="548DD4"/>
        </w:rPr>
        <w:t>Produkt Perspektive</w:t>
      </w:r>
      <w:bookmarkEnd w:id="14"/>
      <w:bookmarkEnd w:id="15"/>
    </w:p>
    <w:p w:rsidR="00797DC0" w:rsidRPr="00424107" w:rsidRDefault="00797DC0" w:rsidP="00797DC0">
      <w:pPr>
        <w:rPr>
          <w:rFonts w:ascii="Calibri" w:hAnsi="Calibri" w:cs="Calibri"/>
        </w:rPr>
      </w:pPr>
      <w:r>
        <w:rPr>
          <w:rFonts w:ascii="Calibri" w:hAnsi="Calibri" w:cs="Calibri"/>
        </w:rPr>
        <w:t>Die Anforderungen an das Projekt Rupert werden im Projektplan Genauer erläutert</w:t>
      </w:r>
    </w:p>
    <w:p w:rsidR="00797DC0" w:rsidRDefault="00797DC0" w:rsidP="003A1703">
      <w:pPr>
        <w:pStyle w:val="Heading2"/>
        <w:numPr>
          <w:ilvl w:val="1"/>
          <w:numId w:val="1"/>
        </w:numPr>
        <w:tabs>
          <w:tab w:val="left" w:pos="567"/>
          <w:tab w:val="num" w:pos="792"/>
        </w:tabs>
        <w:spacing w:before="160" w:after="80"/>
        <w:ind w:left="792" w:hanging="792"/>
      </w:pPr>
      <w:bookmarkStart w:id="16" w:name="_Toc89098140"/>
      <w:bookmarkStart w:id="17" w:name="_Toc420663902"/>
      <w:r w:rsidRPr="00424107">
        <w:rPr>
          <w:rFonts w:ascii="Calibri" w:hAnsi="Calibri" w:cs="Calibri"/>
          <w:color w:val="548DD4"/>
        </w:rPr>
        <w:t xml:space="preserve">Produkt </w:t>
      </w:r>
      <w:bookmarkEnd w:id="16"/>
      <w:r w:rsidRPr="00424107">
        <w:t>Funktion</w:t>
      </w:r>
      <w:bookmarkEnd w:id="17"/>
    </w:p>
    <w:p w:rsidR="00797DC0" w:rsidRDefault="00797DC0" w:rsidP="00797DC0">
      <w:pPr>
        <w:rPr>
          <w:rFonts w:ascii="CMR10" w:hAnsi="CMR10" w:cs="CMR10"/>
          <w:sz w:val="20"/>
          <w:szCs w:val="20"/>
          <w:lang w:eastAsia="de-CH"/>
        </w:rPr>
      </w:pPr>
      <w:r>
        <w:t xml:space="preserve">Die Primäre Funktion des Produktes das unter dem Namen Rupert entwickelt wird ist </w:t>
      </w:r>
      <w:r w:rsidR="00C137F1">
        <w:t>es ein rundenbasiertes S</w:t>
      </w:r>
      <w:r>
        <w:t>piel zu bieten das gelangweilten Studenten und weiteren Personen kurzweilige Abl</w:t>
      </w:r>
      <w:r w:rsidR="00C137F1">
        <w:t>enkung in spannenden 2 Spieler S</w:t>
      </w:r>
      <w:r>
        <w:t>chlachten bietet.</w:t>
      </w:r>
      <w:bookmarkStart w:id="18" w:name="_Toc89098141"/>
    </w:p>
    <w:p w:rsidR="00797DC0" w:rsidRPr="00424107" w:rsidRDefault="00797DC0"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19" w:name="_Toc89098142"/>
      <w:bookmarkStart w:id="20" w:name="_Toc420663903"/>
      <w:bookmarkEnd w:id="18"/>
      <w:r w:rsidRPr="00424107">
        <w:rPr>
          <w:rFonts w:ascii="Calibri" w:hAnsi="Calibri" w:cs="Calibri"/>
          <w:color w:val="548DD4"/>
        </w:rPr>
        <w:t>Einschränkungen</w:t>
      </w:r>
      <w:bookmarkEnd w:id="19"/>
      <w:bookmarkEnd w:id="20"/>
    </w:p>
    <w:p w:rsidR="00797DC0" w:rsidRPr="00424107" w:rsidRDefault="00797DC0" w:rsidP="00797DC0">
      <w:pPr>
        <w:rPr>
          <w:rFonts w:ascii="Calibri" w:hAnsi="Calibri" w:cs="Calibri"/>
        </w:rPr>
      </w:pPr>
      <w:r>
        <w:rPr>
          <w:rFonts w:ascii="Calibri" w:hAnsi="Calibri" w:cs="Calibri"/>
        </w:rPr>
        <w:t>Das Spiel ist für 2 Spieler ausgelegt.</w:t>
      </w:r>
    </w:p>
    <w:p w:rsidR="00797DC0" w:rsidRPr="00424107" w:rsidRDefault="00797DC0"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21" w:name="_Toc89098143"/>
      <w:bookmarkStart w:id="22" w:name="_Toc420663904"/>
      <w:r w:rsidRPr="00424107">
        <w:rPr>
          <w:rFonts w:ascii="Calibri" w:hAnsi="Calibri" w:cs="Calibri"/>
          <w:color w:val="548DD4"/>
        </w:rPr>
        <w:t>Annahmen</w:t>
      </w:r>
      <w:bookmarkEnd w:id="21"/>
      <w:bookmarkEnd w:id="22"/>
    </w:p>
    <w:p w:rsidR="00797DC0" w:rsidRPr="00424107" w:rsidRDefault="00797DC0" w:rsidP="00797DC0">
      <w:pPr>
        <w:rPr>
          <w:rFonts w:ascii="Calibri" w:hAnsi="Calibri" w:cs="Calibri"/>
        </w:rPr>
      </w:pPr>
      <w:r>
        <w:rPr>
          <w:rFonts w:ascii="Calibri" w:hAnsi="Calibri" w:cs="Calibri"/>
        </w:rPr>
        <w:t>Der Nutzer verfügt über eine installierte Java Version.</w:t>
      </w:r>
    </w:p>
    <w:p w:rsidR="00797DC0" w:rsidRPr="00424107" w:rsidRDefault="00797DC0"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23" w:name="_Toc89098144"/>
      <w:bookmarkStart w:id="24" w:name="_Toc420663905"/>
      <w:r w:rsidRPr="00424107">
        <w:rPr>
          <w:rFonts w:ascii="Calibri" w:hAnsi="Calibri" w:cs="Calibri"/>
          <w:color w:val="548DD4"/>
        </w:rPr>
        <w:t>Abhängigkeiten</w:t>
      </w:r>
      <w:bookmarkEnd w:id="23"/>
      <w:bookmarkEnd w:id="24"/>
    </w:p>
    <w:p w:rsidR="00797DC0" w:rsidRPr="00424107" w:rsidRDefault="00797DC0" w:rsidP="00797DC0">
      <w:pPr>
        <w:rPr>
          <w:rFonts w:ascii="Calibri" w:hAnsi="Calibri" w:cs="Calibri"/>
        </w:rPr>
      </w:pPr>
      <w:r>
        <w:rPr>
          <w:rFonts w:ascii="Calibri" w:hAnsi="Calibri" w:cs="Calibri"/>
        </w:rPr>
        <w:t>Das Produkt hat keine externen Abhängigkeiten</w:t>
      </w:r>
    </w:p>
    <w:p w:rsidR="00424107" w:rsidRDefault="00424107">
      <w:pPr>
        <w:rPr>
          <w:rFonts w:ascii="Calibri" w:hAnsi="Calibri" w:cs="Calibri"/>
          <w:color w:val="548DD4"/>
        </w:rPr>
      </w:pPr>
      <w:r w:rsidRPr="00424107">
        <w:rPr>
          <w:rFonts w:ascii="Calibri" w:hAnsi="Calibri" w:cs="Calibri"/>
          <w:color w:val="548DD4"/>
        </w:rPr>
        <w:br w:type="page"/>
      </w:r>
    </w:p>
    <w:p w:rsidR="00CD1469" w:rsidRPr="00DD4E1B" w:rsidRDefault="00CD1469" w:rsidP="00CD1469">
      <w:pPr>
        <w:pStyle w:val="Heading1"/>
        <w:tabs>
          <w:tab w:val="num" w:pos="360"/>
        </w:tabs>
        <w:spacing w:after="200"/>
        <w:rPr>
          <w:bCs/>
          <w:iCs/>
        </w:rPr>
      </w:pPr>
      <w:bookmarkStart w:id="25" w:name="_Toc89098170"/>
      <w:bookmarkStart w:id="26" w:name="_Toc420663906"/>
      <w:bookmarkEnd w:id="12"/>
      <w:r w:rsidRPr="00DD4E1B">
        <w:rPr>
          <w:bCs/>
          <w:iCs/>
        </w:rPr>
        <w:lastRenderedPageBreak/>
        <w:t>Use Cases</w:t>
      </w:r>
      <w:bookmarkEnd w:id="25"/>
      <w:bookmarkEnd w:id="26"/>
    </w:p>
    <w:p w:rsidR="00CD1469" w:rsidRDefault="00CD1469" w:rsidP="00CD1469">
      <w:pPr>
        <w:pStyle w:val="Heading2"/>
        <w:tabs>
          <w:tab w:val="left" w:pos="567"/>
          <w:tab w:val="num" w:pos="792"/>
        </w:tabs>
        <w:spacing w:before="160" w:after="80"/>
        <w:ind w:left="792" w:hanging="792"/>
      </w:pPr>
      <w:bookmarkStart w:id="27" w:name="_Toc89098171"/>
      <w:bookmarkStart w:id="28" w:name="_Toc420663907"/>
      <w:r>
        <w:t>Use Case Diagramm</w:t>
      </w:r>
      <w:bookmarkEnd w:id="27"/>
      <w:bookmarkEnd w:id="28"/>
    </w:p>
    <w:p w:rsidR="00CD1469" w:rsidRDefault="00520F3C" w:rsidP="00CD1469">
      <w:r>
        <w:rPr>
          <w:noProof/>
          <w:lang w:eastAsia="ja-JP"/>
        </w:rPr>
        <w:pict>
          <v:shapetype id="_x0000_t32" coordsize="21600,21600" o:spt="32" o:oned="t" path="m,l21600,21600e" filled="f">
            <v:path arrowok="t" fillok="f" o:connecttype="none"/>
            <o:lock v:ext="edit" shapetype="t"/>
          </v:shapetype>
          <v:shape id="_x0000_s1031" type="#_x0000_t32" style="position:absolute;margin-left:133.15pt;margin-top:248.35pt;width:91.5pt;height:23.25pt;flip:y;z-index:251662848" o:connectortype="straight" strokecolor="#c00000" strokeweight="2.25pt"/>
        </w:pict>
      </w:r>
      <w:r>
        <w:rPr>
          <w:noProof/>
          <w:lang w:eastAsia="ja-JP"/>
        </w:rPr>
        <w:pict>
          <v:shape id="_x0000_s1030" type="#_x0000_t32" style="position:absolute;margin-left:118.9pt;margin-top:248.35pt;width:105.75pt;height:34.5pt;z-index:251661824" o:connectortype="straight" strokecolor="#c00000" strokeweight="2.25pt"/>
        </w:pict>
      </w:r>
      <w:r>
        <w:rPr>
          <w:noProof/>
          <w:lang w:eastAsia="ja-JP"/>
        </w:rPr>
        <w:pict>
          <v:shape id="_x0000_s1029" type="#_x0000_t32" style="position:absolute;margin-left:127.9pt;margin-top:111.85pt;width:105.75pt;height:34.5pt;flip:y;z-index:251660800" o:connectortype="straight" strokecolor="#c00000" strokeweight="2.25pt"/>
        </w:pict>
      </w:r>
      <w:r>
        <w:rPr>
          <w:noProof/>
          <w:lang w:eastAsia="ja-JP"/>
        </w:rPr>
        <w:pict>
          <v:shape id="_x0000_s1028" type="#_x0000_t32" style="position:absolute;margin-left:127.9pt;margin-top:111.85pt;width:105.75pt;height:34.5pt;z-index:251659776" o:connectortype="straight" strokecolor="#c00000" strokeweight="2.25pt"/>
        </w:pict>
      </w:r>
      <w:r w:rsidR="004F7E5E">
        <w:rPr>
          <w:noProof/>
          <w:lang w:eastAsia="ja-JP"/>
        </w:rPr>
        <w:drawing>
          <wp:inline distT="0" distB="0" distL="0" distR="0">
            <wp:extent cx="5760720" cy="4876833"/>
            <wp:effectExtent l="19050" t="0" r="0" b="0"/>
            <wp:docPr id="1" name="Picture 1" descr="C:\Users\Madr\Documents\HSR Scripte und Notizen\SE2P\Rupert\UseCase Ru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r\Documents\HSR Scripte und Notizen\SE2P\Rupert\UseCase Rupert.jpg"/>
                    <pic:cNvPicPr>
                      <a:picLocks noChangeAspect="1" noChangeArrowheads="1"/>
                    </pic:cNvPicPr>
                  </pic:nvPicPr>
                  <pic:blipFill>
                    <a:blip r:embed="rId9" cstate="print"/>
                    <a:srcRect/>
                    <a:stretch>
                      <a:fillRect/>
                    </a:stretch>
                  </pic:blipFill>
                  <pic:spPr bwMode="auto">
                    <a:xfrm>
                      <a:off x="0" y="0"/>
                      <a:ext cx="5760720" cy="4876833"/>
                    </a:xfrm>
                    <a:prstGeom prst="rect">
                      <a:avLst/>
                    </a:prstGeom>
                    <a:noFill/>
                    <a:ln w="9525">
                      <a:noFill/>
                      <a:miter lim="800000"/>
                      <a:headEnd/>
                      <a:tailEnd/>
                    </a:ln>
                  </pic:spPr>
                </pic:pic>
              </a:graphicData>
            </a:graphic>
          </wp:inline>
        </w:drawing>
      </w:r>
    </w:p>
    <w:p w:rsidR="00CD1469" w:rsidRDefault="00CD1469" w:rsidP="00CD1469">
      <w:pPr>
        <w:pStyle w:val="Heading2"/>
        <w:tabs>
          <w:tab w:val="left" w:pos="567"/>
          <w:tab w:val="num" w:pos="792"/>
        </w:tabs>
        <w:spacing w:before="160" w:after="80"/>
        <w:ind w:left="792" w:hanging="792"/>
      </w:pPr>
      <w:bookmarkStart w:id="29" w:name="_Toc89098172"/>
      <w:bookmarkStart w:id="30" w:name="_Toc420663908"/>
      <w:r>
        <w:t>Aktoren &amp; Stakeholder</w:t>
      </w:r>
      <w:bookmarkEnd w:id="29"/>
      <w:bookmarkEnd w:id="30"/>
    </w:p>
    <w:p w:rsidR="004F7E5E" w:rsidRPr="004F7E5E" w:rsidRDefault="004F7E5E" w:rsidP="004F7E5E">
      <w:r>
        <w:t>Die im Folgenden definierten Aktoren Host und Player2 werden während dem Spiel beide als Spieler bezeichnet.</w:t>
      </w:r>
    </w:p>
    <w:p w:rsidR="000369CB" w:rsidRDefault="00ED4B8D" w:rsidP="00ED4B8D">
      <w:pPr>
        <w:pStyle w:val="Heading3"/>
      </w:pPr>
      <w:bookmarkStart w:id="31" w:name="_Toc420663909"/>
      <w:r>
        <w:t>Host</w:t>
      </w:r>
      <w:bookmarkEnd w:id="31"/>
    </w:p>
    <w:p w:rsidR="00ED4B8D" w:rsidRDefault="00ED4B8D" w:rsidP="000369CB">
      <w:r>
        <w:t>Der Host ist derjenige Spieler, der den Server startet und das Spiel erstellt.</w:t>
      </w:r>
    </w:p>
    <w:p w:rsidR="000369CB" w:rsidRDefault="004F7E5E" w:rsidP="00ED4B8D">
      <w:pPr>
        <w:pStyle w:val="Heading3"/>
      </w:pPr>
      <w:bookmarkStart w:id="32" w:name="_Toc420663910"/>
      <w:r>
        <w:t>Player2</w:t>
      </w:r>
      <w:bookmarkEnd w:id="32"/>
    </w:p>
    <w:p w:rsidR="00ED4B8D" w:rsidRPr="000369CB" w:rsidRDefault="004F7E5E" w:rsidP="000369CB">
      <w:r>
        <w:t>Player2</w:t>
      </w:r>
      <w:r w:rsidR="000A1966">
        <w:t xml:space="preserve"> i</w:t>
      </w:r>
      <w:r w:rsidR="00ED4B8D">
        <w:t>st ein beliebiger Spieler, der einem Spiel beitritt</w:t>
      </w:r>
      <w:r w:rsidR="000A1966">
        <w:t>.</w:t>
      </w:r>
    </w:p>
    <w:p w:rsidR="00CD1469" w:rsidRPr="00721156" w:rsidRDefault="00721156" w:rsidP="00CD1469">
      <w:pPr>
        <w:pStyle w:val="Heading2"/>
        <w:tabs>
          <w:tab w:val="left" w:pos="567"/>
          <w:tab w:val="num" w:pos="792"/>
        </w:tabs>
        <w:spacing w:before="160" w:after="80"/>
        <w:ind w:left="792" w:hanging="792"/>
      </w:pPr>
      <w:bookmarkStart w:id="33" w:name="_Toc420663911"/>
      <w:r w:rsidRPr="00721156">
        <w:t xml:space="preserve">Beschreibungen </w:t>
      </w:r>
      <w:r w:rsidR="0095120B" w:rsidRPr="00721156">
        <w:t>(Brief)</w:t>
      </w:r>
      <w:bookmarkEnd w:id="33"/>
    </w:p>
    <w:p w:rsidR="00ED4B8D" w:rsidRPr="00BA35A7" w:rsidRDefault="00710071" w:rsidP="003A1703">
      <w:pPr>
        <w:pStyle w:val="Heading3"/>
        <w:numPr>
          <w:ilvl w:val="2"/>
          <w:numId w:val="1"/>
        </w:numPr>
      </w:pPr>
      <w:bookmarkStart w:id="34" w:name="_Toc420663912"/>
      <w:r>
        <w:t xml:space="preserve">UC 01: </w:t>
      </w:r>
      <w:r w:rsidR="00ED4B8D" w:rsidRPr="00BA35A7">
        <w:t>Spiel erstellen</w:t>
      </w:r>
      <w:bookmarkEnd w:id="34"/>
    </w:p>
    <w:p w:rsidR="00ED4B8D" w:rsidRDefault="00ED4B8D" w:rsidP="00ED4B8D">
      <w:r w:rsidRPr="00BA35A7">
        <w:t>Der Benutzer startet aus dem Client heraus den Server. Er kann ggf. noch einige Voreinstellungen vornehmen. Dies ermöglicht dem zweiten Spieler den Beitritt.</w:t>
      </w:r>
    </w:p>
    <w:p w:rsidR="00ED4B8D" w:rsidRDefault="00710071" w:rsidP="003A1703">
      <w:pPr>
        <w:pStyle w:val="Heading4"/>
        <w:numPr>
          <w:ilvl w:val="3"/>
          <w:numId w:val="1"/>
        </w:numPr>
      </w:pPr>
      <w:r>
        <w:lastRenderedPageBreak/>
        <w:t xml:space="preserve">UC 01.01: </w:t>
      </w:r>
      <w:r w:rsidR="00ED4B8D">
        <w:t>Server starten</w:t>
      </w:r>
    </w:p>
    <w:p w:rsidR="00ED4B8D" w:rsidRDefault="00ED4B8D" w:rsidP="00ED4B8D">
      <w:r>
        <w:t>Durch das Erstellen des Spiels wird der Server gestartet und der Host automatisch als Spieler 1 mit dem Server verbunden.</w:t>
      </w:r>
    </w:p>
    <w:p w:rsidR="00ED4B8D" w:rsidRDefault="00710071" w:rsidP="003A1703">
      <w:pPr>
        <w:pStyle w:val="Heading3"/>
        <w:numPr>
          <w:ilvl w:val="2"/>
          <w:numId w:val="1"/>
        </w:numPr>
      </w:pPr>
      <w:bookmarkStart w:id="35" w:name="_Toc420663913"/>
      <w:r>
        <w:t xml:space="preserve">UC 02: </w:t>
      </w:r>
      <w:r w:rsidR="00ED4B8D">
        <w:t>Lobby suchen</w:t>
      </w:r>
      <w:bookmarkEnd w:id="35"/>
    </w:p>
    <w:p w:rsidR="00ED4B8D" w:rsidRPr="00BA35A7" w:rsidRDefault="00ED4B8D" w:rsidP="00ED4B8D">
      <w:r>
        <w:t>Dem Client wird im Menü eine Liste mit allen im Netz gefundenen Servern und den darauf laufenden Spielen angezeigt.</w:t>
      </w:r>
    </w:p>
    <w:p w:rsidR="00ED4B8D" w:rsidRPr="00BA35A7" w:rsidRDefault="00710071" w:rsidP="003A1703">
      <w:pPr>
        <w:pStyle w:val="Heading3"/>
        <w:numPr>
          <w:ilvl w:val="2"/>
          <w:numId w:val="1"/>
        </w:numPr>
      </w:pPr>
      <w:bookmarkStart w:id="36" w:name="_Toc420663914"/>
      <w:r>
        <w:t xml:space="preserve">UC 03: </w:t>
      </w:r>
      <w:r w:rsidR="00ED4B8D" w:rsidRPr="00BA35A7">
        <w:t>Spiel beitreten</w:t>
      </w:r>
      <w:bookmarkEnd w:id="36"/>
    </w:p>
    <w:p w:rsidR="00ED4B8D" w:rsidRPr="00BA35A7" w:rsidRDefault="00ED4B8D" w:rsidP="00ED4B8D">
      <w:r w:rsidRPr="00BA35A7">
        <w:t>Der Benutzer selektiert ein Spiel aus der Liste von offenen Spielen in der Lobby. Der Spieler wählt seinen Namen und der Client verbindet sich dann mit dem Server.</w:t>
      </w:r>
      <w:r>
        <w:t xml:space="preserve"> Clients können einer Lobby beitreten, sofern sich noch nicht zwei Spieler darin befinden, beziehungsweise das Spiel noch nicht läuft.</w:t>
      </w:r>
    </w:p>
    <w:p w:rsidR="00ED4B8D" w:rsidRPr="00BA35A7" w:rsidRDefault="00710071" w:rsidP="003A1703">
      <w:pPr>
        <w:pStyle w:val="Heading3"/>
        <w:numPr>
          <w:ilvl w:val="2"/>
          <w:numId w:val="1"/>
        </w:numPr>
      </w:pPr>
      <w:bookmarkStart w:id="37" w:name="_Toc420663915"/>
      <w:r>
        <w:t xml:space="preserve">UC 04: </w:t>
      </w:r>
      <w:r w:rsidR="00ED4B8D" w:rsidRPr="00BA35A7">
        <w:t>Spiel starten</w:t>
      </w:r>
      <w:bookmarkEnd w:id="37"/>
    </w:p>
    <w:p w:rsidR="00ED4B8D" w:rsidRDefault="00ED4B8D" w:rsidP="00ED4B8D">
      <w:r w:rsidRPr="00BA35A7">
        <w:t>Sobald ein weiterer Spieler mit dem Server verbunden ist kann der Host das Spiel starten.</w:t>
      </w:r>
      <w:r>
        <w:t xml:space="preserve"> Anschliessend teilt der Server dem Client alle für das Spiel nötigen Informationen mit.</w:t>
      </w:r>
    </w:p>
    <w:p w:rsidR="00ED4B8D" w:rsidRPr="00520F3C" w:rsidRDefault="00710071" w:rsidP="003A1703">
      <w:pPr>
        <w:pStyle w:val="Heading3"/>
        <w:numPr>
          <w:ilvl w:val="2"/>
          <w:numId w:val="1"/>
        </w:numPr>
        <w:rPr>
          <w:strike/>
        </w:rPr>
      </w:pPr>
      <w:bookmarkStart w:id="38" w:name="_Toc420663916"/>
      <w:r w:rsidRPr="00520F3C">
        <w:rPr>
          <w:strike/>
        </w:rPr>
        <w:t xml:space="preserve">UC 05: </w:t>
      </w:r>
      <w:r w:rsidR="00ED4B8D" w:rsidRPr="00520F3C">
        <w:rPr>
          <w:strike/>
        </w:rPr>
        <w:t>Einheiten platzieren</w:t>
      </w:r>
      <w:bookmarkEnd w:id="38"/>
    </w:p>
    <w:p w:rsidR="00ED4B8D" w:rsidRDefault="00ED4B8D" w:rsidP="00ED4B8D">
      <w:pPr>
        <w:rPr>
          <w:strike/>
        </w:rPr>
      </w:pPr>
      <w:r w:rsidRPr="00520F3C">
        <w:rPr>
          <w:strike/>
        </w:rPr>
        <w:t>Die Spieler platzieren ihre Einheiten im Startbereich bis alle Einheitenpunkte verbraucht sind oder beide Spieler bereit sind. Sobald der erste Spieler bereit ist wird ein Timer gestartet. Spätestens nach Ablauf des Timers startet das Spiel.</w:t>
      </w:r>
    </w:p>
    <w:p w:rsidR="00C82017" w:rsidRDefault="00C82017" w:rsidP="00ED4B8D">
      <w:pPr>
        <w:rPr>
          <w:strike/>
        </w:rPr>
      </w:pPr>
    </w:p>
    <w:p w:rsidR="00520F3C" w:rsidRPr="00520F3C" w:rsidRDefault="00520F3C" w:rsidP="00ED4B8D">
      <w:r>
        <w:t>Aus Zeitgründen verschoben auf spätere Version.</w:t>
      </w:r>
    </w:p>
    <w:p w:rsidR="00ED4B8D" w:rsidRPr="00BA35A7" w:rsidRDefault="00710071" w:rsidP="003A1703">
      <w:pPr>
        <w:pStyle w:val="Heading3"/>
        <w:numPr>
          <w:ilvl w:val="2"/>
          <w:numId w:val="1"/>
        </w:numPr>
      </w:pPr>
      <w:bookmarkStart w:id="39" w:name="_Toc420663917"/>
      <w:r>
        <w:t xml:space="preserve">UC 06: </w:t>
      </w:r>
      <w:r w:rsidR="00ED4B8D">
        <w:t>Runde</w:t>
      </w:r>
      <w:r w:rsidR="00ED4B8D" w:rsidRPr="00BA35A7">
        <w:t xml:space="preserve"> </w:t>
      </w:r>
      <w:r w:rsidR="00ED4B8D">
        <w:t>durchführen</w:t>
      </w:r>
      <w:bookmarkEnd w:id="39"/>
    </w:p>
    <w:p w:rsidR="00ED4B8D" w:rsidRDefault="00ED4B8D" w:rsidP="00ED4B8D">
      <w:r>
        <w:t xml:space="preserve">Eine Runde besteht aus zwei </w:t>
      </w:r>
      <w:r w:rsidR="00C137F1">
        <w:t>Phasen</w:t>
      </w:r>
      <w:r>
        <w:t>, de</w:t>
      </w:r>
      <w:r w:rsidR="00C137F1">
        <w:t>r</w:t>
      </w:r>
      <w:r>
        <w:t xml:space="preserve"> Bewegungs</w:t>
      </w:r>
      <w:r w:rsidR="00A50B3D">
        <w:t>phase</w:t>
      </w:r>
      <w:r w:rsidR="00C137F1">
        <w:t xml:space="preserve"> und der</w:t>
      </w:r>
      <w:r>
        <w:t xml:space="preserve"> Kampf</w:t>
      </w:r>
      <w:r w:rsidR="00A50B3D">
        <w:t>phase</w:t>
      </w:r>
      <w:r w:rsidR="00C137F1">
        <w:t>. Zuerst kommt die</w:t>
      </w:r>
      <w:r>
        <w:t xml:space="preserve"> Bewegungs</w:t>
      </w:r>
      <w:r w:rsidR="00A50B3D">
        <w:t>phase</w:t>
      </w:r>
      <w:r>
        <w:t xml:space="preserve"> und ausgehend </w:t>
      </w:r>
      <w:r w:rsidR="00C137F1">
        <w:t>von der neuen Situation nach der</w:t>
      </w:r>
      <w:r>
        <w:t xml:space="preserve"> Bewegungs</w:t>
      </w:r>
      <w:r w:rsidR="00A50B3D">
        <w:t>phase</w:t>
      </w:r>
      <w:r w:rsidR="00C137F1">
        <w:t xml:space="preserve"> die</w:t>
      </w:r>
      <w:r>
        <w:t xml:space="preserve"> Kampf</w:t>
      </w:r>
      <w:r w:rsidR="00A50B3D">
        <w:t>phase</w:t>
      </w:r>
      <w:r>
        <w:t>. Am Ende einer Runde steht jede Einheit wieder alleine auf einem Feld.</w:t>
      </w:r>
    </w:p>
    <w:p w:rsidR="00ED4B8D" w:rsidRDefault="00A50B3D" w:rsidP="003A1703">
      <w:pPr>
        <w:pStyle w:val="Heading4"/>
        <w:numPr>
          <w:ilvl w:val="3"/>
          <w:numId w:val="1"/>
        </w:numPr>
      </w:pPr>
      <w:r>
        <w:t>UC 06.0</w:t>
      </w:r>
      <w:r w:rsidR="00710071">
        <w:t>1:</w:t>
      </w:r>
      <w:r w:rsidR="00ED4B8D">
        <w:t>Bewegungsphase durchführen</w:t>
      </w:r>
    </w:p>
    <w:p w:rsidR="00ED4B8D" w:rsidRDefault="00ED4B8D" w:rsidP="00ED4B8D">
      <w:r>
        <w:t>Beide Spieler legen für jede</w:t>
      </w:r>
      <w:r w:rsidR="00B5562E">
        <w:t xml:space="preserve"> gewünschte</w:t>
      </w:r>
      <w:r>
        <w:t xml:space="preserve"> Einheit fest, auf welches Feld sich diese bewegen soll. Auf einem Feld kann jeweils nur eine Einheit stehen und eine Einheit hat eine Typenabhängige A</w:t>
      </w:r>
      <w:r w:rsidR="00A50B3D">
        <w:t>nzahl Felder, welche sie pro Phase</w:t>
      </w:r>
      <w:r>
        <w:t xml:space="preserve"> überqueren kann. Hat jeder Spieler für jede gewünschte Einheit eine Bewegung erfasst oder d</w:t>
      </w:r>
      <w:r w:rsidR="00682C84">
        <w:t>ie</w:t>
      </w:r>
      <w:r>
        <w:t xml:space="preserve"> </w:t>
      </w:r>
      <w:r w:rsidR="00A50B3D">
        <w:t>Phase</w:t>
      </w:r>
      <w:r>
        <w:t xml:space="preserve"> beendet wird vom Server die Situation nach den Bewegungen berechnet. Sollten beide Spieler eine Einheit auf dasselbe Feld ziehen wird die höher Priorisierte Einheit auf diesem Feld stehen und die andere Einheit ein Feld davor.</w:t>
      </w:r>
    </w:p>
    <w:p w:rsidR="00ED4B8D" w:rsidRDefault="00A50B3D" w:rsidP="003A1703">
      <w:pPr>
        <w:pStyle w:val="Heading4"/>
        <w:numPr>
          <w:ilvl w:val="3"/>
          <w:numId w:val="1"/>
        </w:numPr>
      </w:pPr>
      <w:r>
        <w:t>UC 06.0</w:t>
      </w:r>
      <w:r w:rsidR="00710071">
        <w:t xml:space="preserve">2: </w:t>
      </w:r>
      <w:r w:rsidR="00ED4B8D">
        <w:t>Kampfphase durchführen</w:t>
      </w:r>
    </w:p>
    <w:p w:rsidR="00ED4B8D" w:rsidRPr="00D11BF4" w:rsidRDefault="00ED4B8D" w:rsidP="00ED4B8D">
      <w:r>
        <w:t>Aufgrund der Ausgangslage d</w:t>
      </w:r>
      <w:r w:rsidR="00DD74C0">
        <w:t>er</w:t>
      </w:r>
      <w:r>
        <w:t xml:space="preserve"> Bewegungs</w:t>
      </w:r>
      <w:r w:rsidR="00A50B3D">
        <w:t>phase</w:t>
      </w:r>
      <w:r>
        <w:t xml:space="preserve"> kann jeder Spieler für seine Einheiten eine Kampfaktion auswählen. Während </w:t>
      </w:r>
      <w:r w:rsidR="00DD74C0">
        <w:t>der</w:t>
      </w:r>
      <w:r>
        <w:t xml:space="preserve"> Kampf</w:t>
      </w:r>
      <w:r w:rsidR="00A50B3D">
        <w:t>phase</w:t>
      </w:r>
      <w:r>
        <w:t xml:space="preserve"> bleiben alle Einheiten auf Ihrem Feld stehen. Die Reichweite einer Einheit bestimmt, wie viele Felder eine anzugreifende Einheit maximal entfernt sein darf. Neben Angreifen kann man auch Verteidigen. Einheiten die Verteidigen </w:t>
      </w:r>
      <w:r w:rsidR="00682C84">
        <w:t>erhalten beim berechnen des Kampfausganges eine höhere Priorität</w:t>
      </w:r>
      <w:r>
        <w:t xml:space="preserve"> u</w:t>
      </w:r>
      <w:r w:rsidR="00682C84">
        <w:t>nd erleiden für die Dauer dieser</w:t>
      </w:r>
      <w:r>
        <w:t xml:space="preserve"> Kampf</w:t>
      </w:r>
      <w:r w:rsidR="00682C84">
        <w:t>phase</w:t>
      </w:r>
      <w:r>
        <w:t xml:space="preserve"> weniger Schaden von angreifenden Einheiten. </w:t>
      </w:r>
      <w:r w:rsidR="00682C84">
        <w:t>Alle Angriffe werden simultan berechnet.</w:t>
      </w:r>
    </w:p>
    <w:p w:rsidR="00520F3C" w:rsidRDefault="00520F3C">
      <w:r>
        <w:br w:type="page"/>
      </w:r>
    </w:p>
    <w:p w:rsidR="00ED4B8D" w:rsidRPr="00BA35A7" w:rsidRDefault="00710071" w:rsidP="003A1703">
      <w:pPr>
        <w:pStyle w:val="Heading3"/>
        <w:numPr>
          <w:ilvl w:val="2"/>
          <w:numId w:val="1"/>
        </w:numPr>
      </w:pPr>
      <w:bookmarkStart w:id="40" w:name="_Toc420663918"/>
      <w:r>
        <w:lastRenderedPageBreak/>
        <w:t xml:space="preserve">UC 07: </w:t>
      </w:r>
      <w:r w:rsidR="00ED4B8D" w:rsidRPr="00BA35A7">
        <w:t>Spiel beenden</w:t>
      </w:r>
      <w:bookmarkEnd w:id="40"/>
    </w:p>
    <w:p w:rsidR="00ED4B8D" w:rsidRDefault="00ED4B8D" w:rsidP="00ED4B8D">
      <w:pPr>
        <w:rPr>
          <w:strike/>
        </w:rPr>
      </w:pPr>
      <w:r w:rsidRPr="00BA35A7">
        <w:t xml:space="preserve">Das Spiel ist beendet sobald ein Spieler keine Einheiten mehr besitzt </w:t>
      </w:r>
      <w:r w:rsidRPr="00520F3C">
        <w:rPr>
          <w:strike/>
        </w:rPr>
        <w:t>oder aufgibt.</w:t>
      </w:r>
      <w:r w:rsidRPr="00BA35A7">
        <w:t xml:space="preserve"> </w:t>
      </w:r>
      <w:r w:rsidRPr="00520F3C">
        <w:rPr>
          <w:strike/>
        </w:rPr>
        <w:t>Sowohl der Host, als auch der zweite Spieler können das Spiel jeder Zeit abbrechen und beenden.</w:t>
      </w:r>
    </w:p>
    <w:p w:rsidR="00520F3C" w:rsidRDefault="00520F3C" w:rsidP="00ED4B8D">
      <w:pPr>
        <w:rPr>
          <w:strike/>
        </w:rPr>
      </w:pPr>
    </w:p>
    <w:p w:rsidR="00520F3C" w:rsidRDefault="00520F3C" w:rsidP="00ED4B8D">
      <w:r>
        <w:t>Das Spielende wird erkannt, aber nicht dargestellt. Das Spiel muss manuel geschlossen werden. Aus Zeitgründen konnte dieser Use Case nicht fertig implementiert werden.</w:t>
      </w:r>
    </w:p>
    <w:p w:rsidR="00A96B4A" w:rsidRDefault="00A96B4A">
      <w:r>
        <w:br w:type="page"/>
      </w:r>
    </w:p>
    <w:p w:rsidR="00A96B4A" w:rsidRDefault="00A96B4A" w:rsidP="00A96B4A">
      <w:pPr>
        <w:pStyle w:val="Heading2"/>
      </w:pPr>
      <w:bookmarkStart w:id="41" w:name="_Toc420663919"/>
      <w:r>
        <w:lastRenderedPageBreak/>
        <w:t>Beschreibung (Flow Chart)</w:t>
      </w:r>
      <w:bookmarkEnd w:id="41"/>
    </w:p>
    <w:p w:rsidR="004A0DFB" w:rsidRPr="004A0DFB" w:rsidRDefault="004A0DFB" w:rsidP="004A0DFB">
      <w:pPr>
        <w:pStyle w:val="Heading3"/>
      </w:pPr>
      <w:bookmarkStart w:id="42" w:name="_Toc420663920"/>
      <w:r>
        <w:t>UC 01</w:t>
      </w:r>
      <w:r w:rsidR="005C0AF0">
        <w:t xml:space="preserve"> für den Host</w:t>
      </w:r>
      <w:bookmarkEnd w:id="42"/>
    </w:p>
    <w:p w:rsidR="00A96B4A" w:rsidRDefault="004A0DFB" w:rsidP="00A96B4A">
      <w:r>
        <w:rPr>
          <w:noProof/>
          <w:lang w:eastAsia="ja-JP"/>
        </w:rPr>
        <w:drawing>
          <wp:inline distT="0" distB="0" distL="0" distR="0">
            <wp:extent cx="4305300" cy="4579620"/>
            <wp:effectExtent l="0" t="0" r="0" b="0"/>
            <wp:docPr id="2" name="Grafik 2" descr="C:\Users\DominicIs\Desktop\Studium\Skripte\Semester 4\SE2 Projekt\Projekt\Git\rupert\Anforderungsspezifikation\FC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cIs\Desktop\Studium\Skripte\Semester 4\SE2 Projekt\Projekt\Git\rupert\Anforderungsspezifikation\FC 0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300" cy="4579620"/>
                    </a:xfrm>
                    <a:prstGeom prst="rect">
                      <a:avLst/>
                    </a:prstGeom>
                    <a:noFill/>
                    <a:ln>
                      <a:noFill/>
                    </a:ln>
                  </pic:spPr>
                </pic:pic>
              </a:graphicData>
            </a:graphic>
          </wp:inline>
        </w:drawing>
      </w:r>
    </w:p>
    <w:p w:rsidR="004A0DFB" w:rsidRDefault="004A0DFB">
      <w:r>
        <w:br w:type="page"/>
      </w:r>
    </w:p>
    <w:p w:rsidR="004A0DFB" w:rsidRDefault="004A0DFB" w:rsidP="004A0DFB">
      <w:pPr>
        <w:pStyle w:val="Heading3"/>
      </w:pPr>
      <w:bookmarkStart w:id="43" w:name="_Toc420663921"/>
      <w:r>
        <w:lastRenderedPageBreak/>
        <w:t>UC 06</w:t>
      </w:r>
      <w:r w:rsidR="005C0AF0">
        <w:t xml:space="preserve"> aus Sicht des schnelleren Spielers</w:t>
      </w:r>
      <w:bookmarkEnd w:id="43"/>
    </w:p>
    <w:p w:rsidR="00A96B4A" w:rsidRDefault="00520F3C">
      <w:r>
        <w:rPr>
          <w:noProof/>
          <w:lang w:eastAsia="ja-JP"/>
        </w:rPr>
        <w:pict>
          <v:line id="_x0000_s1036" style="position:absolute;flip:y;z-index:251664896;visibility:visible" from="156.45pt,159.1pt" to="319.2pt,2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" strokecolor="red" strokeweight="2.25pt"/>
        </w:pict>
      </w:r>
      <w:r>
        <w:rPr>
          <w:noProof/>
          <w:lang w:eastAsia="ja-JP"/>
        </w:rPr>
        <w:pict>
          <v:line id="_x0000_s1035" style="position:absolute;z-index:251663872;visibility:visible" from="158.65pt,160.55pt" to="321.4pt,2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" strokecolor="red" strokeweight="2.25pt"/>
        </w:pict>
      </w:r>
      <w:r w:rsidR="006166F5">
        <w:rPr>
          <w:noProof/>
          <w:lang w:eastAsia="de-CH"/>
        </w:rPr>
        <w:pict>
          <v:line id="Gerader Verbinder 4" o:spid="_x0000_s1026" style="position:absolute;z-index:251657728;visibility:visible" from="160.85pt,454.55pt" to="323.6pt,5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" strokecolor="red" strokeweight="2.25pt"/>
        </w:pict>
      </w:r>
      <w:r w:rsidR="006166F5">
        <w:rPr>
          <w:noProof/>
          <w:lang w:eastAsia="de-CH"/>
        </w:rPr>
        <w:pict>
          <v:line id="Gerader Verbinder 7" o:spid="_x0000_s1027" style="position:absolute;flip:y;z-index:251658752;visibility:visible" from="158.65pt,453.1pt" to="321.4pt,5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" strokecolor="red" strokeweight="2.25pt"/>
        </w:pict>
      </w:r>
      <w:r w:rsidR="004A0DFB">
        <w:rPr>
          <w:noProof/>
          <w:lang w:eastAsia="ja-JP"/>
        </w:rPr>
        <w:drawing>
          <wp:inline distT="0" distB="0" distL="0" distR="0">
            <wp:extent cx="4040013" cy="8519160"/>
            <wp:effectExtent l="0" t="0" r="0" b="0"/>
            <wp:docPr id="3" name="Grafik 3" descr="C:\Users\DominicIs\Desktop\Studium\Skripte\Semester 4\SE2 Projekt\Projekt\Git\rupert\Anforderungsspezifikation\FC 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Desktop\Studium\Skripte\Semester 4\SE2 Projekt\Projekt\Git\rupert\Anforderungsspezifikation\FC 06.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40013" cy="8519160"/>
                    </a:xfrm>
                    <a:prstGeom prst="rect">
                      <a:avLst/>
                    </a:prstGeom>
                    <a:noFill/>
                    <a:ln>
                      <a:noFill/>
                    </a:ln>
                  </pic:spPr>
                </pic:pic>
              </a:graphicData>
            </a:graphic>
          </wp:inline>
        </w:drawing>
      </w:r>
      <w:r w:rsidR="00A96B4A">
        <w:br w:type="page"/>
      </w:r>
    </w:p>
    <w:p w:rsidR="00CD1469" w:rsidRDefault="0095120B" w:rsidP="00710071">
      <w:pPr>
        <w:pStyle w:val="Heading2"/>
        <w:tabs>
          <w:tab w:val="left" w:pos="567"/>
          <w:tab w:val="num" w:pos="792"/>
        </w:tabs>
        <w:spacing w:before="160" w:after="80"/>
        <w:ind w:left="792" w:hanging="792"/>
      </w:pPr>
      <w:bookmarkStart w:id="44" w:name="_Toc420663922"/>
      <w:r w:rsidRPr="00E111C7">
        <w:lastRenderedPageBreak/>
        <w:t>Beschreibungen (Fully Dressed)</w:t>
      </w:r>
      <w:bookmarkEnd w:id="44"/>
    </w:p>
    <w:p w:rsidR="00DC25B3" w:rsidRPr="00C82017" w:rsidRDefault="00DC25B3" w:rsidP="00DC25B3">
      <w:pPr>
        <w:pStyle w:val="Heading3"/>
        <w:rPr>
          <w:strike/>
        </w:rPr>
      </w:pPr>
      <w:bookmarkStart w:id="45" w:name="_Toc420663923"/>
      <w:r w:rsidRPr="00C82017">
        <w:rPr>
          <w:strike/>
        </w:rPr>
        <w:t>UC 05: Einheiten Platzieren</w:t>
      </w:r>
      <w:bookmarkEnd w:id="45"/>
    </w:p>
    <w:p w:rsidR="00DC25B3" w:rsidRPr="00C82017" w:rsidRDefault="00DC25B3" w:rsidP="00DC25B3">
      <w:pPr>
        <w:tabs>
          <w:tab w:val="left" w:pos="2268"/>
        </w:tabs>
        <w:spacing w:after="120"/>
        <w:rPr>
          <w:strike/>
        </w:rPr>
      </w:pPr>
      <w:r w:rsidRPr="00C82017">
        <w:rPr>
          <w:strike/>
        </w:rPr>
        <w:t>Goal:</w:t>
      </w:r>
      <w:r w:rsidRPr="00C82017">
        <w:rPr>
          <w:strike/>
        </w:rPr>
        <w:tab/>
        <w:t>Die Spieler platzieren ihre Einheiten im Startbereich</w:t>
      </w:r>
    </w:p>
    <w:p w:rsidR="00DC25B3" w:rsidRPr="00C82017" w:rsidRDefault="00DC25B3" w:rsidP="00DC25B3">
      <w:pPr>
        <w:tabs>
          <w:tab w:val="left" w:pos="2268"/>
        </w:tabs>
        <w:spacing w:after="120"/>
        <w:rPr>
          <w:strike/>
          <w:lang w:val="en-GB"/>
        </w:rPr>
      </w:pPr>
      <w:r w:rsidRPr="00C82017">
        <w:rPr>
          <w:strike/>
          <w:lang w:val="en-GB"/>
        </w:rPr>
        <w:t>Level:</w:t>
      </w:r>
      <w:r w:rsidRPr="00C82017">
        <w:rPr>
          <w:strike/>
          <w:lang w:val="en-GB"/>
        </w:rPr>
        <w:tab/>
      </w:r>
    </w:p>
    <w:p w:rsidR="00DC25B3" w:rsidRPr="00C82017" w:rsidRDefault="00DC25B3" w:rsidP="00DC25B3">
      <w:pPr>
        <w:tabs>
          <w:tab w:val="left" w:pos="2268"/>
        </w:tabs>
        <w:spacing w:after="120"/>
        <w:rPr>
          <w:strike/>
          <w:lang w:val="en-GB"/>
        </w:rPr>
      </w:pPr>
      <w:r w:rsidRPr="00C82017">
        <w:rPr>
          <w:strike/>
          <w:lang w:val="en-GB"/>
        </w:rPr>
        <w:t>Primary Actor</w:t>
      </w:r>
      <w:r w:rsidRPr="00C82017">
        <w:rPr>
          <w:strike/>
          <w:lang w:val="en-US"/>
        </w:rPr>
        <w:tab/>
      </w:r>
      <w:proofErr w:type="spellStart"/>
      <w:r w:rsidRPr="00C82017">
        <w:rPr>
          <w:strike/>
          <w:lang w:val="en-US"/>
        </w:rPr>
        <w:t>Spieler</w:t>
      </w:r>
      <w:proofErr w:type="spellEnd"/>
    </w:p>
    <w:p w:rsidR="00DC25B3" w:rsidRPr="00C82017" w:rsidRDefault="00DC25B3" w:rsidP="00DC25B3">
      <w:pPr>
        <w:tabs>
          <w:tab w:val="left" w:pos="2268"/>
        </w:tabs>
        <w:spacing w:after="120"/>
        <w:rPr>
          <w:strike/>
          <w:lang w:val="en-GB"/>
        </w:rPr>
      </w:pPr>
      <w:r w:rsidRPr="00C82017">
        <w:rPr>
          <w:strike/>
          <w:lang w:val="en-GB"/>
        </w:rPr>
        <w:t>Trigger</w:t>
      </w:r>
      <w:r w:rsidRPr="00C82017">
        <w:rPr>
          <w:strike/>
          <w:lang w:val="en-GB"/>
        </w:rPr>
        <w:tab/>
        <w:t>Start</w:t>
      </w:r>
      <w:r w:rsidRPr="00C82017">
        <w:rPr>
          <w:strike/>
          <w:lang w:val="en-US"/>
        </w:rPr>
        <w:t xml:space="preserve"> </w:t>
      </w:r>
      <w:proofErr w:type="spellStart"/>
      <w:r w:rsidRPr="00C82017">
        <w:rPr>
          <w:strike/>
          <w:lang w:val="en-US"/>
        </w:rPr>
        <w:t>eines</w:t>
      </w:r>
      <w:proofErr w:type="spellEnd"/>
      <w:r w:rsidRPr="00C82017">
        <w:rPr>
          <w:strike/>
          <w:lang w:val="en-GB"/>
        </w:rPr>
        <w:t xml:space="preserve"> Spiels</w:t>
      </w:r>
    </w:p>
    <w:p w:rsidR="00DC25B3" w:rsidRPr="00C82017" w:rsidRDefault="00DC25B3" w:rsidP="00DC25B3">
      <w:pPr>
        <w:tabs>
          <w:tab w:val="left" w:pos="2268"/>
        </w:tabs>
        <w:spacing w:after="120"/>
        <w:rPr>
          <w:strike/>
        </w:rPr>
      </w:pPr>
      <w:r w:rsidRPr="00C82017">
        <w:rPr>
          <w:strike/>
        </w:rPr>
        <w:t>Stakeholders and</w:t>
      </w:r>
      <w:r w:rsidRPr="00C82017">
        <w:rPr>
          <w:strike/>
        </w:rPr>
        <w:tab/>
        <w:t>Spieler: Will seine Einheiten setzen.</w:t>
      </w:r>
      <w:r w:rsidRPr="00C82017">
        <w:rPr>
          <w:strike/>
        </w:rPr>
        <w:br/>
        <w:t>Interests</w:t>
      </w:r>
      <w:r w:rsidRPr="00C82017">
        <w:rPr>
          <w:strike/>
        </w:rPr>
        <w:tab/>
        <w:t>Spieler: Will die Einheitstypen selbst wählen.</w:t>
      </w:r>
      <w:r w:rsidRPr="00C82017">
        <w:rPr>
          <w:strike/>
        </w:rPr>
        <w:br/>
      </w:r>
      <w:r w:rsidRPr="00C82017">
        <w:rPr>
          <w:strike/>
        </w:rPr>
        <w:tab/>
        <w:t>Spieler: Will, dass der Gegner die eigene Aufstellung nicht sieht.</w:t>
      </w:r>
      <w:r w:rsidRPr="00C82017">
        <w:rPr>
          <w:strike/>
        </w:rPr>
        <w:br/>
      </w:r>
      <w:r w:rsidRPr="00C82017">
        <w:rPr>
          <w:strike/>
        </w:rPr>
        <w:tab/>
        <w:t>Spieler: Will nicht zu lange auf den Gegner warten.</w:t>
      </w:r>
      <w:r w:rsidRPr="00C82017">
        <w:rPr>
          <w:strike/>
        </w:rPr>
        <w:br/>
      </w:r>
      <w:r w:rsidRPr="00C82017">
        <w:rPr>
          <w:strike/>
        </w:rPr>
        <w:tab/>
        <w:t>Spieler: Will die Informationen für jeden Einheitstyp aufrufen können.</w:t>
      </w:r>
    </w:p>
    <w:p w:rsidR="00DC25B3" w:rsidRPr="00C82017" w:rsidRDefault="00DC25B3" w:rsidP="00DC25B3">
      <w:pPr>
        <w:tabs>
          <w:tab w:val="left" w:pos="2268"/>
        </w:tabs>
        <w:spacing w:after="120"/>
        <w:rPr>
          <w:strike/>
        </w:rPr>
      </w:pPr>
      <w:r w:rsidRPr="00C82017">
        <w:rPr>
          <w:strike/>
        </w:rPr>
        <w:t>Preconditions</w:t>
      </w:r>
      <w:r w:rsidRPr="00C82017">
        <w:rPr>
          <w:strike/>
        </w:rPr>
        <w:tab/>
      </w:r>
    </w:p>
    <w:p w:rsidR="00DC25B3" w:rsidRPr="00C82017" w:rsidRDefault="00DC25B3" w:rsidP="00DC25B3">
      <w:pPr>
        <w:tabs>
          <w:tab w:val="left" w:pos="2268"/>
        </w:tabs>
        <w:spacing w:after="120"/>
        <w:rPr>
          <w:strike/>
        </w:rPr>
      </w:pPr>
      <w:r w:rsidRPr="00C82017">
        <w:rPr>
          <w:strike/>
        </w:rPr>
        <w:t>Postconditions</w:t>
      </w:r>
      <w:r w:rsidRPr="00C82017">
        <w:rPr>
          <w:strike/>
        </w:rPr>
        <w:tab/>
        <w:t>Alle Einheiten stehen auf einem eigenen Feld</w:t>
      </w:r>
      <w:r w:rsidR="005C0AF0" w:rsidRPr="00C82017">
        <w:rPr>
          <w:strike/>
        </w:rPr>
        <w:t xml:space="preserve"> im Startbereich</w:t>
      </w:r>
      <w:r w:rsidRPr="00C82017">
        <w:rPr>
          <w:strike/>
        </w:rPr>
        <w:t>.</w:t>
      </w:r>
    </w:p>
    <w:p w:rsidR="00DC25B3" w:rsidRPr="00C82017" w:rsidRDefault="00DC25B3" w:rsidP="00DC25B3">
      <w:pPr>
        <w:tabs>
          <w:tab w:val="left" w:pos="2268"/>
        </w:tabs>
        <w:spacing w:after="120"/>
        <w:rPr>
          <w:strike/>
        </w:rPr>
      </w:pPr>
    </w:p>
    <w:p w:rsidR="00DC25B3" w:rsidRPr="00C82017" w:rsidRDefault="00DC25B3" w:rsidP="00DC25B3">
      <w:pPr>
        <w:tabs>
          <w:tab w:val="left" w:pos="2268"/>
        </w:tabs>
        <w:spacing w:after="120"/>
        <w:rPr>
          <w:strike/>
          <w:lang w:val="en-GB"/>
        </w:rPr>
      </w:pPr>
      <w:r w:rsidRPr="00C82017">
        <w:rPr>
          <w:strike/>
          <w:lang w:val="en-GB"/>
        </w:rPr>
        <w:t>Main Suc</w:t>
      </w:r>
      <w:r w:rsidR="00565033" w:rsidRPr="00C82017">
        <w:rPr>
          <w:strike/>
          <w:lang w:val="en-GB"/>
        </w:rPr>
        <w:t>c</w:t>
      </w:r>
      <w:r w:rsidRPr="00C82017">
        <w:rPr>
          <w:strike/>
          <w:lang w:val="en-GB"/>
        </w:rPr>
        <w:t>ess Scenario:</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System gibt die Platzierungsphase frei.</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Spieler wählt einen Einheitstyp aus.</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System zeigt die Eigenschaften an.</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Spieler wählt ein Startfeld.</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System platziert die Einheit.</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Beide Spieler wiederholen unabhängig voneinander Schritt 2-5 bis einer OK drückt.</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System startet den Zähler vom zweiten Spieler.</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Der zweite Spieler drückt OK.</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System</w:t>
      </w:r>
      <w:r w:rsidR="00565033" w:rsidRPr="00C82017">
        <w:rPr>
          <w:strike/>
        </w:rPr>
        <w:t xml:space="preserve"> </w:t>
      </w:r>
      <w:r w:rsidRPr="00C82017">
        <w:rPr>
          <w:strike/>
        </w:rPr>
        <w:t>zeigt das ganze Spielfeld an.</w:t>
      </w:r>
    </w:p>
    <w:p w:rsidR="00DC25B3" w:rsidRPr="00C82017" w:rsidRDefault="00DC25B3" w:rsidP="003A1703">
      <w:pPr>
        <w:pStyle w:val="ListParagraph"/>
        <w:numPr>
          <w:ilvl w:val="0"/>
          <w:numId w:val="3"/>
        </w:numPr>
        <w:tabs>
          <w:tab w:val="left" w:pos="2268"/>
        </w:tabs>
        <w:spacing w:after="120" w:line="276" w:lineRule="auto"/>
        <w:contextualSpacing w:val="0"/>
        <w:rPr>
          <w:strike/>
        </w:rPr>
      </w:pPr>
      <w:r w:rsidRPr="00C82017">
        <w:rPr>
          <w:strike/>
        </w:rPr>
        <w:t>System startet UC 06: Runde durchführen.</w:t>
      </w:r>
    </w:p>
    <w:p w:rsidR="00DC25B3" w:rsidRPr="00C82017" w:rsidRDefault="00DC25B3" w:rsidP="00DC25B3">
      <w:pPr>
        <w:tabs>
          <w:tab w:val="left" w:pos="2268"/>
        </w:tabs>
        <w:spacing w:after="120"/>
        <w:rPr>
          <w:strike/>
        </w:rPr>
      </w:pPr>
      <w:r w:rsidRPr="00C82017">
        <w:rPr>
          <w:strike/>
        </w:rPr>
        <w:br w:type="page"/>
      </w:r>
    </w:p>
    <w:p w:rsidR="00DC25B3" w:rsidRPr="00C82017" w:rsidRDefault="00DC25B3" w:rsidP="00DC25B3">
      <w:pPr>
        <w:tabs>
          <w:tab w:val="left" w:pos="2268"/>
        </w:tabs>
        <w:spacing w:after="120"/>
        <w:rPr>
          <w:strike/>
        </w:rPr>
      </w:pPr>
      <w:r w:rsidRPr="00C82017">
        <w:rPr>
          <w:strike/>
        </w:rPr>
        <w:lastRenderedPageBreak/>
        <w:t>Extension:</w:t>
      </w:r>
    </w:p>
    <w:p w:rsidR="00DC25B3" w:rsidRPr="00C82017" w:rsidRDefault="00DC25B3" w:rsidP="00DC25B3">
      <w:pPr>
        <w:tabs>
          <w:tab w:val="left" w:pos="2268"/>
        </w:tabs>
        <w:spacing w:after="120"/>
        <w:rPr>
          <w:strike/>
        </w:rPr>
      </w:pPr>
      <w:r w:rsidRPr="00C82017">
        <w:rPr>
          <w:strike/>
        </w:rPr>
        <w:t>*a. Wenn ein Spieler offline geht:</w:t>
      </w:r>
    </w:p>
    <w:p w:rsidR="00DC25B3" w:rsidRPr="00C82017" w:rsidRDefault="00DC25B3" w:rsidP="003A1703">
      <w:pPr>
        <w:pStyle w:val="ListParagraph"/>
        <w:numPr>
          <w:ilvl w:val="0"/>
          <w:numId w:val="6"/>
        </w:numPr>
        <w:tabs>
          <w:tab w:val="left" w:pos="2268"/>
        </w:tabs>
        <w:spacing w:after="120" w:line="276" w:lineRule="auto"/>
        <w:contextualSpacing w:val="0"/>
        <w:rPr>
          <w:strike/>
        </w:rPr>
      </w:pPr>
      <w:r w:rsidRPr="00C82017">
        <w:rPr>
          <w:strike/>
        </w:rPr>
        <w:t>System beendet das Spiel</w:t>
      </w:r>
    </w:p>
    <w:p w:rsidR="00DC25B3" w:rsidRPr="00C82017" w:rsidRDefault="00DC25B3" w:rsidP="00DC25B3">
      <w:pPr>
        <w:tabs>
          <w:tab w:val="left" w:pos="2268"/>
        </w:tabs>
        <w:spacing w:after="120"/>
        <w:rPr>
          <w:strike/>
        </w:rPr>
      </w:pPr>
      <w:r w:rsidRPr="00C82017">
        <w:rPr>
          <w:strike/>
        </w:rPr>
        <w:t>2a. Wenn der Spieler eine Einheit auswählt:</w:t>
      </w:r>
    </w:p>
    <w:p w:rsidR="00DC25B3" w:rsidRPr="00C82017" w:rsidRDefault="00DC25B3" w:rsidP="003A1703">
      <w:pPr>
        <w:pStyle w:val="ListParagraph"/>
        <w:numPr>
          <w:ilvl w:val="0"/>
          <w:numId w:val="20"/>
        </w:numPr>
        <w:tabs>
          <w:tab w:val="left" w:pos="2268"/>
        </w:tabs>
        <w:spacing w:after="120" w:line="276" w:lineRule="auto"/>
        <w:contextualSpacing w:val="0"/>
        <w:rPr>
          <w:strike/>
        </w:rPr>
      </w:pPr>
      <w:r w:rsidRPr="00C82017">
        <w:rPr>
          <w:strike/>
        </w:rPr>
        <w:t>System zeigt das Aktionsmenu an.</w:t>
      </w:r>
    </w:p>
    <w:p w:rsidR="00DC25B3" w:rsidRPr="00C82017" w:rsidRDefault="00DC25B3" w:rsidP="003A1703">
      <w:pPr>
        <w:pStyle w:val="ListParagraph"/>
        <w:numPr>
          <w:ilvl w:val="0"/>
          <w:numId w:val="20"/>
        </w:numPr>
        <w:tabs>
          <w:tab w:val="left" w:pos="2268"/>
        </w:tabs>
        <w:spacing w:after="120" w:line="276" w:lineRule="auto"/>
        <w:contextualSpacing w:val="0"/>
        <w:rPr>
          <w:strike/>
        </w:rPr>
      </w:pPr>
      <w:r w:rsidRPr="00C82017">
        <w:rPr>
          <w:strike/>
        </w:rPr>
        <w:t>System zeigt die Eigenschaften an.</w:t>
      </w:r>
    </w:p>
    <w:p w:rsidR="00DC25B3" w:rsidRPr="00C82017" w:rsidRDefault="00DC25B3" w:rsidP="003A1703">
      <w:pPr>
        <w:pStyle w:val="ListParagraph"/>
        <w:numPr>
          <w:ilvl w:val="0"/>
          <w:numId w:val="20"/>
        </w:numPr>
        <w:tabs>
          <w:tab w:val="left" w:pos="2268"/>
        </w:tabs>
        <w:spacing w:after="120" w:line="276" w:lineRule="auto"/>
        <w:contextualSpacing w:val="0"/>
        <w:jc w:val="both"/>
        <w:rPr>
          <w:strike/>
        </w:rPr>
      </w:pPr>
      <w:r w:rsidRPr="00C82017">
        <w:rPr>
          <w:strike/>
        </w:rPr>
        <w:t>Spieler wählt "Move".</w:t>
      </w:r>
    </w:p>
    <w:p w:rsidR="00DC25B3" w:rsidRPr="00C82017" w:rsidRDefault="00DC25B3" w:rsidP="003A1703">
      <w:pPr>
        <w:pStyle w:val="ListParagraph"/>
        <w:numPr>
          <w:ilvl w:val="0"/>
          <w:numId w:val="20"/>
        </w:numPr>
        <w:tabs>
          <w:tab w:val="left" w:pos="2268"/>
        </w:tabs>
        <w:spacing w:after="120" w:line="276" w:lineRule="auto"/>
        <w:contextualSpacing w:val="0"/>
        <w:rPr>
          <w:strike/>
        </w:rPr>
      </w:pPr>
      <w:r w:rsidRPr="00C82017">
        <w:rPr>
          <w:strike/>
        </w:rPr>
        <w:t>Spieler wählt ein Startfeld.</w:t>
      </w:r>
    </w:p>
    <w:p w:rsidR="00DC25B3" w:rsidRPr="00C82017" w:rsidRDefault="00DC25B3" w:rsidP="003A1703">
      <w:pPr>
        <w:pStyle w:val="ListParagraph"/>
        <w:numPr>
          <w:ilvl w:val="0"/>
          <w:numId w:val="20"/>
        </w:numPr>
        <w:tabs>
          <w:tab w:val="left" w:pos="2268"/>
        </w:tabs>
        <w:spacing w:after="120" w:line="276" w:lineRule="auto"/>
        <w:contextualSpacing w:val="0"/>
        <w:rPr>
          <w:strike/>
        </w:rPr>
      </w:pPr>
      <w:r w:rsidRPr="00C82017">
        <w:rPr>
          <w:strike/>
        </w:rPr>
        <w:t>System verschiebt die Einheit.</w:t>
      </w:r>
    </w:p>
    <w:p w:rsidR="00DC25B3" w:rsidRPr="00C82017" w:rsidRDefault="00DC25B3" w:rsidP="003A1703">
      <w:pPr>
        <w:pStyle w:val="ListParagraph"/>
        <w:numPr>
          <w:ilvl w:val="0"/>
          <w:numId w:val="20"/>
        </w:numPr>
        <w:tabs>
          <w:tab w:val="left" w:pos="2268"/>
        </w:tabs>
        <w:spacing w:after="120" w:line="276" w:lineRule="auto"/>
        <w:contextualSpacing w:val="0"/>
        <w:rPr>
          <w:strike/>
        </w:rPr>
      </w:pPr>
      <w:r w:rsidRPr="00C82017">
        <w:rPr>
          <w:strike/>
        </w:rPr>
        <w:t>Weiter bei Punkt 6.</w:t>
      </w:r>
    </w:p>
    <w:p w:rsidR="00DC25B3" w:rsidRPr="00C82017" w:rsidRDefault="00DC25B3" w:rsidP="00DC25B3">
      <w:pPr>
        <w:pStyle w:val="ListParagraph"/>
        <w:tabs>
          <w:tab w:val="left" w:pos="2268"/>
        </w:tabs>
        <w:spacing w:after="120"/>
        <w:ind w:left="360"/>
        <w:contextualSpacing w:val="0"/>
        <w:rPr>
          <w:strike/>
        </w:rPr>
      </w:pPr>
      <w:r w:rsidRPr="00C82017">
        <w:rPr>
          <w:strike/>
        </w:rPr>
        <w:t>Oder:</w:t>
      </w:r>
    </w:p>
    <w:p w:rsidR="00DC25B3" w:rsidRPr="00C82017" w:rsidRDefault="00DC25B3" w:rsidP="003A1703">
      <w:pPr>
        <w:pStyle w:val="ListParagraph"/>
        <w:numPr>
          <w:ilvl w:val="0"/>
          <w:numId w:val="21"/>
        </w:numPr>
        <w:tabs>
          <w:tab w:val="left" w:pos="2268"/>
        </w:tabs>
        <w:spacing w:after="120" w:line="276" w:lineRule="auto"/>
        <w:contextualSpacing w:val="0"/>
        <w:rPr>
          <w:strike/>
        </w:rPr>
      </w:pPr>
      <w:r w:rsidRPr="00C82017">
        <w:rPr>
          <w:strike/>
        </w:rPr>
        <w:t>Spieler wählt "Remove".</w:t>
      </w:r>
    </w:p>
    <w:p w:rsidR="00DC25B3" w:rsidRPr="00C82017" w:rsidRDefault="00DC25B3" w:rsidP="003A1703">
      <w:pPr>
        <w:pStyle w:val="ListParagraph"/>
        <w:numPr>
          <w:ilvl w:val="0"/>
          <w:numId w:val="21"/>
        </w:numPr>
        <w:tabs>
          <w:tab w:val="left" w:pos="2268"/>
        </w:tabs>
        <w:spacing w:after="120" w:line="276" w:lineRule="auto"/>
        <w:contextualSpacing w:val="0"/>
        <w:rPr>
          <w:strike/>
        </w:rPr>
      </w:pPr>
      <w:r w:rsidRPr="00C82017">
        <w:rPr>
          <w:strike/>
        </w:rPr>
        <w:t>System löscht die Einheit.</w:t>
      </w:r>
    </w:p>
    <w:p w:rsidR="00DC25B3" w:rsidRPr="00C82017" w:rsidRDefault="00DC25B3" w:rsidP="003A1703">
      <w:pPr>
        <w:pStyle w:val="ListParagraph"/>
        <w:numPr>
          <w:ilvl w:val="0"/>
          <w:numId w:val="21"/>
        </w:numPr>
        <w:tabs>
          <w:tab w:val="left" w:pos="2268"/>
        </w:tabs>
        <w:spacing w:after="120" w:line="276" w:lineRule="auto"/>
        <w:contextualSpacing w:val="0"/>
        <w:rPr>
          <w:strike/>
        </w:rPr>
      </w:pPr>
      <w:r w:rsidRPr="00C82017">
        <w:rPr>
          <w:strike/>
        </w:rPr>
        <w:t>Weiter bei Punkt 6.</w:t>
      </w:r>
    </w:p>
    <w:p w:rsidR="00DC25B3" w:rsidRPr="00C82017" w:rsidRDefault="00DC25B3" w:rsidP="00DC25B3">
      <w:pPr>
        <w:tabs>
          <w:tab w:val="left" w:pos="2268"/>
        </w:tabs>
        <w:spacing w:after="120"/>
        <w:rPr>
          <w:strike/>
        </w:rPr>
      </w:pPr>
      <w:r w:rsidRPr="00C82017">
        <w:rPr>
          <w:strike/>
        </w:rPr>
        <w:t>4a. Wenn der Spieler einen Einheitstyp wählt:</w:t>
      </w:r>
    </w:p>
    <w:p w:rsidR="00DC25B3" w:rsidRPr="00C82017" w:rsidRDefault="00DC25B3" w:rsidP="003A1703">
      <w:pPr>
        <w:pStyle w:val="ListParagraph"/>
        <w:numPr>
          <w:ilvl w:val="0"/>
          <w:numId w:val="22"/>
        </w:numPr>
        <w:tabs>
          <w:tab w:val="left" w:pos="2268"/>
        </w:tabs>
        <w:spacing w:after="120" w:line="276" w:lineRule="auto"/>
        <w:contextualSpacing w:val="0"/>
        <w:rPr>
          <w:strike/>
        </w:rPr>
      </w:pPr>
      <w:r w:rsidRPr="00C82017">
        <w:rPr>
          <w:strike/>
        </w:rPr>
        <w:t>Weiter bei Punkt 3.</w:t>
      </w:r>
    </w:p>
    <w:p w:rsidR="00DC25B3" w:rsidRPr="00C82017" w:rsidRDefault="00DC25B3" w:rsidP="00DC25B3">
      <w:pPr>
        <w:tabs>
          <w:tab w:val="left" w:pos="2268"/>
        </w:tabs>
        <w:spacing w:after="120"/>
        <w:rPr>
          <w:strike/>
        </w:rPr>
      </w:pPr>
      <w:r w:rsidRPr="00C82017">
        <w:rPr>
          <w:strike/>
        </w:rPr>
        <w:t>4b. Wenn der Spieler ein belegtes oder unerlaubtes Feld wählt:</w:t>
      </w:r>
    </w:p>
    <w:p w:rsidR="00DC25B3" w:rsidRPr="00C82017" w:rsidRDefault="00DC25B3" w:rsidP="003A1703">
      <w:pPr>
        <w:pStyle w:val="ListParagraph"/>
        <w:numPr>
          <w:ilvl w:val="0"/>
          <w:numId w:val="23"/>
        </w:numPr>
        <w:tabs>
          <w:tab w:val="left" w:pos="2268"/>
        </w:tabs>
        <w:spacing w:after="120" w:line="276" w:lineRule="auto"/>
        <w:contextualSpacing w:val="0"/>
        <w:rPr>
          <w:strike/>
        </w:rPr>
      </w:pPr>
      <w:r w:rsidRPr="00C82017">
        <w:rPr>
          <w:strike/>
        </w:rPr>
        <w:t>Weiter bei Punkt 6.</w:t>
      </w:r>
    </w:p>
    <w:p w:rsidR="00DC25B3" w:rsidRPr="00C82017" w:rsidRDefault="00DC25B3" w:rsidP="00DC25B3">
      <w:pPr>
        <w:tabs>
          <w:tab w:val="left" w:pos="2268"/>
        </w:tabs>
        <w:spacing w:after="120"/>
        <w:rPr>
          <w:strike/>
        </w:rPr>
      </w:pPr>
      <w:r w:rsidRPr="00C82017">
        <w:rPr>
          <w:strike/>
        </w:rPr>
        <w:t>8a. Wenn der Zähler auf null steht:</w:t>
      </w:r>
    </w:p>
    <w:p w:rsidR="00DC25B3" w:rsidRPr="00C82017" w:rsidRDefault="00DC25B3" w:rsidP="003A1703">
      <w:pPr>
        <w:pStyle w:val="ListParagraph"/>
        <w:numPr>
          <w:ilvl w:val="0"/>
          <w:numId w:val="10"/>
        </w:numPr>
        <w:tabs>
          <w:tab w:val="left" w:pos="2268"/>
        </w:tabs>
        <w:spacing w:after="120" w:line="276" w:lineRule="auto"/>
        <w:contextualSpacing w:val="0"/>
        <w:rPr>
          <w:strike/>
        </w:rPr>
      </w:pPr>
      <w:r w:rsidRPr="00C82017">
        <w:rPr>
          <w:strike/>
        </w:rPr>
        <w:t>Weiter bei Punkt 9.</w:t>
      </w:r>
    </w:p>
    <w:p w:rsidR="00DC25B3" w:rsidRPr="00C82017" w:rsidRDefault="00DC25B3" w:rsidP="00DC25B3">
      <w:pPr>
        <w:tabs>
          <w:tab w:val="left" w:pos="2268"/>
        </w:tabs>
        <w:spacing w:after="120"/>
        <w:rPr>
          <w:strike/>
        </w:rPr>
      </w:pPr>
      <w:r w:rsidRPr="00C82017">
        <w:rPr>
          <w:strike/>
        </w:rPr>
        <w:t>Special Requirements</w:t>
      </w:r>
      <w:r w:rsidRPr="00C82017">
        <w:rPr>
          <w:strike/>
        </w:rPr>
        <w:tab/>
      </w:r>
    </w:p>
    <w:p w:rsidR="00DC25B3" w:rsidRPr="00C82017" w:rsidRDefault="00DC25B3" w:rsidP="00DC25B3">
      <w:pPr>
        <w:tabs>
          <w:tab w:val="left" w:pos="2268"/>
        </w:tabs>
        <w:spacing w:after="120"/>
        <w:rPr>
          <w:strike/>
        </w:rPr>
      </w:pPr>
      <w:r w:rsidRPr="00C82017">
        <w:rPr>
          <w:strike/>
        </w:rPr>
        <w:t>Technology and Data</w:t>
      </w:r>
      <w:r w:rsidRPr="00C82017">
        <w:rPr>
          <w:strike/>
        </w:rPr>
        <w:tab/>
      </w:r>
    </w:p>
    <w:p w:rsidR="00DC25B3" w:rsidRPr="00C82017" w:rsidRDefault="00DC25B3" w:rsidP="00DC25B3">
      <w:pPr>
        <w:tabs>
          <w:tab w:val="left" w:pos="2268"/>
        </w:tabs>
        <w:spacing w:after="120"/>
        <w:rPr>
          <w:strike/>
        </w:rPr>
      </w:pPr>
      <w:r w:rsidRPr="00C82017">
        <w:rPr>
          <w:strike/>
        </w:rPr>
        <w:t>Frequency</w:t>
      </w:r>
      <w:r w:rsidRPr="00C82017">
        <w:rPr>
          <w:strike/>
        </w:rPr>
        <w:tab/>
        <w:t>Einmal pro Spiel</w:t>
      </w:r>
    </w:p>
    <w:p w:rsidR="00DC25B3" w:rsidRPr="00C82017" w:rsidRDefault="00DC25B3" w:rsidP="00DC25B3">
      <w:pPr>
        <w:tabs>
          <w:tab w:val="left" w:pos="2268"/>
        </w:tabs>
        <w:spacing w:after="120"/>
        <w:rPr>
          <w:strike/>
        </w:rPr>
      </w:pPr>
      <w:r w:rsidRPr="00C82017">
        <w:rPr>
          <w:strike/>
        </w:rPr>
        <w:t>Open Issues</w:t>
      </w:r>
      <w:r w:rsidRPr="00C82017">
        <w:rPr>
          <w:strike/>
        </w:rPr>
        <w:tab/>
      </w:r>
    </w:p>
    <w:p w:rsidR="00DC25B3" w:rsidRDefault="00DC25B3">
      <w:r>
        <w:br w:type="page"/>
      </w:r>
    </w:p>
    <w:p w:rsidR="00BE0E59" w:rsidRPr="008F48C5" w:rsidRDefault="00710071" w:rsidP="008F48C5">
      <w:pPr>
        <w:pStyle w:val="Heading3"/>
      </w:pPr>
      <w:bookmarkStart w:id="46" w:name="_Toc420663924"/>
      <w:r w:rsidRPr="008F48C5">
        <w:lastRenderedPageBreak/>
        <w:t>UC 06: Runde durchführen</w:t>
      </w:r>
      <w:bookmarkEnd w:id="46"/>
    </w:p>
    <w:p w:rsidR="00710071" w:rsidRPr="00710071" w:rsidRDefault="00710071" w:rsidP="008F48C5">
      <w:pPr>
        <w:tabs>
          <w:tab w:val="left" w:pos="2268"/>
        </w:tabs>
        <w:spacing w:after="120"/>
      </w:pPr>
      <w:r w:rsidRPr="00710071">
        <w:t>Goal:</w:t>
      </w:r>
      <w:r w:rsidRPr="00710071">
        <w:tab/>
        <w:t>Einheiten bewegen und kämpfen.</w:t>
      </w:r>
    </w:p>
    <w:p w:rsidR="00710071" w:rsidRPr="00710071" w:rsidRDefault="00710071" w:rsidP="008F48C5">
      <w:pPr>
        <w:tabs>
          <w:tab w:val="left" w:pos="2268"/>
        </w:tabs>
        <w:spacing w:after="120"/>
      </w:pPr>
      <w:r w:rsidRPr="00710071">
        <w:t>Level:</w:t>
      </w:r>
      <w:r w:rsidRPr="00710071">
        <w:tab/>
      </w:r>
    </w:p>
    <w:p w:rsidR="00710071" w:rsidRPr="00710071" w:rsidRDefault="00710071" w:rsidP="008F48C5">
      <w:pPr>
        <w:tabs>
          <w:tab w:val="left" w:pos="2268"/>
        </w:tabs>
        <w:spacing w:after="120"/>
      </w:pPr>
      <w:r w:rsidRPr="00710071">
        <w:t>Primary Actor</w:t>
      </w:r>
      <w:r w:rsidRPr="00710071">
        <w:tab/>
        <w:t>Spieler</w:t>
      </w:r>
    </w:p>
    <w:p w:rsidR="00710071" w:rsidRPr="00710071" w:rsidRDefault="00710071" w:rsidP="008F48C5">
      <w:pPr>
        <w:tabs>
          <w:tab w:val="left" w:pos="2268"/>
        </w:tabs>
        <w:spacing w:after="120"/>
      </w:pPr>
      <w:r w:rsidRPr="00710071">
        <w:t>Trigger</w:t>
      </w:r>
      <w:r w:rsidRPr="00710071">
        <w:tab/>
        <w:t>Start der nächsten Runde</w:t>
      </w:r>
    </w:p>
    <w:p w:rsidR="00710071" w:rsidRPr="00710071" w:rsidRDefault="00710071" w:rsidP="008F48C5">
      <w:pPr>
        <w:tabs>
          <w:tab w:val="left" w:pos="2268"/>
        </w:tabs>
        <w:spacing w:after="120"/>
      </w:pPr>
      <w:r w:rsidRPr="00710071">
        <w:t>Stakeholders and</w:t>
      </w:r>
      <w:r w:rsidRPr="00710071">
        <w:tab/>
        <w:t>Spieler: Will seine Figuren bewegen und den Gegner angreifen.</w:t>
      </w:r>
      <w:r w:rsidRPr="00710071">
        <w:br/>
        <w:t>Interests</w:t>
      </w:r>
      <w:r w:rsidRPr="00710071">
        <w:tab/>
        <w:t>Spieler: Will nicht zu lange auf den Gegner warten.</w:t>
      </w:r>
      <w:r w:rsidRPr="00710071">
        <w:br/>
      </w:r>
      <w:r w:rsidRPr="00710071">
        <w:tab/>
        <w:t>Spieler: Will den Status seiner Einheiten sehen.</w:t>
      </w:r>
    </w:p>
    <w:p w:rsidR="00710071" w:rsidRPr="00710071" w:rsidRDefault="00710071" w:rsidP="008F48C5">
      <w:pPr>
        <w:tabs>
          <w:tab w:val="left" w:pos="2268"/>
        </w:tabs>
        <w:spacing w:after="120"/>
      </w:pPr>
      <w:r w:rsidRPr="00710071">
        <w:t>Preconditions</w:t>
      </w:r>
      <w:r w:rsidRPr="00710071">
        <w:tab/>
        <w:t>Einheiten sind gesetzt</w:t>
      </w:r>
      <w:r w:rsidRPr="00710071">
        <w:br/>
      </w:r>
      <w:r w:rsidRPr="00710071">
        <w:tab/>
      </w:r>
      <w:r w:rsidR="005C0AF0">
        <w:t xml:space="preserve">Optional: </w:t>
      </w:r>
      <w:r w:rsidRPr="00710071">
        <w:t>Spielstand ist nicht fehlerhaft</w:t>
      </w:r>
    </w:p>
    <w:p w:rsidR="00710071" w:rsidRPr="00710071" w:rsidRDefault="00710071" w:rsidP="008F48C5">
      <w:pPr>
        <w:tabs>
          <w:tab w:val="left" w:pos="2268"/>
        </w:tabs>
        <w:spacing w:after="120"/>
      </w:pPr>
      <w:r w:rsidRPr="00710071">
        <w:t>Postconditions</w:t>
      </w:r>
      <w:r w:rsidRPr="00710071">
        <w:tab/>
        <w:t>Jede Einheit steht auf einem eigenen Feld</w:t>
      </w:r>
    </w:p>
    <w:p w:rsidR="00710071" w:rsidRPr="00710071" w:rsidRDefault="00710071" w:rsidP="008F48C5">
      <w:pPr>
        <w:spacing w:after="120"/>
      </w:pPr>
    </w:p>
    <w:p w:rsidR="00710071" w:rsidRPr="00710071" w:rsidRDefault="00710071" w:rsidP="008F48C5">
      <w:pPr>
        <w:tabs>
          <w:tab w:val="left" w:pos="2268"/>
        </w:tabs>
        <w:spacing w:after="120"/>
      </w:pPr>
      <w:r w:rsidRPr="00710071">
        <w:t>Main Sucess Scenario:</w:t>
      </w:r>
    </w:p>
    <w:p w:rsidR="00710071" w:rsidRPr="00710071" w:rsidRDefault="00710071" w:rsidP="00565033">
      <w:pPr>
        <w:pStyle w:val="ListParagraph"/>
        <w:numPr>
          <w:ilvl w:val="0"/>
          <w:numId w:val="24"/>
        </w:numPr>
        <w:tabs>
          <w:tab w:val="left" w:pos="2268"/>
        </w:tabs>
        <w:spacing w:after="120"/>
      </w:pPr>
      <w:r w:rsidRPr="00710071">
        <w:t>System gibt die Bewegungsphase frei.</w:t>
      </w:r>
    </w:p>
    <w:p w:rsidR="00710071" w:rsidRPr="00710071" w:rsidRDefault="00710071" w:rsidP="00565033">
      <w:pPr>
        <w:numPr>
          <w:ilvl w:val="0"/>
          <w:numId w:val="24"/>
        </w:numPr>
        <w:tabs>
          <w:tab w:val="left" w:pos="2268"/>
        </w:tabs>
        <w:spacing w:after="120"/>
      </w:pPr>
      <w:r w:rsidRPr="00710071">
        <w:t>Spieler führen</w:t>
      </w:r>
      <w:r w:rsidR="00E32462">
        <w:t xml:space="preserve"> die Bewegungsphase durch (UC 06</w:t>
      </w:r>
      <w:r w:rsidRPr="00710071">
        <w:t>.</w:t>
      </w:r>
      <w:r w:rsidR="008F48C5">
        <w:t>0</w:t>
      </w:r>
      <w:r w:rsidRPr="00710071">
        <w:t>1: Bewegungsphase durchführen).</w:t>
      </w:r>
    </w:p>
    <w:p w:rsidR="00710071" w:rsidRPr="00710071" w:rsidRDefault="00E32462" w:rsidP="00565033">
      <w:pPr>
        <w:numPr>
          <w:ilvl w:val="0"/>
          <w:numId w:val="24"/>
        </w:numPr>
        <w:tabs>
          <w:tab w:val="left" w:pos="2268"/>
        </w:tabs>
        <w:spacing w:after="120"/>
      </w:pPr>
      <w:r>
        <w:t>System gibt die</w:t>
      </w:r>
      <w:r w:rsidR="00710071" w:rsidRPr="00710071">
        <w:t xml:space="preserve"> Kampfphase frei.</w:t>
      </w:r>
    </w:p>
    <w:p w:rsidR="00710071" w:rsidRPr="00710071" w:rsidRDefault="00E32462" w:rsidP="00565033">
      <w:pPr>
        <w:numPr>
          <w:ilvl w:val="0"/>
          <w:numId w:val="24"/>
        </w:numPr>
        <w:tabs>
          <w:tab w:val="left" w:pos="2268"/>
        </w:tabs>
        <w:spacing w:after="120"/>
      </w:pPr>
      <w:r>
        <w:t>Spieler führen die Kampfphase durch (UC 06</w:t>
      </w:r>
      <w:r w:rsidR="008F48C5">
        <w:t>.0</w:t>
      </w:r>
      <w:r w:rsidR="00710071" w:rsidRPr="00710071">
        <w:t>2: Kampfphase durchführen).</w:t>
      </w:r>
    </w:p>
    <w:p w:rsidR="00710071" w:rsidRPr="00710071" w:rsidRDefault="00710071" w:rsidP="00565033">
      <w:pPr>
        <w:numPr>
          <w:ilvl w:val="0"/>
          <w:numId w:val="24"/>
        </w:numPr>
        <w:tabs>
          <w:tab w:val="left" w:pos="2268"/>
        </w:tabs>
        <w:spacing w:after="120"/>
      </w:pPr>
      <w:r w:rsidRPr="00710071">
        <w:t>System startet die nächste Runde.</w:t>
      </w:r>
    </w:p>
    <w:p w:rsidR="00710071" w:rsidRPr="00710071" w:rsidRDefault="00710071" w:rsidP="008F48C5">
      <w:pPr>
        <w:tabs>
          <w:tab w:val="left" w:pos="2268"/>
        </w:tabs>
        <w:spacing w:after="120"/>
      </w:pPr>
    </w:p>
    <w:p w:rsidR="00710071" w:rsidRPr="00710071" w:rsidRDefault="00710071" w:rsidP="008F48C5">
      <w:pPr>
        <w:tabs>
          <w:tab w:val="left" w:pos="2268"/>
        </w:tabs>
        <w:spacing w:after="120"/>
      </w:pPr>
      <w:r w:rsidRPr="00710071">
        <w:t>Extensions:</w:t>
      </w:r>
    </w:p>
    <w:p w:rsidR="00710071" w:rsidRPr="00C82017" w:rsidRDefault="00710071" w:rsidP="008F48C5">
      <w:pPr>
        <w:tabs>
          <w:tab w:val="left" w:pos="2268"/>
        </w:tabs>
        <w:spacing w:after="120"/>
        <w:rPr>
          <w:strike/>
        </w:rPr>
      </w:pPr>
      <w:r w:rsidRPr="00C82017">
        <w:rPr>
          <w:strike/>
        </w:rPr>
        <w:t>*a. Wenn ein Spieler offline geht</w:t>
      </w:r>
      <w:r w:rsidR="00E32462" w:rsidRPr="00C82017">
        <w:rPr>
          <w:strike/>
        </w:rPr>
        <w:t xml:space="preserve"> oder die Verbindung abbricht</w:t>
      </w:r>
      <w:r w:rsidRPr="00C82017">
        <w:rPr>
          <w:strike/>
        </w:rPr>
        <w:t>:</w:t>
      </w:r>
    </w:p>
    <w:p w:rsidR="00710071" w:rsidRPr="00C82017" w:rsidRDefault="00710071" w:rsidP="003A1703">
      <w:pPr>
        <w:numPr>
          <w:ilvl w:val="0"/>
          <w:numId w:val="6"/>
        </w:numPr>
        <w:tabs>
          <w:tab w:val="left" w:pos="2268"/>
        </w:tabs>
        <w:spacing w:after="120"/>
        <w:rPr>
          <w:strike/>
        </w:rPr>
      </w:pPr>
      <w:r w:rsidRPr="00C82017">
        <w:rPr>
          <w:strike/>
        </w:rPr>
        <w:t>System beendet das Spiel</w:t>
      </w:r>
    </w:p>
    <w:p w:rsidR="00710071" w:rsidRPr="00710071" w:rsidRDefault="00710071" w:rsidP="008F48C5">
      <w:pPr>
        <w:tabs>
          <w:tab w:val="left" w:pos="2268"/>
        </w:tabs>
        <w:spacing w:after="120"/>
      </w:pPr>
    </w:p>
    <w:p w:rsidR="00E111C7" w:rsidRPr="00710071" w:rsidRDefault="00710071" w:rsidP="008F48C5">
      <w:pPr>
        <w:tabs>
          <w:tab w:val="left" w:pos="2268"/>
        </w:tabs>
        <w:spacing w:after="120"/>
      </w:pPr>
      <w:r w:rsidRPr="00710071">
        <w:t>Special Requirements</w:t>
      </w:r>
      <w:r w:rsidR="00E111C7">
        <w:t>:</w:t>
      </w:r>
      <w:r w:rsidRPr="00710071">
        <w:tab/>
      </w:r>
    </w:p>
    <w:p w:rsidR="00E111C7" w:rsidRPr="00710071" w:rsidRDefault="00710071" w:rsidP="008F48C5">
      <w:pPr>
        <w:tabs>
          <w:tab w:val="left" w:pos="2268"/>
        </w:tabs>
        <w:spacing w:after="120"/>
      </w:pPr>
      <w:r w:rsidRPr="00710071">
        <w:t>Technology and Data</w:t>
      </w:r>
      <w:r w:rsidR="00E111C7">
        <w:t>:</w:t>
      </w:r>
      <w:r w:rsidRPr="00710071">
        <w:tab/>
      </w:r>
    </w:p>
    <w:p w:rsidR="00E111C7" w:rsidRPr="00710071" w:rsidRDefault="00710071" w:rsidP="008F48C5">
      <w:pPr>
        <w:tabs>
          <w:tab w:val="left" w:pos="2268"/>
        </w:tabs>
        <w:spacing w:after="120"/>
      </w:pPr>
      <w:r w:rsidRPr="00710071">
        <w:t>Frequency</w:t>
      </w:r>
      <w:r w:rsidR="00E111C7">
        <w:t>:</w:t>
      </w:r>
      <w:r w:rsidR="00E111C7">
        <w:tab/>
      </w:r>
      <w:r w:rsidR="00721156">
        <w:t>Kontinuierlich bis zum beenden des Spieles</w:t>
      </w:r>
    </w:p>
    <w:p w:rsidR="008F48C5" w:rsidRDefault="00710071" w:rsidP="008F48C5">
      <w:pPr>
        <w:tabs>
          <w:tab w:val="left" w:pos="2268"/>
        </w:tabs>
        <w:spacing w:after="120"/>
      </w:pPr>
      <w:r w:rsidRPr="00710071">
        <w:t>Open Issues</w:t>
      </w:r>
      <w:r w:rsidR="00E111C7">
        <w:t>:</w:t>
      </w:r>
      <w:r w:rsidR="00E111C7">
        <w:tab/>
      </w:r>
    </w:p>
    <w:p w:rsidR="00710071" w:rsidRPr="00710071" w:rsidRDefault="00710071" w:rsidP="008F48C5">
      <w:pPr>
        <w:tabs>
          <w:tab w:val="left" w:pos="2268"/>
        </w:tabs>
        <w:spacing w:after="120"/>
      </w:pPr>
      <w:r w:rsidRPr="00710071">
        <w:br w:type="page"/>
      </w:r>
    </w:p>
    <w:p w:rsidR="00710071" w:rsidRPr="00710071" w:rsidRDefault="00710071" w:rsidP="00710071">
      <w:pPr>
        <w:pStyle w:val="Heading3"/>
      </w:pPr>
      <w:bookmarkStart w:id="47" w:name="_Toc420663925"/>
      <w:r>
        <w:lastRenderedPageBreak/>
        <w:t>UC 06</w:t>
      </w:r>
      <w:r w:rsidRPr="00710071">
        <w:t>.</w:t>
      </w:r>
      <w:r>
        <w:t>0</w:t>
      </w:r>
      <w:r w:rsidRPr="00710071">
        <w:t>1: Bewegungsphase durchführen</w:t>
      </w:r>
      <w:bookmarkEnd w:id="47"/>
    </w:p>
    <w:p w:rsidR="00710071" w:rsidRPr="00710071" w:rsidRDefault="00710071" w:rsidP="008F48C5">
      <w:pPr>
        <w:tabs>
          <w:tab w:val="left" w:pos="2268"/>
        </w:tabs>
        <w:spacing w:after="120"/>
      </w:pPr>
      <w:r w:rsidRPr="00710071">
        <w:t>Goal:</w:t>
      </w:r>
      <w:r w:rsidRPr="00710071">
        <w:tab/>
        <w:t>Beide Spieler wählen neue Positionen für ihre Einheiten</w:t>
      </w:r>
    </w:p>
    <w:p w:rsidR="00710071" w:rsidRPr="00710071" w:rsidRDefault="00710071" w:rsidP="008F48C5">
      <w:pPr>
        <w:tabs>
          <w:tab w:val="left" w:pos="2268"/>
        </w:tabs>
        <w:spacing w:after="120"/>
      </w:pPr>
      <w:r w:rsidRPr="00710071">
        <w:t>Level:</w:t>
      </w:r>
      <w:r w:rsidRPr="00710071">
        <w:tab/>
        <w:t>Subfunktion</w:t>
      </w:r>
    </w:p>
    <w:p w:rsidR="00710071" w:rsidRPr="00710071" w:rsidRDefault="00710071" w:rsidP="008F48C5">
      <w:pPr>
        <w:tabs>
          <w:tab w:val="left" w:pos="2268"/>
        </w:tabs>
        <w:spacing w:after="120"/>
      </w:pPr>
      <w:r w:rsidRPr="00710071">
        <w:t>Primary Actor</w:t>
      </w:r>
      <w:r w:rsidRPr="00710071">
        <w:tab/>
        <w:t>Spieler</w:t>
      </w:r>
    </w:p>
    <w:p w:rsidR="00710071" w:rsidRPr="00710071" w:rsidRDefault="00710071" w:rsidP="008F48C5">
      <w:pPr>
        <w:tabs>
          <w:tab w:val="left" w:pos="2268"/>
        </w:tabs>
        <w:spacing w:after="120"/>
      </w:pPr>
      <w:r w:rsidRPr="00710071">
        <w:t>Trigger</w:t>
      </w:r>
      <w:r w:rsidRPr="00710071">
        <w:tab/>
        <w:t>Bewegungsphase freigegeben</w:t>
      </w:r>
    </w:p>
    <w:p w:rsidR="00710071" w:rsidRPr="00710071" w:rsidRDefault="00710071" w:rsidP="008F48C5">
      <w:pPr>
        <w:tabs>
          <w:tab w:val="left" w:pos="2268"/>
        </w:tabs>
        <w:spacing w:after="120"/>
      </w:pPr>
      <w:r w:rsidRPr="00710071">
        <w:t>Stakeholders and</w:t>
      </w:r>
      <w:r w:rsidRPr="00710071">
        <w:tab/>
        <w:t>Spieler: Will alle seine Figuren bewegen.</w:t>
      </w:r>
      <w:r w:rsidRPr="00710071">
        <w:br/>
        <w:t>Interests</w:t>
      </w:r>
      <w:r w:rsidRPr="00710071">
        <w:tab/>
        <w:t>Spieler: Will, dass der Gegner seine Züge noch nicht sieht.</w:t>
      </w:r>
      <w:r w:rsidRPr="00710071">
        <w:br/>
      </w:r>
      <w:r w:rsidRPr="00710071">
        <w:tab/>
        <w:t>Spieler: Will die Zugreihenfolge bestimmen.</w:t>
      </w:r>
      <w:r w:rsidRPr="00710071">
        <w:br/>
      </w:r>
      <w:r w:rsidRPr="00710071">
        <w:tab/>
        <w:t>Spieler: Will die Informationen für jede Einheit aufrufen können.</w:t>
      </w:r>
    </w:p>
    <w:p w:rsidR="00710071" w:rsidRPr="00710071" w:rsidRDefault="00710071" w:rsidP="008F48C5">
      <w:pPr>
        <w:tabs>
          <w:tab w:val="left" w:pos="2268"/>
        </w:tabs>
        <w:spacing w:after="120"/>
      </w:pPr>
      <w:r w:rsidRPr="00710071">
        <w:t>Preconditions</w:t>
      </w:r>
      <w:r w:rsidRPr="00710071">
        <w:tab/>
      </w:r>
    </w:p>
    <w:p w:rsidR="00710071" w:rsidRPr="00710071" w:rsidRDefault="00710071" w:rsidP="008F48C5">
      <w:pPr>
        <w:tabs>
          <w:tab w:val="left" w:pos="2268"/>
        </w:tabs>
        <w:spacing w:after="120"/>
      </w:pPr>
      <w:r w:rsidRPr="00710071">
        <w:t>Postconditions</w:t>
      </w:r>
      <w:r w:rsidRPr="00710071">
        <w:tab/>
        <w:t>Jede Einheit steht auf einem eigenen Feld.</w:t>
      </w:r>
    </w:p>
    <w:p w:rsidR="00710071" w:rsidRPr="00710071" w:rsidRDefault="00710071" w:rsidP="008F48C5">
      <w:pPr>
        <w:tabs>
          <w:tab w:val="left" w:pos="2268"/>
        </w:tabs>
        <w:spacing w:after="120"/>
      </w:pPr>
    </w:p>
    <w:p w:rsidR="00710071" w:rsidRPr="00710071" w:rsidRDefault="00710071" w:rsidP="008F48C5">
      <w:pPr>
        <w:tabs>
          <w:tab w:val="left" w:pos="2268"/>
        </w:tabs>
        <w:spacing w:after="120"/>
      </w:pPr>
      <w:r w:rsidRPr="00710071">
        <w:t>Main Sucess Scenario:</w:t>
      </w:r>
    </w:p>
    <w:p w:rsidR="00710071" w:rsidRPr="00710071" w:rsidRDefault="00710071" w:rsidP="003A1703">
      <w:pPr>
        <w:numPr>
          <w:ilvl w:val="0"/>
          <w:numId w:val="4"/>
        </w:numPr>
        <w:tabs>
          <w:tab w:val="left" w:pos="2268"/>
        </w:tabs>
        <w:spacing w:after="120"/>
      </w:pPr>
      <w:r w:rsidRPr="00710071">
        <w:t>Spieler wählt eine Einheit aus.</w:t>
      </w:r>
    </w:p>
    <w:p w:rsidR="00710071" w:rsidRPr="00710071" w:rsidRDefault="00710071" w:rsidP="00F730EB">
      <w:pPr>
        <w:numPr>
          <w:ilvl w:val="0"/>
          <w:numId w:val="4"/>
        </w:numPr>
        <w:tabs>
          <w:tab w:val="left" w:pos="2268"/>
        </w:tabs>
        <w:spacing w:after="120"/>
      </w:pPr>
      <w:r w:rsidRPr="00710071">
        <w:t>System zeigt Menu</w:t>
      </w:r>
      <w:r w:rsidR="00565033">
        <w:t xml:space="preserve"> und Stats</w:t>
      </w:r>
      <w:r w:rsidRPr="00710071">
        <w:t>.</w:t>
      </w:r>
    </w:p>
    <w:p w:rsidR="00710071" w:rsidRPr="00710071" w:rsidRDefault="00710071" w:rsidP="003A1703">
      <w:pPr>
        <w:numPr>
          <w:ilvl w:val="0"/>
          <w:numId w:val="4"/>
        </w:numPr>
        <w:tabs>
          <w:tab w:val="left" w:pos="2268"/>
        </w:tabs>
        <w:spacing w:after="120"/>
      </w:pPr>
      <w:r w:rsidRPr="00710071">
        <w:t>System hebt die möglichen Zielfelder hervor.</w:t>
      </w:r>
    </w:p>
    <w:p w:rsidR="00710071" w:rsidRPr="00710071" w:rsidRDefault="00710071" w:rsidP="003A1703">
      <w:pPr>
        <w:numPr>
          <w:ilvl w:val="0"/>
          <w:numId w:val="4"/>
        </w:numPr>
        <w:tabs>
          <w:tab w:val="left" w:pos="2268"/>
        </w:tabs>
        <w:spacing w:after="120"/>
      </w:pPr>
      <w:r w:rsidRPr="00710071">
        <w:t>Spieler wählt das Zielfeld.</w:t>
      </w:r>
    </w:p>
    <w:p w:rsidR="00710071" w:rsidRPr="00710071" w:rsidRDefault="00F72E99" w:rsidP="003A1703">
      <w:pPr>
        <w:numPr>
          <w:ilvl w:val="0"/>
          <w:numId w:val="4"/>
        </w:numPr>
        <w:tabs>
          <w:tab w:val="left" w:pos="2268"/>
        </w:tabs>
        <w:spacing w:after="120"/>
      </w:pPr>
      <w:r>
        <w:t>System</w:t>
      </w:r>
      <w:r w:rsidR="00710071" w:rsidRPr="00710071">
        <w:t xml:space="preserve"> </w:t>
      </w:r>
      <w:r>
        <w:t xml:space="preserve">erfasst </w:t>
      </w:r>
      <w:r w:rsidR="00710071" w:rsidRPr="00710071">
        <w:t>den Zug und zeigt ihn an.</w:t>
      </w:r>
    </w:p>
    <w:p w:rsidR="00710071" w:rsidRPr="00710071" w:rsidRDefault="00710071" w:rsidP="003A1703">
      <w:pPr>
        <w:numPr>
          <w:ilvl w:val="0"/>
          <w:numId w:val="4"/>
        </w:numPr>
        <w:tabs>
          <w:tab w:val="left" w:pos="2268"/>
        </w:tabs>
        <w:spacing w:after="120"/>
      </w:pPr>
      <w:r w:rsidRPr="00710071">
        <w:t>Beide Spieler wiederholen unabhängig von</w:t>
      </w:r>
      <w:r w:rsidR="00F730EB">
        <w:t>einander Schritt 1-5</w:t>
      </w:r>
      <w:r w:rsidR="00F72E99">
        <w:t xml:space="preserve"> bis einer „ready“</w:t>
      </w:r>
      <w:r w:rsidRPr="00710071">
        <w:t xml:space="preserve"> drückt.</w:t>
      </w:r>
    </w:p>
    <w:p w:rsidR="00710071" w:rsidRPr="00710071" w:rsidRDefault="00710071" w:rsidP="003A1703">
      <w:pPr>
        <w:numPr>
          <w:ilvl w:val="0"/>
          <w:numId w:val="4"/>
        </w:numPr>
        <w:tabs>
          <w:tab w:val="left" w:pos="2268"/>
        </w:tabs>
        <w:spacing w:after="120"/>
      </w:pPr>
      <w:r w:rsidRPr="00710071">
        <w:t>System startet den Zähler vom zweiten Spieler.</w:t>
      </w:r>
    </w:p>
    <w:p w:rsidR="00710071" w:rsidRPr="00710071" w:rsidRDefault="00F72E99" w:rsidP="003A1703">
      <w:pPr>
        <w:numPr>
          <w:ilvl w:val="0"/>
          <w:numId w:val="4"/>
        </w:numPr>
        <w:tabs>
          <w:tab w:val="left" w:pos="2268"/>
        </w:tabs>
        <w:spacing w:after="120"/>
      </w:pPr>
      <w:r>
        <w:t>Der zweite Spieler drückt „ready“</w:t>
      </w:r>
      <w:r w:rsidR="00710071" w:rsidRPr="00710071">
        <w:t>.</w:t>
      </w:r>
    </w:p>
    <w:p w:rsidR="00710071" w:rsidRPr="00710071" w:rsidRDefault="00710071" w:rsidP="003A1703">
      <w:pPr>
        <w:numPr>
          <w:ilvl w:val="0"/>
          <w:numId w:val="4"/>
        </w:numPr>
        <w:tabs>
          <w:tab w:val="left" w:pos="2268"/>
        </w:tabs>
        <w:spacing w:after="120"/>
      </w:pPr>
      <w:r w:rsidRPr="00710071">
        <w:t>System berechnet die neue Position für jede Einheit</w:t>
      </w:r>
    </w:p>
    <w:p w:rsidR="00710071" w:rsidRPr="00710071" w:rsidRDefault="00710071" w:rsidP="003A1703">
      <w:pPr>
        <w:numPr>
          <w:ilvl w:val="0"/>
          <w:numId w:val="4"/>
        </w:numPr>
        <w:tabs>
          <w:tab w:val="left" w:pos="2268"/>
        </w:tabs>
        <w:spacing w:after="120"/>
      </w:pPr>
      <w:r w:rsidRPr="00710071">
        <w:t>System zeigt die neuen Positionen an.</w:t>
      </w:r>
    </w:p>
    <w:p w:rsidR="008F48C5" w:rsidRDefault="008F48C5">
      <w:r>
        <w:br w:type="page"/>
      </w:r>
    </w:p>
    <w:p w:rsidR="00710071" w:rsidRPr="00710071" w:rsidRDefault="00710071" w:rsidP="008F48C5">
      <w:pPr>
        <w:tabs>
          <w:tab w:val="left" w:pos="2268"/>
        </w:tabs>
        <w:spacing w:after="120"/>
      </w:pPr>
      <w:r w:rsidRPr="00710071">
        <w:lastRenderedPageBreak/>
        <w:t>Extensions:</w:t>
      </w:r>
    </w:p>
    <w:p w:rsidR="00710071" w:rsidRPr="00C82017" w:rsidRDefault="00710071" w:rsidP="008F48C5">
      <w:pPr>
        <w:tabs>
          <w:tab w:val="left" w:pos="2268"/>
        </w:tabs>
        <w:spacing w:after="120"/>
        <w:rPr>
          <w:strike/>
        </w:rPr>
      </w:pPr>
      <w:r w:rsidRPr="00C82017">
        <w:rPr>
          <w:strike/>
        </w:rPr>
        <w:t>*a. Wenn ein Spieler offline geht:</w:t>
      </w:r>
    </w:p>
    <w:p w:rsidR="00710071" w:rsidRPr="00C82017" w:rsidRDefault="00710071" w:rsidP="003A1703">
      <w:pPr>
        <w:numPr>
          <w:ilvl w:val="0"/>
          <w:numId w:val="5"/>
        </w:numPr>
        <w:tabs>
          <w:tab w:val="left" w:pos="2268"/>
        </w:tabs>
        <w:spacing w:after="120"/>
        <w:rPr>
          <w:strike/>
        </w:rPr>
      </w:pPr>
      <w:r w:rsidRPr="00C82017">
        <w:rPr>
          <w:strike/>
        </w:rPr>
        <w:t>System beendet das Spiel</w:t>
      </w:r>
    </w:p>
    <w:p w:rsidR="00710071" w:rsidRPr="00C82017" w:rsidRDefault="00F730EB" w:rsidP="008F48C5">
      <w:pPr>
        <w:tabs>
          <w:tab w:val="left" w:pos="2268"/>
        </w:tabs>
        <w:spacing w:after="120"/>
        <w:rPr>
          <w:strike/>
        </w:rPr>
      </w:pPr>
      <w:r w:rsidRPr="00C82017">
        <w:rPr>
          <w:strike/>
        </w:rPr>
        <w:t>4</w:t>
      </w:r>
      <w:r w:rsidR="00565033" w:rsidRPr="00C82017">
        <w:rPr>
          <w:strike/>
        </w:rPr>
        <w:t>a. Wenn der Spieler „I</w:t>
      </w:r>
      <w:r w:rsidR="00F72E99" w:rsidRPr="00C82017">
        <w:rPr>
          <w:strike/>
        </w:rPr>
        <w:t>nc. p</w:t>
      </w:r>
      <w:r w:rsidR="00710071" w:rsidRPr="00C82017">
        <w:rPr>
          <w:strike/>
        </w:rPr>
        <w:t>riority" wählt:</w:t>
      </w:r>
    </w:p>
    <w:p w:rsidR="00710071" w:rsidRPr="00C82017" w:rsidRDefault="00710071" w:rsidP="003A1703">
      <w:pPr>
        <w:numPr>
          <w:ilvl w:val="0"/>
          <w:numId w:val="8"/>
        </w:numPr>
        <w:tabs>
          <w:tab w:val="left" w:pos="2268"/>
        </w:tabs>
        <w:spacing w:after="120"/>
        <w:rPr>
          <w:strike/>
        </w:rPr>
      </w:pPr>
      <w:r w:rsidRPr="00C82017">
        <w:rPr>
          <w:strike/>
        </w:rPr>
        <w:t>System erhöht die Priorität des Zuges der ausgewählten Einheit um 1.</w:t>
      </w:r>
    </w:p>
    <w:p w:rsidR="00710071" w:rsidRPr="00C82017" w:rsidRDefault="00710071" w:rsidP="003A1703">
      <w:pPr>
        <w:numPr>
          <w:ilvl w:val="0"/>
          <w:numId w:val="8"/>
        </w:numPr>
        <w:tabs>
          <w:tab w:val="left" w:pos="2268"/>
        </w:tabs>
        <w:spacing w:after="120"/>
        <w:rPr>
          <w:strike/>
        </w:rPr>
      </w:pPr>
      <w:r w:rsidRPr="00C82017">
        <w:rPr>
          <w:strike/>
        </w:rPr>
        <w:t xml:space="preserve">Weiter bei Punkt </w:t>
      </w:r>
      <w:r w:rsidR="00F730EB" w:rsidRPr="00C82017">
        <w:rPr>
          <w:strike/>
        </w:rPr>
        <w:t>6</w:t>
      </w:r>
      <w:r w:rsidRPr="00C82017">
        <w:rPr>
          <w:strike/>
        </w:rPr>
        <w:t>.</w:t>
      </w:r>
    </w:p>
    <w:p w:rsidR="00710071" w:rsidRPr="00C82017" w:rsidRDefault="00F730EB" w:rsidP="008F48C5">
      <w:pPr>
        <w:tabs>
          <w:tab w:val="left" w:pos="2268"/>
        </w:tabs>
        <w:spacing w:after="120"/>
        <w:rPr>
          <w:strike/>
        </w:rPr>
      </w:pPr>
      <w:r w:rsidRPr="00C82017">
        <w:rPr>
          <w:strike/>
        </w:rPr>
        <w:t>4</w:t>
      </w:r>
      <w:r w:rsidR="00565033" w:rsidRPr="00C82017">
        <w:rPr>
          <w:strike/>
        </w:rPr>
        <w:t>b. Wenn der Spieler „D</w:t>
      </w:r>
      <w:r w:rsidR="00F72E99" w:rsidRPr="00C82017">
        <w:rPr>
          <w:strike/>
        </w:rPr>
        <w:t>ec. p</w:t>
      </w:r>
      <w:r w:rsidR="00710071" w:rsidRPr="00C82017">
        <w:rPr>
          <w:strike/>
        </w:rPr>
        <w:t>riority" wählt:</w:t>
      </w:r>
    </w:p>
    <w:p w:rsidR="00710071" w:rsidRPr="00C82017" w:rsidRDefault="00710071" w:rsidP="003A1703">
      <w:pPr>
        <w:numPr>
          <w:ilvl w:val="0"/>
          <w:numId w:val="9"/>
        </w:numPr>
        <w:tabs>
          <w:tab w:val="left" w:pos="2268"/>
        </w:tabs>
        <w:spacing w:after="120"/>
        <w:rPr>
          <w:strike/>
        </w:rPr>
      </w:pPr>
      <w:r w:rsidRPr="00C82017">
        <w:rPr>
          <w:strike/>
        </w:rPr>
        <w:t>System senkt die Priorität des Zuges der ausgewählten Einheit um 1.</w:t>
      </w:r>
    </w:p>
    <w:p w:rsidR="00710071" w:rsidRPr="00C82017" w:rsidRDefault="00F730EB" w:rsidP="003A1703">
      <w:pPr>
        <w:numPr>
          <w:ilvl w:val="0"/>
          <w:numId w:val="9"/>
        </w:numPr>
        <w:tabs>
          <w:tab w:val="left" w:pos="2268"/>
        </w:tabs>
        <w:spacing w:after="120"/>
        <w:rPr>
          <w:strike/>
        </w:rPr>
      </w:pPr>
      <w:r w:rsidRPr="00C82017">
        <w:rPr>
          <w:strike/>
        </w:rPr>
        <w:t>Weiter bei Punkt 6</w:t>
      </w:r>
      <w:r w:rsidR="00710071" w:rsidRPr="00C82017">
        <w:rPr>
          <w:strike/>
        </w:rPr>
        <w:t>.</w:t>
      </w:r>
    </w:p>
    <w:p w:rsidR="008F48C5" w:rsidRDefault="00F730EB" w:rsidP="008F48C5">
      <w:pPr>
        <w:tabs>
          <w:tab w:val="left" w:pos="2268"/>
        </w:tabs>
        <w:spacing w:after="120"/>
      </w:pPr>
      <w:r>
        <w:t>4</w:t>
      </w:r>
      <w:r w:rsidR="008F48C5">
        <w:t>c. Wenn der Spieler eine Einheit auswählt:</w:t>
      </w:r>
    </w:p>
    <w:p w:rsidR="008F48C5" w:rsidRPr="00710071" w:rsidRDefault="008F48C5" w:rsidP="003A1703">
      <w:pPr>
        <w:pStyle w:val="ListParagraph"/>
        <w:numPr>
          <w:ilvl w:val="0"/>
          <w:numId w:val="19"/>
        </w:numPr>
        <w:tabs>
          <w:tab w:val="left" w:pos="2268"/>
        </w:tabs>
        <w:spacing w:after="120"/>
      </w:pPr>
      <w:r>
        <w:t>Weiter bei Punkt 2.</w:t>
      </w:r>
    </w:p>
    <w:p w:rsidR="00710071" w:rsidRPr="00C82017" w:rsidRDefault="00F730EB" w:rsidP="008F48C5">
      <w:pPr>
        <w:tabs>
          <w:tab w:val="left" w:pos="2268"/>
        </w:tabs>
        <w:spacing w:after="120"/>
        <w:rPr>
          <w:strike/>
        </w:rPr>
      </w:pPr>
      <w:r w:rsidRPr="00C82017">
        <w:rPr>
          <w:strike/>
        </w:rPr>
        <w:t>4d</w:t>
      </w:r>
      <w:r w:rsidR="00710071" w:rsidRPr="00C82017">
        <w:rPr>
          <w:strike/>
        </w:rPr>
        <w:t xml:space="preserve">. Wenn der Spieler </w:t>
      </w:r>
      <w:r w:rsidR="00721156" w:rsidRPr="00C82017">
        <w:rPr>
          <w:strike/>
        </w:rPr>
        <w:t>einen R</w:t>
      </w:r>
      <w:r w:rsidR="00710071" w:rsidRPr="00C82017">
        <w:rPr>
          <w:strike/>
        </w:rPr>
        <w:t>echts</w:t>
      </w:r>
      <w:r w:rsidR="00721156" w:rsidRPr="00C82017">
        <w:rPr>
          <w:strike/>
        </w:rPr>
        <w:t>k</w:t>
      </w:r>
      <w:r w:rsidR="00710071" w:rsidRPr="00C82017">
        <w:rPr>
          <w:strike/>
        </w:rPr>
        <w:t>lickt</w:t>
      </w:r>
      <w:r w:rsidR="00721156" w:rsidRPr="00C82017">
        <w:rPr>
          <w:strike/>
        </w:rPr>
        <w:t xml:space="preserve"> macht</w:t>
      </w:r>
      <w:r w:rsidR="00710071" w:rsidRPr="00C82017">
        <w:rPr>
          <w:strike/>
        </w:rPr>
        <w:t>:</w:t>
      </w:r>
    </w:p>
    <w:p w:rsidR="00710071" w:rsidRPr="00C82017" w:rsidRDefault="00710071" w:rsidP="003A1703">
      <w:pPr>
        <w:numPr>
          <w:ilvl w:val="0"/>
          <w:numId w:val="7"/>
        </w:numPr>
        <w:tabs>
          <w:tab w:val="left" w:pos="2268"/>
        </w:tabs>
        <w:spacing w:after="120"/>
        <w:rPr>
          <w:strike/>
        </w:rPr>
      </w:pPr>
      <w:r w:rsidRPr="00C82017">
        <w:rPr>
          <w:strike/>
        </w:rPr>
        <w:t>System beendet aktiven Zug</w:t>
      </w:r>
    </w:p>
    <w:p w:rsidR="00710071" w:rsidRPr="00C82017" w:rsidRDefault="00F730EB" w:rsidP="003A1703">
      <w:pPr>
        <w:numPr>
          <w:ilvl w:val="0"/>
          <w:numId w:val="7"/>
        </w:numPr>
        <w:tabs>
          <w:tab w:val="left" w:pos="2268"/>
        </w:tabs>
        <w:spacing w:after="120"/>
        <w:rPr>
          <w:strike/>
        </w:rPr>
      </w:pPr>
      <w:r w:rsidRPr="00C82017">
        <w:rPr>
          <w:strike/>
        </w:rPr>
        <w:t>Weiter bei Punkt 6</w:t>
      </w:r>
      <w:r w:rsidR="00710071" w:rsidRPr="00C82017">
        <w:rPr>
          <w:strike/>
        </w:rPr>
        <w:t>.</w:t>
      </w:r>
    </w:p>
    <w:p w:rsidR="00710071" w:rsidRPr="00C82017" w:rsidRDefault="00F730EB" w:rsidP="008F48C5">
      <w:pPr>
        <w:tabs>
          <w:tab w:val="left" w:pos="2268"/>
        </w:tabs>
        <w:spacing w:after="120"/>
        <w:rPr>
          <w:strike/>
        </w:rPr>
      </w:pPr>
      <w:r w:rsidRPr="00C82017">
        <w:rPr>
          <w:strike/>
        </w:rPr>
        <w:t>8</w:t>
      </w:r>
      <w:r w:rsidR="00710071" w:rsidRPr="00C82017">
        <w:rPr>
          <w:strike/>
        </w:rPr>
        <w:t>a. Wenn der Zähler auf null steht:</w:t>
      </w:r>
    </w:p>
    <w:p w:rsidR="00710071" w:rsidRPr="00C82017" w:rsidRDefault="00710071" w:rsidP="003A1703">
      <w:pPr>
        <w:numPr>
          <w:ilvl w:val="0"/>
          <w:numId w:val="10"/>
        </w:numPr>
        <w:tabs>
          <w:tab w:val="left" w:pos="2268"/>
        </w:tabs>
        <w:spacing w:after="120"/>
        <w:rPr>
          <w:strike/>
        </w:rPr>
      </w:pPr>
      <w:r w:rsidRPr="00C82017">
        <w:rPr>
          <w:strike/>
        </w:rPr>
        <w:t>System beendet aktiven Zug.</w:t>
      </w:r>
    </w:p>
    <w:p w:rsidR="00710071" w:rsidRPr="00C82017" w:rsidRDefault="00F730EB" w:rsidP="003A1703">
      <w:pPr>
        <w:numPr>
          <w:ilvl w:val="0"/>
          <w:numId w:val="10"/>
        </w:numPr>
        <w:tabs>
          <w:tab w:val="left" w:pos="2268"/>
        </w:tabs>
        <w:spacing w:after="120"/>
        <w:rPr>
          <w:strike/>
        </w:rPr>
      </w:pPr>
      <w:r w:rsidRPr="00C82017">
        <w:rPr>
          <w:strike/>
        </w:rPr>
        <w:t>Weiter bei Punkt 9</w:t>
      </w:r>
      <w:r w:rsidR="00710071" w:rsidRPr="00C82017">
        <w:rPr>
          <w:strike/>
        </w:rPr>
        <w:t>.</w:t>
      </w:r>
    </w:p>
    <w:p w:rsidR="00710071" w:rsidRPr="00710071" w:rsidRDefault="00710071" w:rsidP="008F48C5">
      <w:pPr>
        <w:tabs>
          <w:tab w:val="left" w:pos="2268"/>
        </w:tabs>
        <w:spacing w:after="120"/>
      </w:pPr>
    </w:p>
    <w:p w:rsidR="00721156" w:rsidRPr="00710071" w:rsidRDefault="00710071" w:rsidP="008F48C5">
      <w:pPr>
        <w:tabs>
          <w:tab w:val="left" w:pos="2268"/>
        </w:tabs>
        <w:spacing w:after="120"/>
      </w:pPr>
      <w:r w:rsidRPr="00710071">
        <w:t>Special Requirements</w:t>
      </w:r>
      <w:r w:rsidR="00E111C7">
        <w:t>:</w:t>
      </w:r>
      <w:r w:rsidRPr="00710071">
        <w:tab/>
      </w:r>
      <w:r w:rsidR="00F730EB">
        <w:t>Punkt 9 und 10</w:t>
      </w:r>
      <w:r w:rsidR="00721156">
        <w:t xml:space="preserve"> müssen innerhalb von </w:t>
      </w:r>
      <w:r w:rsidR="00853303">
        <w:t>15 Sekunden fertig sein.</w:t>
      </w:r>
    </w:p>
    <w:p w:rsidR="00710071" w:rsidRPr="00E111C7" w:rsidRDefault="00710071" w:rsidP="008F48C5">
      <w:pPr>
        <w:tabs>
          <w:tab w:val="left" w:pos="2268"/>
        </w:tabs>
        <w:spacing w:after="120"/>
        <w:rPr>
          <w:lang w:val="en-GB"/>
        </w:rPr>
      </w:pPr>
      <w:r w:rsidRPr="00E111C7">
        <w:rPr>
          <w:lang w:val="en-GB"/>
        </w:rPr>
        <w:t>Technology and Data</w:t>
      </w:r>
      <w:r w:rsidR="00E111C7" w:rsidRPr="00E111C7">
        <w:rPr>
          <w:lang w:val="en-GB"/>
        </w:rPr>
        <w:t>:</w:t>
      </w:r>
      <w:r w:rsidRPr="00E111C7">
        <w:rPr>
          <w:lang w:val="en-GB"/>
        </w:rPr>
        <w:tab/>
      </w:r>
    </w:p>
    <w:p w:rsidR="00721156" w:rsidRPr="00E111C7" w:rsidRDefault="00710071" w:rsidP="008F48C5">
      <w:pPr>
        <w:tabs>
          <w:tab w:val="left" w:pos="2268"/>
        </w:tabs>
        <w:spacing w:after="120"/>
        <w:rPr>
          <w:lang w:val="en-GB"/>
        </w:rPr>
      </w:pPr>
      <w:r w:rsidRPr="00E111C7">
        <w:rPr>
          <w:lang w:val="en-GB"/>
        </w:rPr>
        <w:t>Frequency</w:t>
      </w:r>
      <w:r w:rsidR="00E111C7" w:rsidRPr="00E111C7">
        <w:rPr>
          <w:lang w:val="en-GB"/>
        </w:rPr>
        <w:t>:</w:t>
      </w:r>
      <w:r w:rsidRPr="00E111C7">
        <w:rPr>
          <w:lang w:val="en-GB"/>
        </w:rPr>
        <w:tab/>
      </w:r>
      <w:proofErr w:type="spellStart"/>
      <w:r w:rsidR="00721156" w:rsidRPr="00E111C7">
        <w:rPr>
          <w:lang w:val="en-GB"/>
        </w:rPr>
        <w:t>Einmal</w:t>
      </w:r>
      <w:proofErr w:type="spellEnd"/>
      <w:r w:rsidR="00721156" w:rsidRPr="00E111C7">
        <w:rPr>
          <w:lang w:val="en-GB"/>
        </w:rPr>
        <w:t xml:space="preserve"> pro </w:t>
      </w:r>
      <w:proofErr w:type="spellStart"/>
      <w:r w:rsidR="00721156" w:rsidRPr="00E111C7">
        <w:rPr>
          <w:lang w:val="en-GB"/>
        </w:rPr>
        <w:t>Runde</w:t>
      </w:r>
      <w:proofErr w:type="spellEnd"/>
    </w:p>
    <w:p w:rsidR="00710071" w:rsidRPr="00E111C7" w:rsidRDefault="00710071" w:rsidP="008F48C5">
      <w:pPr>
        <w:tabs>
          <w:tab w:val="left" w:pos="2268"/>
        </w:tabs>
        <w:spacing w:after="120"/>
      </w:pPr>
      <w:r w:rsidRPr="00E111C7">
        <w:t>Open Issues</w:t>
      </w:r>
      <w:r w:rsidR="00E111C7">
        <w:t>:</w:t>
      </w:r>
      <w:r w:rsidRPr="00E111C7">
        <w:tab/>
      </w:r>
      <w:r w:rsidRPr="00E111C7">
        <w:br w:type="page"/>
      </w:r>
    </w:p>
    <w:p w:rsidR="00710071" w:rsidRPr="00710071" w:rsidRDefault="00710071" w:rsidP="00710071">
      <w:pPr>
        <w:pStyle w:val="Heading3"/>
      </w:pPr>
      <w:bookmarkStart w:id="48" w:name="_Toc420663926"/>
      <w:r>
        <w:lastRenderedPageBreak/>
        <w:t>UC 06</w:t>
      </w:r>
      <w:r w:rsidRPr="00710071">
        <w:t>.</w:t>
      </w:r>
      <w:r>
        <w:t>0</w:t>
      </w:r>
      <w:r w:rsidRPr="00710071">
        <w:t>2: Kampfphase durchführen</w:t>
      </w:r>
      <w:bookmarkEnd w:id="48"/>
    </w:p>
    <w:p w:rsidR="00710071" w:rsidRPr="00710071" w:rsidRDefault="00710071" w:rsidP="008F48C5">
      <w:pPr>
        <w:tabs>
          <w:tab w:val="left" w:pos="2268"/>
        </w:tabs>
        <w:spacing w:after="120"/>
      </w:pPr>
      <w:r w:rsidRPr="00710071">
        <w:t>Goal:</w:t>
      </w:r>
      <w:r w:rsidRPr="00710071">
        <w:tab/>
        <w:t>Beide Spieler wählen Kampfaktionen für ihre Einheiten</w:t>
      </w:r>
    </w:p>
    <w:p w:rsidR="00710071" w:rsidRPr="00710071" w:rsidRDefault="00710071" w:rsidP="008F48C5">
      <w:pPr>
        <w:tabs>
          <w:tab w:val="left" w:pos="2268"/>
        </w:tabs>
        <w:spacing w:after="120"/>
      </w:pPr>
      <w:r w:rsidRPr="00710071">
        <w:t>Level:</w:t>
      </w:r>
      <w:r w:rsidRPr="00710071">
        <w:tab/>
        <w:t>Subfunktion</w:t>
      </w:r>
    </w:p>
    <w:p w:rsidR="00710071" w:rsidRPr="00710071" w:rsidRDefault="00710071" w:rsidP="008F48C5">
      <w:pPr>
        <w:tabs>
          <w:tab w:val="left" w:pos="2268"/>
        </w:tabs>
        <w:spacing w:after="120"/>
      </w:pPr>
      <w:r w:rsidRPr="00710071">
        <w:t>Primary Actor</w:t>
      </w:r>
      <w:r w:rsidRPr="00710071">
        <w:tab/>
        <w:t>Spieler</w:t>
      </w:r>
    </w:p>
    <w:p w:rsidR="00710071" w:rsidRPr="00710071" w:rsidRDefault="00710071" w:rsidP="008F48C5">
      <w:pPr>
        <w:tabs>
          <w:tab w:val="left" w:pos="2268"/>
        </w:tabs>
        <w:spacing w:after="120"/>
      </w:pPr>
      <w:r w:rsidRPr="00710071">
        <w:t>Trigger</w:t>
      </w:r>
      <w:r w:rsidRPr="00710071">
        <w:tab/>
        <w:t>Kampfphase freigegeben</w:t>
      </w:r>
    </w:p>
    <w:p w:rsidR="00710071" w:rsidRPr="00710071" w:rsidRDefault="00710071" w:rsidP="008F48C5">
      <w:pPr>
        <w:tabs>
          <w:tab w:val="left" w:pos="2268"/>
        </w:tabs>
        <w:spacing w:after="120"/>
      </w:pPr>
      <w:r w:rsidRPr="00710071">
        <w:t>Stakeholders and</w:t>
      </w:r>
      <w:r w:rsidRPr="00710071">
        <w:tab/>
        <w:t>Spieler: Will für alle seine Einheiten eine Kampfaktion wählen.</w:t>
      </w:r>
      <w:r w:rsidRPr="00710071">
        <w:br/>
        <w:t>Interests</w:t>
      </w:r>
      <w:r w:rsidRPr="00710071">
        <w:tab/>
        <w:t>Spieler: Will, dass der Gegner seine Züge noch nicht sieht.</w:t>
      </w:r>
      <w:r w:rsidRPr="00710071">
        <w:br/>
      </w:r>
      <w:r w:rsidRPr="00710071">
        <w:tab/>
        <w:t>Spieler: Will die Zugreihenfolge bestimmen.</w:t>
      </w:r>
      <w:r w:rsidRPr="00710071">
        <w:br/>
      </w:r>
      <w:r w:rsidRPr="00710071">
        <w:tab/>
        <w:t>Spieler: Will die Informationen für jede Einheit aufrufen können.</w:t>
      </w:r>
    </w:p>
    <w:p w:rsidR="00710071" w:rsidRPr="00710071" w:rsidRDefault="00710071" w:rsidP="008F48C5">
      <w:pPr>
        <w:tabs>
          <w:tab w:val="left" w:pos="2268"/>
        </w:tabs>
        <w:spacing w:after="120"/>
      </w:pPr>
      <w:r w:rsidRPr="00710071">
        <w:t>Preconditions</w:t>
      </w:r>
      <w:r w:rsidRPr="00710071">
        <w:tab/>
      </w:r>
    </w:p>
    <w:p w:rsidR="00710071" w:rsidRPr="00710071" w:rsidRDefault="00710071" w:rsidP="008F48C5">
      <w:pPr>
        <w:tabs>
          <w:tab w:val="left" w:pos="2268"/>
        </w:tabs>
        <w:spacing w:after="120"/>
      </w:pPr>
      <w:r w:rsidRPr="00710071">
        <w:t>Postconditions</w:t>
      </w:r>
      <w:r w:rsidRPr="00710071">
        <w:tab/>
        <w:t>Kämpfe sind ausgeführt.</w:t>
      </w:r>
    </w:p>
    <w:p w:rsidR="00710071" w:rsidRPr="00710071" w:rsidRDefault="00710071" w:rsidP="008F48C5">
      <w:pPr>
        <w:tabs>
          <w:tab w:val="left" w:pos="2268"/>
        </w:tabs>
        <w:spacing w:after="120"/>
      </w:pPr>
    </w:p>
    <w:p w:rsidR="00710071" w:rsidRPr="00710071" w:rsidRDefault="00710071" w:rsidP="008F48C5">
      <w:pPr>
        <w:tabs>
          <w:tab w:val="left" w:pos="2268"/>
        </w:tabs>
        <w:spacing w:after="120"/>
      </w:pPr>
      <w:r w:rsidRPr="00710071">
        <w:t>Main Sucess Scenario:</w:t>
      </w:r>
    </w:p>
    <w:p w:rsidR="00710071" w:rsidRPr="00710071" w:rsidRDefault="00710071" w:rsidP="003A1703">
      <w:pPr>
        <w:numPr>
          <w:ilvl w:val="0"/>
          <w:numId w:val="11"/>
        </w:numPr>
        <w:tabs>
          <w:tab w:val="left" w:pos="2268"/>
        </w:tabs>
        <w:spacing w:after="120"/>
      </w:pPr>
      <w:r w:rsidRPr="00710071">
        <w:t>Spieler wählt eine Einheit aus.</w:t>
      </w:r>
    </w:p>
    <w:p w:rsidR="00710071" w:rsidRPr="00710071" w:rsidRDefault="00710071" w:rsidP="00F730EB">
      <w:pPr>
        <w:numPr>
          <w:ilvl w:val="0"/>
          <w:numId w:val="11"/>
        </w:numPr>
        <w:tabs>
          <w:tab w:val="left" w:pos="2268"/>
        </w:tabs>
        <w:spacing w:after="120"/>
      </w:pPr>
      <w:r w:rsidRPr="00710071">
        <w:t>System zeigt Menu</w:t>
      </w:r>
      <w:r w:rsidR="00565033">
        <w:t xml:space="preserve"> und Stats</w:t>
      </w:r>
      <w:r w:rsidRPr="00710071">
        <w:t>.</w:t>
      </w:r>
    </w:p>
    <w:p w:rsidR="00710071" w:rsidRPr="00710071" w:rsidRDefault="00710071" w:rsidP="003A1703">
      <w:pPr>
        <w:numPr>
          <w:ilvl w:val="0"/>
          <w:numId w:val="11"/>
        </w:numPr>
        <w:tabs>
          <w:tab w:val="left" w:pos="2268"/>
        </w:tabs>
        <w:spacing w:after="120"/>
      </w:pPr>
      <w:r w:rsidRPr="00710071">
        <w:t>System hebt die möglichen Ziel</w:t>
      </w:r>
      <w:r w:rsidR="00E111C7">
        <w:t>felder</w:t>
      </w:r>
      <w:r w:rsidRPr="00710071">
        <w:t xml:space="preserve"> hervor.</w:t>
      </w:r>
    </w:p>
    <w:p w:rsidR="00710071" w:rsidRPr="00710071" w:rsidRDefault="00E111C7" w:rsidP="003A1703">
      <w:pPr>
        <w:numPr>
          <w:ilvl w:val="0"/>
          <w:numId w:val="11"/>
        </w:numPr>
        <w:tabs>
          <w:tab w:val="left" w:pos="2268"/>
        </w:tabs>
        <w:spacing w:after="120"/>
      </w:pPr>
      <w:r>
        <w:t>Spieler wählt das Zielfeld</w:t>
      </w:r>
      <w:r w:rsidR="00710071" w:rsidRPr="00710071">
        <w:t>.</w:t>
      </w:r>
    </w:p>
    <w:p w:rsidR="00710071" w:rsidRPr="00710071" w:rsidRDefault="00710071" w:rsidP="003A1703">
      <w:pPr>
        <w:numPr>
          <w:ilvl w:val="0"/>
          <w:numId w:val="11"/>
        </w:numPr>
        <w:tabs>
          <w:tab w:val="left" w:pos="2268"/>
        </w:tabs>
        <w:spacing w:after="120"/>
      </w:pPr>
      <w:r w:rsidRPr="00710071">
        <w:t>System erstellt den Zug und zeigt ihn an.</w:t>
      </w:r>
    </w:p>
    <w:p w:rsidR="00710071" w:rsidRPr="00710071" w:rsidRDefault="00710071" w:rsidP="003A1703">
      <w:pPr>
        <w:numPr>
          <w:ilvl w:val="0"/>
          <w:numId w:val="11"/>
        </w:numPr>
        <w:tabs>
          <w:tab w:val="left" w:pos="2268"/>
        </w:tabs>
        <w:spacing w:after="120"/>
      </w:pPr>
      <w:r w:rsidRPr="00710071">
        <w:t>Beide Spieler wiederholen un</w:t>
      </w:r>
      <w:r w:rsidR="00F730EB">
        <w:t>abhängig voneinander Schritt 1-5</w:t>
      </w:r>
      <w:r w:rsidRPr="00710071">
        <w:t xml:space="preserve"> bis einer </w:t>
      </w:r>
      <w:r w:rsidR="00F72E99">
        <w:t>„ready“</w:t>
      </w:r>
      <w:r w:rsidRPr="00710071">
        <w:t xml:space="preserve"> drückt.</w:t>
      </w:r>
    </w:p>
    <w:p w:rsidR="00710071" w:rsidRPr="00710071" w:rsidRDefault="00710071" w:rsidP="003A1703">
      <w:pPr>
        <w:numPr>
          <w:ilvl w:val="0"/>
          <w:numId w:val="11"/>
        </w:numPr>
        <w:tabs>
          <w:tab w:val="left" w:pos="2268"/>
        </w:tabs>
        <w:spacing w:after="120"/>
      </w:pPr>
      <w:r w:rsidRPr="00710071">
        <w:t>System startet den Zähler vom zweiten Spieler.</w:t>
      </w:r>
    </w:p>
    <w:p w:rsidR="00710071" w:rsidRPr="00710071" w:rsidRDefault="00710071" w:rsidP="003A1703">
      <w:pPr>
        <w:numPr>
          <w:ilvl w:val="0"/>
          <w:numId w:val="11"/>
        </w:numPr>
        <w:tabs>
          <w:tab w:val="left" w:pos="2268"/>
        </w:tabs>
        <w:spacing w:after="120"/>
      </w:pPr>
      <w:r w:rsidRPr="00710071">
        <w:t xml:space="preserve">Der zweite Spieler drückt </w:t>
      </w:r>
      <w:r w:rsidR="00F72E99">
        <w:t>„ready“</w:t>
      </w:r>
      <w:r w:rsidRPr="00710071">
        <w:t>.</w:t>
      </w:r>
    </w:p>
    <w:p w:rsidR="00710071" w:rsidRPr="00710071" w:rsidRDefault="00710071" w:rsidP="003A1703">
      <w:pPr>
        <w:numPr>
          <w:ilvl w:val="0"/>
          <w:numId w:val="11"/>
        </w:numPr>
        <w:tabs>
          <w:tab w:val="left" w:pos="2268"/>
        </w:tabs>
        <w:spacing w:after="120"/>
      </w:pPr>
      <w:r w:rsidRPr="00710071">
        <w:t xml:space="preserve">System berechnet </w:t>
      </w:r>
      <w:r w:rsidR="00E111C7">
        <w:t>den Ausgang der Kämpfe</w:t>
      </w:r>
    </w:p>
    <w:p w:rsidR="00710071" w:rsidRPr="00710071" w:rsidRDefault="00710071" w:rsidP="003A1703">
      <w:pPr>
        <w:numPr>
          <w:ilvl w:val="0"/>
          <w:numId w:val="11"/>
        </w:numPr>
        <w:tabs>
          <w:tab w:val="left" w:pos="2268"/>
        </w:tabs>
        <w:spacing w:after="120"/>
      </w:pPr>
      <w:r w:rsidRPr="00710071">
        <w:t>System aktualisiert das Spielfeld.</w:t>
      </w:r>
    </w:p>
    <w:p w:rsidR="008F48C5" w:rsidRDefault="008F48C5">
      <w:r>
        <w:br w:type="page"/>
      </w:r>
    </w:p>
    <w:p w:rsidR="00710071" w:rsidRPr="00710071" w:rsidRDefault="00710071" w:rsidP="008F48C5">
      <w:pPr>
        <w:tabs>
          <w:tab w:val="left" w:pos="2268"/>
        </w:tabs>
        <w:spacing w:after="120"/>
      </w:pPr>
      <w:r w:rsidRPr="00710071">
        <w:lastRenderedPageBreak/>
        <w:t>Extensions:</w:t>
      </w:r>
    </w:p>
    <w:p w:rsidR="00710071" w:rsidRPr="00C82017" w:rsidRDefault="00710071" w:rsidP="008F48C5">
      <w:pPr>
        <w:tabs>
          <w:tab w:val="left" w:pos="2268"/>
        </w:tabs>
        <w:spacing w:after="120"/>
        <w:rPr>
          <w:strike/>
        </w:rPr>
      </w:pPr>
      <w:r w:rsidRPr="00C82017">
        <w:rPr>
          <w:strike/>
        </w:rPr>
        <w:t>*a. Wenn ein Spieler offline geht:</w:t>
      </w:r>
    </w:p>
    <w:p w:rsidR="00710071" w:rsidRPr="00C82017" w:rsidRDefault="00710071" w:rsidP="003A1703">
      <w:pPr>
        <w:numPr>
          <w:ilvl w:val="0"/>
          <w:numId w:val="12"/>
        </w:numPr>
        <w:tabs>
          <w:tab w:val="left" w:pos="2268"/>
        </w:tabs>
        <w:spacing w:after="120"/>
        <w:rPr>
          <w:strike/>
        </w:rPr>
      </w:pPr>
      <w:r w:rsidRPr="00C82017">
        <w:rPr>
          <w:strike/>
        </w:rPr>
        <w:t>System beendet das Spiel</w:t>
      </w:r>
    </w:p>
    <w:p w:rsidR="00710071" w:rsidRPr="00710071" w:rsidRDefault="00F730EB" w:rsidP="008F48C5">
      <w:pPr>
        <w:tabs>
          <w:tab w:val="left" w:pos="2268"/>
        </w:tabs>
        <w:spacing w:after="120"/>
      </w:pPr>
      <w:r>
        <w:t>4</w:t>
      </w:r>
      <w:r w:rsidR="007E5BEF">
        <w:t>a. Wenn der Spieler „defense</w:t>
      </w:r>
      <w:r w:rsidR="00710071" w:rsidRPr="00710071">
        <w:t>" wählt:</w:t>
      </w:r>
    </w:p>
    <w:p w:rsidR="00710071" w:rsidRPr="00710071" w:rsidRDefault="00710071" w:rsidP="003A1703">
      <w:pPr>
        <w:numPr>
          <w:ilvl w:val="0"/>
          <w:numId w:val="13"/>
        </w:numPr>
        <w:tabs>
          <w:tab w:val="left" w:pos="2268"/>
        </w:tabs>
        <w:spacing w:after="120"/>
      </w:pPr>
      <w:r w:rsidRPr="00710071">
        <w:t>System erstellt den Zug mit einer höheren Priorität und zeigt ihn an.</w:t>
      </w:r>
    </w:p>
    <w:p w:rsidR="00710071" w:rsidRPr="00710071" w:rsidRDefault="00710071" w:rsidP="003A1703">
      <w:pPr>
        <w:numPr>
          <w:ilvl w:val="0"/>
          <w:numId w:val="13"/>
        </w:numPr>
        <w:tabs>
          <w:tab w:val="left" w:pos="2268"/>
        </w:tabs>
        <w:spacing w:after="120"/>
      </w:pPr>
      <w:r w:rsidRPr="00710071">
        <w:t xml:space="preserve">Weiter bei Punkt </w:t>
      </w:r>
      <w:r w:rsidR="00F730EB">
        <w:t>6</w:t>
      </w:r>
      <w:r w:rsidRPr="00710071">
        <w:t>.</w:t>
      </w:r>
    </w:p>
    <w:p w:rsidR="00710071" w:rsidRPr="00710071" w:rsidRDefault="00F730EB" w:rsidP="008F48C5">
      <w:pPr>
        <w:tabs>
          <w:tab w:val="left" w:pos="2268"/>
        </w:tabs>
        <w:spacing w:after="120"/>
      </w:pPr>
      <w:r>
        <w:t>4</w:t>
      </w:r>
      <w:r w:rsidR="00F72E99">
        <w:t xml:space="preserve">b. </w:t>
      </w:r>
      <w:r w:rsidR="008F48C5">
        <w:t xml:space="preserve">Wenn der Spieler eine </w:t>
      </w:r>
      <w:r w:rsidR="007E5BEF">
        <w:t xml:space="preserve">eigene </w:t>
      </w:r>
      <w:r w:rsidR="008F48C5">
        <w:t>Einheit auswählt:</w:t>
      </w:r>
    </w:p>
    <w:p w:rsidR="00710071" w:rsidRPr="00710071" w:rsidRDefault="00710071" w:rsidP="003A1703">
      <w:pPr>
        <w:numPr>
          <w:ilvl w:val="0"/>
          <w:numId w:val="14"/>
        </w:numPr>
        <w:tabs>
          <w:tab w:val="left" w:pos="2268"/>
        </w:tabs>
        <w:spacing w:after="120"/>
      </w:pPr>
      <w:r w:rsidRPr="00710071">
        <w:t>Weiter bei Pu</w:t>
      </w:r>
      <w:r w:rsidR="008F48C5">
        <w:t>nkt 2</w:t>
      </w:r>
      <w:r w:rsidRPr="00710071">
        <w:t>.</w:t>
      </w:r>
    </w:p>
    <w:p w:rsidR="00710071" w:rsidRPr="00C82017" w:rsidRDefault="00F730EB" w:rsidP="008F48C5">
      <w:pPr>
        <w:tabs>
          <w:tab w:val="left" w:pos="2268"/>
        </w:tabs>
        <w:spacing w:after="120"/>
        <w:rPr>
          <w:strike/>
        </w:rPr>
      </w:pPr>
      <w:r w:rsidRPr="00C82017">
        <w:rPr>
          <w:strike/>
        </w:rPr>
        <w:t>4c</w:t>
      </w:r>
      <w:r w:rsidR="00710071" w:rsidRPr="00C82017">
        <w:rPr>
          <w:strike/>
        </w:rPr>
        <w:t xml:space="preserve">. Wenn der Spieler </w:t>
      </w:r>
      <w:r w:rsidR="00E111C7" w:rsidRPr="00C82017">
        <w:rPr>
          <w:strike/>
        </w:rPr>
        <w:t>einen Rechtsklick macht</w:t>
      </w:r>
      <w:r w:rsidR="00710071" w:rsidRPr="00C82017">
        <w:rPr>
          <w:strike/>
        </w:rPr>
        <w:t>:</w:t>
      </w:r>
    </w:p>
    <w:p w:rsidR="00710071" w:rsidRPr="00C82017" w:rsidRDefault="00710071" w:rsidP="003A1703">
      <w:pPr>
        <w:numPr>
          <w:ilvl w:val="0"/>
          <w:numId w:val="15"/>
        </w:numPr>
        <w:tabs>
          <w:tab w:val="left" w:pos="2268"/>
        </w:tabs>
        <w:spacing w:after="120"/>
        <w:rPr>
          <w:strike/>
        </w:rPr>
      </w:pPr>
      <w:r w:rsidRPr="00C82017">
        <w:rPr>
          <w:strike/>
        </w:rPr>
        <w:t>System beendet aktiven Zug</w:t>
      </w:r>
    </w:p>
    <w:p w:rsidR="00710071" w:rsidRPr="00C82017" w:rsidRDefault="007E5BEF" w:rsidP="003A1703">
      <w:pPr>
        <w:numPr>
          <w:ilvl w:val="0"/>
          <w:numId w:val="15"/>
        </w:numPr>
        <w:tabs>
          <w:tab w:val="left" w:pos="2268"/>
        </w:tabs>
        <w:spacing w:after="120"/>
        <w:rPr>
          <w:strike/>
        </w:rPr>
      </w:pPr>
      <w:r w:rsidRPr="00C82017">
        <w:rPr>
          <w:strike/>
        </w:rPr>
        <w:t>Weiter bei Punkt 6</w:t>
      </w:r>
      <w:r w:rsidR="00710071" w:rsidRPr="00C82017">
        <w:rPr>
          <w:strike/>
        </w:rPr>
        <w:t>.</w:t>
      </w:r>
    </w:p>
    <w:p w:rsidR="00710071" w:rsidRPr="00C82017" w:rsidRDefault="007E5BEF" w:rsidP="008F48C5">
      <w:pPr>
        <w:tabs>
          <w:tab w:val="left" w:pos="2268"/>
        </w:tabs>
        <w:spacing w:after="120"/>
        <w:rPr>
          <w:strike/>
        </w:rPr>
      </w:pPr>
      <w:r w:rsidRPr="00C82017">
        <w:rPr>
          <w:strike/>
        </w:rPr>
        <w:t>8</w:t>
      </w:r>
      <w:r w:rsidR="00710071" w:rsidRPr="00C82017">
        <w:rPr>
          <w:strike/>
        </w:rPr>
        <w:t>a. Wenn der Zähler auf null steht:</w:t>
      </w:r>
    </w:p>
    <w:p w:rsidR="00710071" w:rsidRPr="00C82017" w:rsidRDefault="00710071" w:rsidP="003A1703">
      <w:pPr>
        <w:numPr>
          <w:ilvl w:val="0"/>
          <w:numId w:val="16"/>
        </w:numPr>
        <w:tabs>
          <w:tab w:val="left" w:pos="2268"/>
        </w:tabs>
        <w:spacing w:after="120"/>
        <w:rPr>
          <w:strike/>
        </w:rPr>
      </w:pPr>
      <w:r w:rsidRPr="00C82017">
        <w:rPr>
          <w:strike/>
        </w:rPr>
        <w:t>System beendet aktiven Zug.</w:t>
      </w:r>
    </w:p>
    <w:p w:rsidR="00710071" w:rsidRPr="00C82017" w:rsidRDefault="007E5BEF" w:rsidP="003A1703">
      <w:pPr>
        <w:numPr>
          <w:ilvl w:val="0"/>
          <w:numId w:val="16"/>
        </w:numPr>
        <w:tabs>
          <w:tab w:val="left" w:pos="2268"/>
        </w:tabs>
        <w:spacing w:after="120"/>
        <w:rPr>
          <w:strike/>
        </w:rPr>
      </w:pPr>
      <w:r w:rsidRPr="00C82017">
        <w:rPr>
          <w:strike/>
        </w:rPr>
        <w:t>Weiter bei Punkt 9</w:t>
      </w:r>
      <w:r w:rsidR="00710071" w:rsidRPr="00C82017">
        <w:rPr>
          <w:strike/>
        </w:rPr>
        <w:t>.</w:t>
      </w:r>
    </w:p>
    <w:p w:rsidR="00710071" w:rsidRPr="00710071" w:rsidRDefault="00710071" w:rsidP="008F48C5">
      <w:pPr>
        <w:tabs>
          <w:tab w:val="left" w:pos="2268"/>
        </w:tabs>
        <w:spacing w:after="120"/>
      </w:pPr>
    </w:p>
    <w:p w:rsidR="00710071" w:rsidRPr="00710071" w:rsidRDefault="00710071" w:rsidP="008F48C5">
      <w:pPr>
        <w:tabs>
          <w:tab w:val="left" w:pos="2268"/>
        </w:tabs>
        <w:spacing w:after="120"/>
      </w:pPr>
      <w:r w:rsidRPr="00710071">
        <w:t>Special Requirements</w:t>
      </w:r>
      <w:r w:rsidR="00E111C7">
        <w:t>:</w:t>
      </w:r>
      <w:r w:rsidRPr="00710071">
        <w:tab/>
      </w:r>
      <w:r w:rsidR="00853303">
        <w:t xml:space="preserve">Punkt </w:t>
      </w:r>
      <w:r w:rsidR="007E5BEF">
        <w:t>9 und 10</w:t>
      </w:r>
      <w:r w:rsidR="00853303">
        <w:t xml:space="preserve"> müssen innerhalb von 15 Sekunden fertig sein.</w:t>
      </w:r>
    </w:p>
    <w:p w:rsidR="00710071" w:rsidRPr="00484F4C" w:rsidRDefault="00710071" w:rsidP="008F48C5">
      <w:pPr>
        <w:tabs>
          <w:tab w:val="left" w:pos="2268"/>
        </w:tabs>
        <w:spacing w:after="120"/>
        <w:rPr>
          <w:lang w:val="en-GB"/>
        </w:rPr>
      </w:pPr>
      <w:r w:rsidRPr="00484F4C">
        <w:rPr>
          <w:lang w:val="en-GB"/>
        </w:rPr>
        <w:t>Technology and Data</w:t>
      </w:r>
      <w:r w:rsidR="00E111C7" w:rsidRPr="00484F4C">
        <w:rPr>
          <w:lang w:val="en-GB"/>
        </w:rPr>
        <w:t>:</w:t>
      </w:r>
      <w:r w:rsidRPr="00484F4C">
        <w:rPr>
          <w:lang w:val="en-GB"/>
        </w:rPr>
        <w:tab/>
      </w:r>
    </w:p>
    <w:p w:rsidR="00710071" w:rsidRPr="00484F4C" w:rsidRDefault="00710071" w:rsidP="008F48C5">
      <w:pPr>
        <w:tabs>
          <w:tab w:val="left" w:pos="2268"/>
        </w:tabs>
        <w:spacing w:after="120"/>
        <w:rPr>
          <w:lang w:val="en-GB"/>
        </w:rPr>
      </w:pPr>
      <w:r w:rsidRPr="00484F4C">
        <w:rPr>
          <w:lang w:val="en-GB"/>
        </w:rPr>
        <w:t>Frequency</w:t>
      </w:r>
      <w:r w:rsidR="00E111C7" w:rsidRPr="00484F4C">
        <w:rPr>
          <w:lang w:val="en-GB"/>
        </w:rPr>
        <w:t>:</w:t>
      </w:r>
      <w:r w:rsidRPr="00484F4C">
        <w:rPr>
          <w:lang w:val="en-GB"/>
        </w:rPr>
        <w:tab/>
      </w:r>
      <w:proofErr w:type="spellStart"/>
      <w:r w:rsidR="00E111C7" w:rsidRPr="00484F4C">
        <w:rPr>
          <w:lang w:val="en-GB"/>
        </w:rPr>
        <w:t>Einmal</w:t>
      </w:r>
      <w:proofErr w:type="spellEnd"/>
      <w:r w:rsidR="00E111C7" w:rsidRPr="00484F4C">
        <w:rPr>
          <w:lang w:val="en-GB"/>
        </w:rPr>
        <w:t xml:space="preserve"> pro </w:t>
      </w:r>
      <w:proofErr w:type="spellStart"/>
      <w:r w:rsidR="00E111C7" w:rsidRPr="00484F4C">
        <w:rPr>
          <w:lang w:val="en-GB"/>
        </w:rPr>
        <w:t>Runde</w:t>
      </w:r>
      <w:proofErr w:type="spellEnd"/>
    </w:p>
    <w:p w:rsidR="00BE0E59" w:rsidRDefault="00710071" w:rsidP="008F48C5">
      <w:pPr>
        <w:tabs>
          <w:tab w:val="left" w:pos="2268"/>
        </w:tabs>
        <w:spacing w:after="120"/>
      </w:pPr>
      <w:r w:rsidRPr="00710071">
        <w:t>Open Issues</w:t>
      </w:r>
      <w:r w:rsidR="00E111C7">
        <w:t>:</w:t>
      </w:r>
      <w:r w:rsidRPr="00710071">
        <w:tab/>
      </w:r>
      <w:r w:rsidR="00BE0E59">
        <w:br w:type="page"/>
      </w:r>
    </w:p>
    <w:p w:rsidR="00642E48" w:rsidRPr="00424107" w:rsidRDefault="00642E48" w:rsidP="003A1703">
      <w:pPr>
        <w:pStyle w:val="Heading1"/>
        <w:numPr>
          <w:ilvl w:val="0"/>
          <w:numId w:val="1"/>
        </w:numPr>
        <w:tabs>
          <w:tab w:val="num" w:pos="360"/>
        </w:tabs>
        <w:spacing w:after="200"/>
        <w:ind w:left="360" w:hanging="360"/>
        <w:rPr>
          <w:rFonts w:ascii="Calibri" w:hAnsi="Calibri" w:cs="Calibri"/>
          <w:color w:val="548DD4"/>
        </w:rPr>
      </w:pPr>
      <w:bookmarkStart w:id="49" w:name="_Toc420663927"/>
      <w:r>
        <w:rPr>
          <w:rFonts w:ascii="Calibri" w:hAnsi="Calibri" w:cs="Calibri"/>
          <w:color w:val="548DD4"/>
        </w:rPr>
        <w:lastRenderedPageBreak/>
        <w:t>Weitere</w:t>
      </w:r>
      <w:r w:rsidRPr="00424107">
        <w:rPr>
          <w:rFonts w:ascii="Calibri" w:hAnsi="Calibri" w:cs="Calibri"/>
          <w:color w:val="548DD4"/>
        </w:rPr>
        <w:t xml:space="preserve"> Anforderungen</w:t>
      </w:r>
      <w:bookmarkEnd w:id="49"/>
    </w:p>
    <w:p w:rsidR="00642E48" w:rsidRDefault="00642E48"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50" w:name="_Toc89098147"/>
      <w:bookmarkStart w:id="51" w:name="_Toc420663928"/>
      <w:r>
        <w:rPr>
          <w:rFonts w:ascii="Calibri" w:hAnsi="Calibri" w:cs="Calibri"/>
          <w:color w:val="548DD4"/>
        </w:rPr>
        <w:t>Qualitätsmerkmale</w:t>
      </w:r>
      <w:bookmarkEnd w:id="51"/>
    </w:p>
    <w:p w:rsidR="00642E48" w:rsidRPr="00642E48" w:rsidRDefault="006166F5" w:rsidP="003A1703">
      <w:pPr>
        <w:numPr>
          <w:ilvl w:val="0"/>
          <w:numId w:val="17"/>
        </w:numPr>
        <w:shd w:val="clear" w:color="auto" w:fill="FFFFFF"/>
        <w:spacing w:before="100" w:beforeAutospacing="1" w:after="24" w:line="360" w:lineRule="atLeast"/>
        <w:ind w:left="384"/>
        <w:rPr>
          <w:rFonts w:cs="Arial"/>
          <w:color w:val="000000" w:themeColor="text1"/>
        </w:rPr>
      </w:pPr>
      <w:hyperlink r:id="rId12" w:tooltip="Funktionalität" w:history="1">
        <w:r w:rsidR="00642E48" w:rsidRPr="00642E48">
          <w:rPr>
            <w:rFonts w:cs="Arial"/>
            <w:color w:val="000000" w:themeColor="text1"/>
          </w:rPr>
          <w:t>Funktionalität</w:t>
        </w:r>
      </w:hyperlink>
      <w:r w:rsidR="00642E48" w:rsidRPr="00642E48">
        <w:rPr>
          <w:rFonts w:cs="Arial"/>
          <w:color w:val="000000" w:themeColor="text1"/>
        </w:rPr>
        <w:t xml:space="preserve">: </w:t>
      </w:r>
    </w:p>
    <w:p w:rsidR="00642E48" w:rsidRPr="00642E48" w:rsidRDefault="006166F5" w:rsidP="003A1703">
      <w:pPr>
        <w:pStyle w:val="ListParagraph"/>
        <w:numPr>
          <w:ilvl w:val="0"/>
          <w:numId w:val="17"/>
        </w:numPr>
        <w:rPr>
          <w:rFonts w:cs="Arial"/>
          <w:color w:val="000000" w:themeColor="text1"/>
        </w:rPr>
      </w:pPr>
      <w:hyperlink r:id="rId13" w:tooltip="Konformität" w:history="1">
        <w:r w:rsidR="00642E48" w:rsidRPr="00642E48">
          <w:rPr>
            <w:rFonts w:cs="Arial"/>
            <w:color w:val="000000" w:themeColor="text1"/>
          </w:rPr>
          <w:t>Konformität</w:t>
        </w:r>
      </w:hyperlink>
      <w:r w:rsidR="00642E48" w:rsidRPr="00642E48">
        <w:rPr>
          <w:rFonts w:cs="Arial"/>
          <w:color w:val="000000" w:themeColor="text1"/>
        </w:rPr>
        <w:t>: Wir halten uns an die Richtlinien von Google zu Java.</w:t>
      </w:r>
      <w:r w:rsidR="00642E48" w:rsidRPr="000606FF">
        <w:t xml:space="preserve"> </w:t>
      </w:r>
      <w:r w:rsidR="00642E48">
        <w:t>(</w:t>
      </w:r>
      <w:hyperlink r:id="rId14" w:history="1">
        <w:r w:rsidR="00642E48" w:rsidRPr="0093616E">
          <w:rPr>
            <w:rStyle w:val="Hyperlink"/>
          </w:rPr>
          <w:t>https://google-styleguide.googlecode.com/svn/trunk/javaguide.html</w:t>
        </w:r>
      </w:hyperlink>
      <w:r w:rsidR="00642E48">
        <w:rPr>
          <w:rStyle w:val="Hyperlink"/>
        </w:rPr>
        <w:t>)</w:t>
      </w:r>
    </w:p>
    <w:p w:rsidR="00642E48" w:rsidRPr="000606FF" w:rsidRDefault="006166F5" w:rsidP="003A1703">
      <w:pPr>
        <w:numPr>
          <w:ilvl w:val="0"/>
          <w:numId w:val="17"/>
        </w:numPr>
        <w:shd w:val="clear" w:color="auto" w:fill="FFFFFF"/>
        <w:spacing w:before="100" w:beforeAutospacing="1" w:after="24" w:line="360" w:lineRule="atLeast"/>
        <w:ind w:left="384"/>
        <w:rPr>
          <w:rFonts w:cs="Arial"/>
          <w:color w:val="000000" w:themeColor="text1"/>
        </w:rPr>
      </w:pPr>
      <w:hyperlink r:id="rId15" w:tooltip="Zuverlässigkeit (Technik)" w:history="1">
        <w:r w:rsidR="00642E48" w:rsidRPr="000606FF">
          <w:rPr>
            <w:rFonts w:cs="Arial"/>
            <w:color w:val="000000" w:themeColor="text1"/>
          </w:rPr>
          <w:t>Zuverlässigkeit</w:t>
        </w:r>
      </w:hyperlink>
      <w:r w:rsidR="00642E48" w:rsidRPr="000606FF">
        <w:rPr>
          <w:rFonts w:cs="Arial"/>
          <w:color w:val="000000" w:themeColor="text1"/>
        </w:rPr>
        <w:t xml:space="preserve">: </w:t>
      </w:r>
    </w:p>
    <w:p w:rsidR="00642E48" w:rsidRDefault="00642E48" w:rsidP="003A1703">
      <w:pPr>
        <w:pStyle w:val="ListParagraph"/>
        <w:numPr>
          <w:ilvl w:val="0"/>
          <w:numId w:val="17"/>
        </w:numPr>
      </w:pPr>
      <w:r w:rsidRPr="000606FF">
        <w:t>Bei Inkonsistenz beendet der Server das Spiel. Inkonsistenz kann durch Verbindungsabbruch eines Clients entstehen.</w:t>
      </w:r>
    </w:p>
    <w:p w:rsidR="00642E48" w:rsidRPr="000606FF" w:rsidRDefault="00DB2EDA" w:rsidP="003A1703">
      <w:pPr>
        <w:pStyle w:val="ListParagraph"/>
        <w:numPr>
          <w:ilvl w:val="0"/>
          <w:numId w:val="17"/>
        </w:numPr>
      </w:pPr>
      <w:r>
        <w:t>Fa</w:t>
      </w:r>
      <w:r w:rsidR="00194939">
        <w:t>lscheingaben werden vom Spiel i</w:t>
      </w:r>
      <w:r w:rsidR="00642E48">
        <w:t>gnoriert.</w:t>
      </w:r>
    </w:p>
    <w:p w:rsidR="00642E48" w:rsidRPr="000606FF" w:rsidRDefault="006166F5" w:rsidP="003A1703">
      <w:pPr>
        <w:numPr>
          <w:ilvl w:val="0"/>
          <w:numId w:val="17"/>
        </w:numPr>
        <w:shd w:val="clear" w:color="auto" w:fill="FFFFFF"/>
        <w:spacing w:before="100" w:beforeAutospacing="1" w:after="24" w:line="360" w:lineRule="atLeast"/>
        <w:ind w:left="384"/>
        <w:rPr>
          <w:rFonts w:cs="Arial"/>
          <w:color w:val="000000" w:themeColor="text1"/>
        </w:rPr>
      </w:pPr>
      <w:hyperlink r:id="rId16" w:tooltip="Gebrauchstauglichkeit (Produkt)" w:history="1">
        <w:r w:rsidR="00642E48" w:rsidRPr="000606FF">
          <w:rPr>
            <w:rFonts w:cs="Arial"/>
            <w:color w:val="000000" w:themeColor="text1"/>
          </w:rPr>
          <w:t>Benutzbarkeit</w:t>
        </w:r>
      </w:hyperlink>
      <w:r w:rsidR="00642E48" w:rsidRPr="000606FF">
        <w:rPr>
          <w:rFonts w:cs="Arial"/>
          <w:color w:val="000000" w:themeColor="text1"/>
        </w:rPr>
        <w:t xml:space="preserve">: </w:t>
      </w:r>
    </w:p>
    <w:p w:rsidR="00642E48" w:rsidRDefault="00642E48" w:rsidP="003A1703">
      <w:pPr>
        <w:pStyle w:val="ListParagraph"/>
        <w:numPr>
          <w:ilvl w:val="0"/>
          <w:numId w:val="17"/>
        </w:numPr>
      </w:pPr>
      <w:r w:rsidRPr="000606FF">
        <w:t>Das Programm ist mit Maus und Tastatur bedienbar und soll von einem Mitstudenten ohne vorherige Einführung gespielt werden können.</w:t>
      </w:r>
    </w:p>
    <w:p w:rsidR="00642E48" w:rsidRDefault="00642E48" w:rsidP="003A1703">
      <w:pPr>
        <w:pStyle w:val="ListParagraph"/>
        <w:numPr>
          <w:ilvl w:val="0"/>
          <w:numId w:val="17"/>
        </w:numPr>
      </w:pPr>
      <w:r>
        <w:t>Das Spiel soll von neuen Benützern direkt durch benützen erlernt werden können</w:t>
      </w:r>
    </w:p>
    <w:p w:rsidR="00642E48" w:rsidRPr="000606FF" w:rsidRDefault="00642E48" w:rsidP="003A1703">
      <w:pPr>
        <w:pStyle w:val="ListParagraph"/>
        <w:numPr>
          <w:ilvl w:val="0"/>
          <w:numId w:val="17"/>
        </w:numPr>
      </w:pPr>
      <w:r>
        <w:t>Das Spiel soll leicht bedienbar sein.</w:t>
      </w:r>
    </w:p>
    <w:p w:rsidR="00642E48" w:rsidRPr="000606FF" w:rsidRDefault="006166F5" w:rsidP="003A1703">
      <w:pPr>
        <w:numPr>
          <w:ilvl w:val="0"/>
          <w:numId w:val="17"/>
        </w:numPr>
        <w:shd w:val="clear" w:color="auto" w:fill="FFFFFF"/>
        <w:spacing w:before="100" w:beforeAutospacing="1" w:after="24" w:line="360" w:lineRule="atLeast"/>
        <w:ind w:left="384"/>
        <w:rPr>
          <w:rFonts w:cs="Arial"/>
          <w:color w:val="000000" w:themeColor="text1"/>
        </w:rPr>
      </w:pPr>
      <w:hyperlink r:id="rId17" w:tooltip="Effizienz (Informatik)" w:history="1">
        <w:r w:rsidR="00642E48" w:rsidRPr="000606FF">
          <w:rPr>
            <w:rFonts w:cs="Arial"/>
            <w:color w:val="000000" w:themeColor="text1"/>
          </w:rPr>
          <w:t>Effizienz</w:t>
        </w:r>
      </w:hyperlink>
      <w:r w:rsidR="00642E48" w:rsidRPr="000606FF">
        <w:rPr>
          <w:rFonts w:cs="Arial"/>
          <w:color w:val="000000" w:themeColor="text1"/>
        </w:rPr>
        <w:t xml:space="preserve">: </w:t>
      </w:r>
    </w:p>
    <w:p w:rsidR="00642E48" w:rsidRDefault="006166F5" w:rsidP="003A1703">
      <w:pPr>
        <w:pStyle w:val="ListParagraph"/>
        <w:numPr>
          <w:ilvl w:val="0"/>
          <w:numId w:val="17"/>
        </w:numPr>
      </w:pPr>
      <w:hyperlink r:id="rId18" w:tooltip="Leistung (Informatik)" w:history="1">
        <w:r w:rsidR="00642E48" w:rsidRPr="000606FF">
          <w:t>Zeitverhalten</w:t>
        </w:r>
      </w:hyperlink>
      <w:r w:rsidR="00642E48" w:rsidRPr="000606FF">
        <w:t>: Das Programm soll innerhalb von 10 Sekunden einen Kaltstart durchführen können. Dies auf einem Laptop mit aktueller Hardware (nicht älter als 3 Jahre) und installiertem Windows 7 oder höher.</w:t>
      </w:r>
    </w:p>
    <w:p w:rsidR="00642E48" w:rsidRPr="000606FF" w:rsidRDefault="00642E48" w:rsidP="003A1703">
      <w:pPr>
        <w:pStyle w:val="ListParagraph"/>
        <w:numPr>
          <w:ilvl w:val="0"/>
          <w:numId w:val="17"/>
        </w:numPr>
      </w:pPr>
      <w:r>
        <w:t>Traffic: Kommunikation zwischen Client und Server auf ein Minimum beschränken und die Qualität der ausgetauschten Daten so auswählen das die Packet Grösse minimal ist (&lt;0.5 MB)</w:t>
      </w:r>
    </w:p>
    <w:p w:rsidR="00642E48" w:rsidRPr="000606FF" w:rsidRDefault="006166F5" w:rsidP="003A1703">
      <w:pPr>
        <w:numPr>
          <w:ilvl w:val="0"/>
          <w:numId w:val="17"/>
        </w:numPr>
        <w:shd w:val="clear" w:color="auto" w:fill="FFFFFF"/>
        <w:spacing w:before="100" w:beforeAutospacing="1" w:after="24" w:line="360" w:lineRule="atLeast"/>
        <w:ind w:left="384"/>
        <w:rPr>
          <w:rFonts w:cs="Arial"/>
          <w:color w:val="000000" w:themeColor="text1"/>
        </w:rPr>
      </w:pPr>
      <w:hyperlink r:id="rId19" w:tooltip="Plattformunabhängigkeit" w:history="1">
        <w:r w:rsidR="00642E48" w:rsidRPr="000606FF">
          <w:rPr>
            <w:rFonts w:cs="Arial"/>
            <w:color w:val="000000" w:themeColor="text1"/>
          </w:rPr>
          <w:t>Übertragbarkeit</w:t>
        </w:r>
      </w:hyperlink>
      <w:r w:rsidR="00642E48" w:rsidRPr="000606FF">
        <w:rPr>
          <w:rFonts w:cs="Arial"/>
          <w:color w:val="000000" w:themeColor="text1"/>
        </w:rPr>
        <w:t>:</w:t>
      </w:r>
    </w:p>
    <w:p w:rsidR="00642E48" w:rsidRPr="00642E48" w:rsidRDefault="00642E48" w:rsidP="003A1703">
      <w:pPr>
        <w:numPr>
          <w:ilvl w:val="1"/>
          <w:numId w:val="17"/>
        </w:numPr>
        <w:shd w:val="clear" w:color="auto" w:fill="FFFFFF"/>
        <w:spacing w:before="100" w:beforeAutospacing="1" w:after="24" w:line="360" w:lineRule="atLeast"/>
        <w:ind w:left="768"/>
        <w:rPr>
          <w:rFonts w:cs="Arial"/>
          <w:color w:val="000000" w:themeColor="text1"/>
        </w:rPr>
      </w:pPr>
      <w:r w:rsidRPr="000606FF">
        <w:rPr>
          <w:rFonts w:cs="Arial"/>
          <w:color w:val="000000" w:themeColor="text1"/>
        </w:rPr>
        <w:t>Installierbarkeit: Für die Software soll ein Installer mitgeliefert werden</w:t>
      </w:r>
    </w:p>
    <w:p w:rsidR="00642E48" w:rsidRDefault="00642E48"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52" w:name="_Toc420663929"/>
      <w:r>
        <w:rPr>
          <w:rFonts w:ascii="Calibri" w:hAnsi="Calibri" w:cs="Calibri"/>
          <w:color w:val="548DD4"/>
        </w:rPr>
        <w:t>Schnittstellen</w:t>
      </w:r>
      <w:bookmarkEnd w:id="52"/>
    </w:p>
    <w:p w:rsidR="00642E48" w:rsidRPr="00156BD9" w:rsidRDefault="00642E48" w:rsidP="00642E48">
      <w:r w:rsidRPr="00156BD9">
        <w:t>Die Lösung verfügt über keine fachlichen Schnittstellen.</w:t>
      </w:r>
    </w:p>
    <w:p w:rsidR="00642E48" w:rsidRDefault="00642E48" w:rsidP="003A1703">
      <w:pPr>
        <w:pStyle w:val="Heading2"/>
        <w:numPr>
          <w:ilvl w:val="1"/>
          <w:numId w:val="1"/>
        </w:numPr>
        <w:tabs>
          <w:tab w:val="left" w:pos="567"/>
          <w:tab w:val="num" w:pos="792"/>
        </w:tabs>
        <w:spacing w:before="160" w:after="80"/>
        <w:ind w:left="792" w:hanging="792"/>
        <w:rPr>
          <w:rFonts w:ascii="Calibri" w:hAnsi="Calibri" w:cs="Calibri"/>
          <w:color w:val="548DD4"/>
        </w:rPr>
      </w:pPr>
      <w:bookmarkStart w:id="53" w:name="_Toc420663930"/>
      <w:r>
        <w:rPr>
          <w:rFonts w:ascii="Calibri" w:hAnsi="Calibri" w:cs="Calibri"/>
          <w:color w:val="548DD4"/>
        </w:rPr>
        <w:t>Randbedingungen</w:t>
      </w:r>
      <w:bookmarkEnd w:id="53"/>
    </w:p>
    <w:bookmarkEnd w:id="50"/>
    <w:p w:rsidR="00642E48" w:rsidRDefault="00642E48" w:rsidP="003A1703">
      <w:pPr>
        <w:pStyle w:val="ListParagraph"/>
        <w:numPr>
          <w:ilvl w:val="0"/>
          <w:numId w:val="18"/>
        </w:numPr>
      </w:pPr>
      <w:r>
        <w:t>Maximal 10 Einheiten pro Person</w:t>
      </w:r>
    </w:p>
    <w:p w:rsidR="00642E48" w:rsidRPr="00C82017" w:rsidRDefault="00642E48" w:rsidP="003A1703">
      <w:pPr>
        <w:pStyle w:val="ListParagraph"/>
        <w:numPr>
          <w:ilvl w:val="0"/>
          <w:numId w:val="18"/>
        </w:numPr>
        <w:rPr>
          <w:strike/>
        </w:rPr>
      </w:pPr>
      <w:r w:rsidRPr="00C82017">
        <w:rPr>
          <w:strike/>
        </w:rPr>
        <w:t>Zeitbeschränkung für einen Zug sind 2 Min</w:t>
      </w:r>
    </w:p>
    <w:p w:rsidR="00642E48" w:rsidRDefault="00642E48" w:rsidP="003A1703">
      <w:pPr>
        <w:pStyle w:val="ListParagraph"/>
        <w:numPr>
          <w:ilvl w:val="0"/>
          <w:numId w:val="18"/>
        </w:numPr>
      </w:pPr>
      <w:r>
        <w:t>Startbereich</w:t>
      </w:r>
      <w:r w:rsidR="00C82017">
        <w:t>:</w:t>
      </w:r>
      <w:r>
        <w:t xml:space="preserve"> 10x4 Felder</w:t>
      </w:r>
    </w:p>
    <w:p w:rsidR="00642E48" w:rsidRDefault="00C82017" w:rsidP="003A1703">
      <w:pPr>
        <w:pStyle w:val="ListParagraph"/>
        <w:numPr>
          <w:ilvl w:val="0"/>
          <w:numId w:val="18"/>
        </w:numPr>
      </w:pPr>
      <w:r>
        <w:t>Karte:</w:t>
      </w:r>
      <w:r w:rsidR="00642E48">
        <w:t xml:space="preserve"> </w:t>
      </w:r>
      <w:r>
        <w:t>14x20</w:t>
      </w:r>
      <w:r w:rsidR="00642E48">
        <w:t xml:space="preserve"> Felder</w:t>
      </w:r>
    </w:p>
    <w:p w:rsidR="00642E48" w:rsidRDefault="00642E48" w:rsidP="003A1703">
      <w:pPr>
        <w:pStyle w:val="ListParagraph"/>
        <w:numPr>
          <w:ilvl w:val="0"/>
          <w:numId w:val="18"/>
        </w:numPr>
      </w:pPr>
      <w:r>
        <w:t>Zug Zeit und Einheitenzahl skalierbar modulieren</w:t>
      </w:r>
    </w:p>
    <w:p w:rsidR="00CD1469" w:rsidRPr="00447CAB" w:rsidRDefault="00642E48" w:rsidP="003A1703">
      <w:pPr>
        <w:pStyle w:val="ListParagraph"/>
        <w:numPr>
          <w:ilvl w:val="0"/>
          <w:numId w:val="18"/>
        </w:numPr>
      </w:pPr>
      <w:r>
        <w:t>Schere Stein Papier System</w:t>
      </w:r>
    </w:p>
    <w:sectPr w:rsidR="00CD1469" w:rsidRPr="00447CAB" w:rsidSect="0087172F">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724" w:rsidRDefault="00346724" w:rsidP="00C35BC8">
      <w:r>
        <w:separator/>
      </w:r>
    </w:p>
  </w:endnote>
  <w:endnote w:type="continuationSeparator" w:id="0">
    <w:p w:rsidR="00346724" w:rsidRDefault="00346724" w:rsidP="00C35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F3C" w:rsidRPr="00AC6B8A" w:rsidRDefault="00520F3C" w:rsidP="00AC6B8A">
    <w:pPr>
      <w:pStyle w:val="Footer"/>
      <w:tabs>
        <w:tab w:val="clear" w:pos="4536"/>
        <w:tab w:val="center" w:pos="5387"/>
      </w:tabs>
      <w:rPr>
        <w:color w:val="808080" w:themeColor="background1" w:themeShade="80"/>
      </w:rPr>
    </w:pPr>
    <w:r w:rsidRPr="00FD5087">
      <w:rPr>
        <w:color w:val="808080" w:themeColor="background1" w:themeShade="80"/>
      </w:rPr>
      <w:t>Dokument:</w:t>
    </w:r>
    <w:sdt>
      <w:sdtPr>
        <w:rPr>
          <w:color w:val="808080" w:themeColor="background1" w:themeShade="80"/>
        </w:rPr>
        <w:alias w:val="Title"/>
        <w:id w:val="22793913"/>
        <w:dataBinding w:prefixMappings="xmlns:ns0='http://purl.org/dc/elements/1.1/' xmlns:ns1='http://schemas.openxmlformats.org/package/2006/metadata/core-properties' " w:xpath="/ns1:coreProperties[1]/ns0:title[1]" w:storeItemID="{6C3C8BC8-F283-45AE-878A-BAB7291924A1}"/>
        <w:text/>
      </w:sdtPr>
      <w:sdtContent>
        <w:r>
          <w:rPr>
            <w:color w:val="808080" w:themeColor="background1" w:themeShade="80"/>
          </w:rPr>
          <w:t>Anforderungspezifikation Rupert.docx</w:t>
        </w:r>
      </w:sdtContent>
    </w:sdt>
    <w:r w:rsidRPr="00FD5087">
      <w:rPr>
        <w:color w:val="808080" w:themeColor="background1" w:themeShade="80"/>
      </w:rPr>
      <w:tab/>
      <w:t>Version:</w:t>
    </w:r>
    <w:r>
      <w:rPr>
        <w:color w:val="808080" w:themeColor="background1" w:themeShade="80"/>
      </w:rPr>
      <w:t xml:space="preserve"> 2.0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Pr>
        <w:noProof/>
        <w:color w:val="808080" w:themeColor="background1" w:themeShade="80"/>
      </w:rPr>
      <w:t>29.05.2015</w:t>
    </w:r>
    <w:r>
      <w:rPr>
        <w:color w:val="808080" w:themeColor="background1" w:themeShade="8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724" w:rsidRDefault="00346724" w:rsidP="00C35BC8">
      <w:r>
        <w:separator/>
      </w:r>
    </w:p>
  </w:footnote>
  <w:footnote w:type="continuationSeparator" w:id="0">
    <w:p w:rsidR="00346724" w:rsidRDefault="00346724" w:rsidP="00C35B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09" w:type="dxa"/>
      <w:tblBorders>
        <w:bottom w:val="single" w:sz="6" w:space="0" w:color="A6A6A6" w:themeColor="background1" w:themeShade="A6"/>
      </w:tblBorders>
      <w:tblLayout w:type="fixed"/>
      <w:tblCellMar>
        <w:left w:w="70" w:type="dxa"/>
        <w:right w:w="70" w:type="dxa"/>
      </w:tblCellMar>
      <w:tblLook w:val="0000"/>
    </w:tblPr>
    <w:tblGrid>
      <w:gridCol w:w="2055"/>
      <w:gridCol w:w="5812"/>
      <w:gridCol w:w="1842"/>
    </w:tblGrid>
    <w:tr w:rsidR="00520F3C" w:rsidRPr="002E1CF7" w:rsidTr="009728B5">
      <w:trPr>
        <w:cantSplit/>
      </w:trPr>
      <w:tc>
        <w:tcPr>
          <w:tcW w:w="2055" w:type="dxa"/>
        </w:tcPr>
        <w:p w:rsidR="00520F3C" w:rsidRPr="002E1CF7" w:rsidRDefault="00520F3C" w:rsidP="009728B5">
          <w:pPr>
            <w:rPr>
              <w:color w:val="808080" w:themeColor="background1" w:themeShade="80"/>
              <w:sz w:val="52"/>
            </w:rPr>
          </w:pPr>
          <w:r>
            <w:rPr>
              <w:noProof/>
              <w:color w:val="808080" w:themeColor="background1" w:themeShade="80"/>
              <w:sz w:val="52"/>
              <w:lang w:eastAsia="ja-JP"/>
            </w:rPr>
            <w:drawing>
              <wp:inline distT="0" distB="0" distL="0" distR="0">
                <wp:extent cx="522506" cy="457200"/>
                <wp:effectExtent l="0" t="0" r="0" b="0"/>
                <wp:docPr id="6" name="Grafik 5" descr="C:\Users\DominicIs\AppData\Local\Microsoft\Windows\Temporary Internet Files\Content.Outlook\QOZWI4P4\logo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minicIs\AppData\Local\Microsoft\Windows\Temporary Internet Files\Content.Outlook\QOZWI4P4\logo2 (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506" cy="457200"/>
                        </a:xfrm>
                        <a:prstGeom prst="rect">
                          <a:avLst/>
                        </a:prstGeom>
                        <a:noFill/>
                        <a:ln>
                          <a:noFill/>
                        </a:ln>
                      </pic:spPr>
                    </pic:pic>
                  </a:graphicData>
                </a:graphic>
              </wp:inline>
            </w:drawing>
          </w:r>
        </w:p>
      </w:tc>
      <w:tc>
        <w:tcPr>
          <w:tcW w:w="5812" w:type="dxa"/>
        </w:tcPr>
        <w:p w:rsidR="00520F3C" w:rsidRPr="002E1CF7" w:rsidRDefault="00520F3C" w:rsidP="009728B5">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p>
        <w:p w:rsidR="00520F3C" w:rsidRPr="002E1CF7" w:rsidRDefault="00520F3C" w:rsidP="009728B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Rupert</w:t>
          </w:r>
        </w:p>
      </w:tc>
      <w:tc>
        <w:tcPr>
          <w:tcW w:w="1842" w:type="dxa"/>
        </w:tcPr>
        <w:sdt>
          <w:sdtPr>
            <w:rPr>
              <w:color w:val="808080" w:themeColor="background1" w:themeShade="80"/>
              <w:lang w:val="de-DE"/>
            </w:rPr>
            <w:id w:val="95909000"/>
            <w:docPartObj>
              <w:docPartGallery w:val="Page Numbers (Top of Page)"/>
              <w:docPartUnique/>
            </w:docPartObj>
          </w:sdtPr>
          <w:sdtContent>
            <w:p w:rsidR="00520F3C" w:rsidRPr="002E1CF7" w:rsidRDefault="00520F3C" w:rsidP="009728B5">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C82017">
                <w:rPr>
                  <w:noProof/>
                  <w:color w:val="808080" w:themeColor="background1" w:themeShade="80"/>
                  <w:lang w:val="de-DE"/>
                </w:rPr>
                <w:t>3</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C82017">
                <w:rPr>
                  <w:noProof/>
                  <w:color w:val="808080" w:themeColor="background1" w:themeShade="80"/>
                  <w:lang w:val="de-DE"/>
                </w:rPr>
                <w:t>19</w:t>
              </w:r>
              <w:r w:rsidRPr="002E1CF7">
                <w:rPr>
                  <w:color w:val="808080" w:themeColor="background1" w:themeShade="80"/>
                  <w:lang w:val="de-DE"/>
                </w:rPr>
                <w:fldChar w:fldCharType="end"/>
              </w:r>
            </w:p>
          </w:sdtContent>
        </w:sdt>
        <w:p w:rsidR="00520F3C" w:rsidRPr="002E1CF7" w:rsidRDefault="00520F3C" w:rsidP="009728B5">
          <w:pPr>
            <w:rPr>
              <w:color w:val="808080" w:themeColor="background1" w:themeShade="80"/>
            </w:rPr>
          </w:pPr>
        </w:p>
      </w:tc>
    </w:tr>
  </w:tbl>
  <w:p w:rsidR="00520F3C" w:rsidRPr="00AC6B8A" w:rsidRDefault="00520F3C" w:rsidP="00AC6B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03F4"/>
    <w:multiLevelType w:val="hybridMultilevel"/>
    <w:tmpl w:val="26CCA8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87F21FD"/>
    <w:multiLevelType w:val="hybridMultilevel"/>
    <w:tmpl w:val="270C75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9675EE1"/>
    <w:multiLevelType w:val="hybridMultilevel"/>
    <w:tmpl w:val="4B267BF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8565287"/>
    <w:multiLevelType w:val="hybridMultilevel"/>
    <w:tmpl w:val="CA86EF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950A49"/>
    <w:multiLevelType w:val="hybridMultilevel"/>
    <w:tmpl w:val="DB1089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2B36C84"/>
    <w:multiLevelType w:val="hybridMultilevel"/>
    <w:tmpl w:val="BFE89F14"/>
    <w:lvl w:ilvl="0" w:tplc="0B96FB9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3121CAB"/>
    <w:multiLevelType w:val="hybridMultilevel"/>
    <w:tmpl w:val="D01AFB9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C266540"/>
    <w:multiLevelType w:val="hybridMultilevel"/>
    <w:tmpl w:val="2A58E0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4A7B42"/>
    <w:multiLevelType w:val="hybridMultilevel"/>
    <w:tmpl w:val="D01AFB9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B1553BF"/>
    <w:multiLevelType w:val="hybridMultilevel"/>
    <w:tmpl w:val="5F34CB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6F0661"/>
    <w:multiLevelType w:val="hybridMultilevel"/>
    <w:tmpl w:val="C9CE62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155456"/>
    <w:multiLevelType w:val="multilevel"/>
    <w:tmpl w:val="A5F8B3B2"/>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lang w:val="de-CH"/>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12">
    <w:nsid w:val="49B448BA"/>
    <w:multiLevelType w:val="hybridMultilevel"/>
    <w:tmpl w:val="96FCC8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D533F25"/>
    <w:multiLevelType w:val="hybridMultilevel"/>
    <w:tmpl w:val="82E2AD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0B1641F"/>
    <w:multiLevelType w:val="hybridMultilevel"/>
    <w:tmpl w:val="5DFAC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775714D"/>
    <w:multiLevelType w:val="hybridMultilevel"/>
    <w:tmpl w:val="5DFACD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7BB6B64"/>
    <w:multiLevelType w:val="hybridMultilevel"/>
    <w:tmpl w:val="71E4DC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88340A3"/>
    <w:multiLevelType w:val="hybridMultilevel"/>
    <w:tmpl w:val="4B267BF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8AD0831"/>
    <w:multiLevelType w:val="hybridMultilevel"/>
    <w:tmpl w:val="5F34CB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B0E50B1"/>
    <w:multiLevelType w:val="hybridMultilevel"/>
    <w:tmpl w:val="CE9CC690"/>
    <w:lvl w:ilvl="0" w:tplc="29560E0A">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E767666"/>
    <w:multiLevelType w:val="hybridMultilevel"/>
    <w:tmpl w:val="E52420A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4595C2E"/>
    <w:multiLevelType w:val="hybridMultilevel"/>
    <w:tmpl w:val="12606DCE"/>
    <w:lvl w:ilvl="0" w:tplc="E4E612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5DC4508"/>
    <w:multiLevelType w:val="multilevel"/>
    <w:tmpl w:val="1F2C1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1"/>
  </w:num>
  <w:num w:numId="3">
    <w:abstractNumId w:val="12"/>
  </w:num>
  <w:num w:numId="4">
    <w:abstractNumId w:val="2"/>
  </w:num>
  <w:num w:numId="5">
    <w:abstractNumId w:val="9"/>
  </w:num>
  <w:num w:numId="6">
    <w:abstractNumId w:val="16"/>
  </w:num>
  <w:num w:numId="7">
    <w:abstractNumId w:val="15"/>
  </w:num>
  <w:num w:numId="8">
    <w:abstractNumId w:val="8"/>
  </w:num>
  <w:num w:numId="9">
    <w:abstractNumId w:val="10"/>
  </w:num>
  <w:num w:numId="10">
    <w:abstractNumId w:val="3"/>
  </w:num>
  <w:num w:numId="11">
    <w:abstractNumId w:val="17"/>
  </w:num>
  <w:num w:numId="12">
    <w:abstractNumId w:val="18"/>
  </w:num>
  <w:num w:numId="13">
    <w:abstractNumId w:val="6"/>
  </w:num>
  <w:num w:numId="14">
    <w:abstractNumId w:val="0"/>
  </w:num>
  <w:num w:numId="15">
    <w:abstractNumId w:val="14"/>
  </w:num>
  <w:num w:numId="16">
    <w:abstractNumId w:val="13"/>
  </w:num>
  <w:num w:numId="17">
    <w:abstractNumId w:val="22"/>
  </w:num>
  <w:num w:numId="18">
    <w:abstractNumId w:val="7"/>
  </w:num>
  <w:num w:numId="19">
    <w:abstractNumId w:val="20"/>
  </w:num>
  <w:num w:numId="20">
    <w:abstractNumId w:val="4"/>
  </w:num>
  <w:num w:numId="21">
    <w:abstractNumId w:val="19"/>
  </w:num>
  <w:num w:numId="22">
    <w:abstractNumId w:val="21"/>
  </w:num>
  <w:num w:numId="23">
    <w:abstractNumId w:val="1"/>
  </w:num>
  <w:num w:numId="24">
    <w:abstractNumId w:val="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o:colormenu v:ext="edit" strokecolor="#c00000"/>
    </o:shapedefaults>
  </w:hdrShapeDefaults>
  <w:footnotePr>
    <w:footnote w:id="-1"/>
    <w:footnote w:id="0"/>
  </w:footnotePr>
  <w:endnotePr>
    <w:endnote w:id="-1"/>
    <w:endnote w:id="0"/>
  </w:endnotePr>
  <w:compat/>
  <w:rsids>
    <w:rsidRoot w:val="00033B03"/>
    <w:rsid w:val="000137B4"/>
    <w:rsid w:val="00021DD3"/>
    <w:rsid w:val="00033B03"/>
    <w:rsid w:val="000361C3"/>
    <w:rsid w:val="000369CB"/>
    <w:rsid w:val="000527D6"/>
    <w:rsid w:val="00092317"/>
    <w:rsid w:val="000A1966"/>
    <w:rsid w:val="000C0748"/>
    <w:rsid w:val="00122C3F"/>
    <w:rsid w:val="00147313"/>
    <w:rsid w:val="00151020"/>
    <w:rsid w:val="00154E32"/>
    <w:rsid w:val="00173A29"/>
    <w:rsid w:val="00194939"/>
    <w:rsid w:val="001A5E86"/>
    <w:rsid w:val="001A7272"/>
    <w:rsid w:val="001B5DD4"/>
    <w:rsid w:val="001B788F"/>
    <w:rsid w:val="002855FD"/>
    <w:rsid w:val="002B79A8"/>
    <w:rsid w:val="002E1CF7"/>
    <w:rsid w:val="002F38A7"/>
    <w:rsid w:val="00311BDF"/>
    <w:rsid w:val="00311C94"/>
    <w:rsid w:val="0033730B"/>
    <w:rsid w:val="00346724"/>
    <w:rsid w:val="003474B6"/>
    <w:rsid w:val="00352C99"/>
    <w:rsid w:val="00365E6A"/>
    <w:rsid w:val="00371561"/>
    <w:rsid w:val="00387D7C"/>
    <w:rsid w:val="003A1703"/>
    <w:rsid w:val="003A7077"/>
    <w:rsid w:val="003B7C23"/>
    <w:rsid w:val="003D0EDC"/>
    <w:rsid w:val="004060DE"/>
    <w:rsid w:val="004133DF"/>
    <w:rsid w:val="00424107"/>
    <w:rsid w:val="004253E5"/>
    <w:rsid w:val="00447CAB"/>
    <w:rsid w:val="00450892"/>
    <w:rsid w:val="00453293"/>
    <w:rsid w:val="0046423A"/>
    <w:rsid w:val="00474AE3"/>
    <w:rsid w:val="004821AE"/>
    <w:rsid w:val="00484F4C"/>
    <w:rsid w:val="0049443F"/>
    <w:rsid w:val="004A0DFB"/>
    <w:rsid w:val="004A35F5"/>
    <w:rsid w:val="004C64C4"/>
    <w:rsid w:val="004F3746"/>
    <w:rsid w:val="004F7E5E"/>
    <w:rsid w:val="00520F3C"/>
    <w:rsid w:val="00565033"/>
    <w:rsid w:val="00576382"/>
    <w:rsid w:val="00577005"/>
    <w:rsid w:val="005C0AF0"/>
    <w:rsid w:val="005C1C8D"/>
    <w:rsid w:val="005C61F1"/>
    <w:rsid w:val="005E5344"/>
    <w:rsid w:val="005E7E2E"/>
    <w:rsid w:val="006166F5"/>
    <w:rsid w:val="00642E48"/>
    <w:rsid w:val="00662504"/>
    <w:rsid w:val="0067143B"/>
    <w:rsid w:val="00682C84"/>
    <w:rsid w:val="006864A4"/>
    <w:rsid w:val="006A6AE7"/>
    <w:rsid w:val="006E0F3A"/>
    <w:rsid w:val="00710071"/>
    <w:rsid w:val="00721156"/>
    <w:rsid w:val="00726196"/>
    <w:rsid w:val="00726C48"/>
    <w:rsid w:val="00734909"/>
    <w:rsid w:val="00763A6A"/>
    <w:rsid w:val="00776963"/>
    <w:rsid w:val="00797DC0"/>
    <w:rsid w:val="007E5BEF"/>
    <w:rsid w:val="007F6BEC"/>
    <w:rsid w:val="00830B50"/>
    <w:rsid w:val="00847154"/>
    <w:rsid w:val="00853303"/>
    <w:rsid w:val="00853B4D"/>
    <w:rsid w:val="0087172F"/>
    <w:rsid w:val="008804AF"/>
    <w:rsid w:val="00897A79"/>
    <w:rsid w:val="008C7082"/>
    <w:rsid w:val="008F48C5"/>
    <w:rsid w:val="009234C2"/>
    <w:rsid w:val="00935C47"/>
    <w:rsid w:val="00950714"/>
    <w:rsid w:val="00950F91"/>
    <w:rsid w:val="0095120B"/>
    <w:rsid w:val="009728B5"/>
    <w:rsid w:val="009739CC"/>
    <w:rsid w:val="00A06C26"/>
    <w:rsid w:val="00A26DA1"/>
    <w:rsid w:val="00A34DFD"/>
    <w:rsid w:val="00A36430"/>
    <w:rsid w:val="00A50B3D"/>
    <w:rsid w:val="00A50D73"/>
    <w:rsid w:val="00A9606F"/>
    <w:rsid w:val="00A96B4A"/>
    <w:rsid w:val="00AA0675"/>
    <w:rsid w:val="00AB61AD"/>
    <w:rsid w:val="00AC1486"/>
    <w:rsid w:val="00AC6B8A"/>
    <w:rsid w:val="00AD5718"/>
    <w:rsid w:val="00B20F85"/>
    <w:rsid w:val="00B2681E"/>
    <w:rsid w:val="00B3619A"/>
    <w:rsid w:val="00B5562E"/>
    <w:rsid w:val="00B716A6"/>
    <w:rsid w:val="00B72FF4"/>
    <w:rsid w:val="00B755C6"/>
    <w:rsid w:val="00B860A1"/>
    <w:rsid w:val="00BC0647"/>
    <w:rsid w:val="00BE0E59"/>
    <w:rsid w:val="00BE342D"/>
    <w:rsid w:val="00BF531F"/>
    <w:rsid w:val="00BF6C8E"/>
    <w:rsid w:val="00C03709"/>
    <w:rsid w:val="00C137F1"/>
    <w:rsid w:val="00C25F94"/>
    <w:rsid w:val="00C3165D"/>
    <w:rsid w:val="00C35BC8"/>
    <w:rsid w:val="00C42AAF"/>
    <w:rsid w:val="00C457B8"/>
    <w:rsid w:val="00C82017"/>
    <w:rsid w:val="00CA4D39"/>
    <w:rsid w:val="00CC55AD"/>
    <w:rsid w:val="00CD1469"/>
    <w:rsid w:val="00CF49B8"/>
    <w:rsid w:val="00DA6471"/>
    <w:rsid w:val="00DB2EDA"/>
    <w:rsid w:val="00DC25B3"/>
    <w:rsid w:val="00DD0936"/>
    <w:rsid w:val="00DD74C0"/>
    <w:rsid w:val="00E02553"/>
    <w:rsid w:val="00E111C7"/>
    <w:rsid w:val="00E27B0A"/>
    <w:rsid w:val="00E3239D"/>
    <w:rsid w:val="00E32462"/>
    <w:rsid w:val="00E401C7"/>
    <w:rsid w:val="00E44E4F"/>
    <w:rsid w:val="00E51F8A"/>
    <w:rsid w:val="00ED4B8D"/>
    <w:rsid w:val="00EF23D7"/>
    <w:rsid w:val="00F051D5"/>
    <w:rsid w:val="00F13E26"/>
    <w:rsid w:val="00F3797B"/>
    <w:rsid w:val="00F72E99"/>
    <w:rsid w:val="00F730EB"/>
    <w:rsid w:val="00F844D8"/>
    <w:rsid w:val="00FD5087"/>
  </w:rsids>
  <m:mathPr>
    <m:mathFont m:val="Cambria Math"/>
    <m:brkBin m:val="before"/>
    <m:brkBinSub m:val="--"/>
    <m:smallFrac m:val="off"/>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c00000"/>
    </o:shapedefaults>
    <o:shapelayout v:ext="edit">
      <o:idmap v:ext="edit" data="1"/>
      <o:rules v:ext="edit">
        <o:r id="V:Rule2" type="connector" idref="#_x0000_s1028"/>
        <o:r id="V:Rule3" type="connector" idref="#_x0000_s1029"/>
        <o:r id="V:Rule4" type="connector" idref="#_x0000_s1030"/>
        <o:r id="V:Rule5"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
      </w:numPr>
      <w:spacing w:before="240" w:after="6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721156"/>
    <w:pPr>
      <w:ind w:left="720"/>
      <w:contextualSpacing/>
    </w:pPr>
  </w:style>
  <w:style w:type="character" w:styleId="Emphasis">
    <w:name w:val="Emphasis"/>
    <w:basedOn w:val="DefaultParagraphFont"/>
    <w:qFormat/>
    <w:rsid w:val="00311C94"/>
    <w:rPr>
      <w:i/>
      <w:iCs/>
    </w:rPr>
  </w:style>
  <w:style w:type="table" w:customStyle="1" w:styleId="HellesRaster-Akzent11">
    <w:name w:val="Helles Raster - Akzent 11"/>
    <w:basedOn w:val="TableNormal"/>
    <w:uiPriority w:val="62"/>
    <w:rsid w:val="00A9606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wikipedia.org/wiki/Konformit%C3%A4t" TargetMode="External"/><Relationship Id="rId18" Type="http://schemas.openxmlformats.org/officeDocument/2006/relationships/hyperlink" Target="http://de.wikipedia.org/wiki/Leistung_(Informati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e.wikipedia.org/wiki/Funktionalit%C3%A4t" TargetMode="External"/><Relationship Id="rId17" Type="http://schemas.openxmlformats.org/officeDocument/2006/relationships/hyperlink" Target="http://de.wikipedia.org/wiki/Effizienz_(Informatik)" TargetMode="External"/><Relationship Id="rId2" Type="http://schemas.openxmlformats.org/officeDocument/2006/relationships/numbering" Target="numbering.xml"/><Relationship Id="rId16" Type="http://schemas.openxmlformats.org/officeDocument/2006/relationships/hyperlink" Target="http://de.wikipedia.org/wiki/Gebrauchstauglichkeit_(Produk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e.wikipedia.org/wiki/Zuverl%C3%A4ssigkeit_(Technik)"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de.wikipedia.org/wiki/Plattformunabh%C3%A4ngigke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oogle-styleguide.googlecode.com/svn/trunk/javaguide.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5F171-A2B2-453B-AB86-B07657EA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19</Pages>
  <Words>2403</Words>
  <Characters>15143</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Anforderungspezifikation Rupert.docx</vt:lpstr>
      <vt:lpstr>Anforderungspezifikation Rupert.docx</vt:lpstr>
    </vt:vector>
  </TitlesOfParts>
  <Company/>
  <LinksUpToDate>false</LinksUpToDate>
  <CharactersWithSpaces>17511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Anforderungspezifikation Rupert.docx</dc:title>
  <dc:creator>Zurbi</dc:creator>
  <cp:lastModifiedBy>Madrago</cp:lastModifiedBy>
  <cp:revision>17</cp:revision>
  <dcterms:created xsi:type="dcterms:W3CDTF">2015-03-19T14:15:00Z</dcterms:created>
  <dcterms:modified xsi:type="dcterms:W3CDTF">2015-05-29T09:56:00Z</dcterms:modified>
</cp:coreProperties>
</file>